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5D462635" w:rsidR="00745A7A" w:rsidRPr="009C5835" w:rsidRDefault="006C59FD"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noProof/>
        </w:rPr>
        <w:drawing>
          <wp:inline distT="0" distB="0" distL="0" distR="0" wp14:anchorId="5A92CDF1" wp14:editId="357A3B6F">
            <wp:extent cx="3476445" cy="921258"/>
            <wp:effectExtent l="0" t="0" r="0" b="0"/>
            <wp:docPr id="22" name="Grafik 22" descr="Bildergebnis für hd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dm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3282" cy="944270"/>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0B2CBDB1" w14:textId="55D90CE6" w:rsidR="00745A7A" w:rsidRPr="006F2842" w:rsidRDefault="00745A7A"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56D1EC58"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 xml:space="preserve">Konzeption und </w:t>
      </w:r>
      <w:r w:rsidR="00E446DD">
        <w:rPr>
          <w:rFonts w:ascii="Arial" w:hAnsi="Arial" w:cs="Arial"/>
          <w:b/>
        </w:rPr>
        <w:t>Entwicklung</w:t>
      </w:r>
      <w:r w:rsidRPr="009C5835">
        <w:rPr>
          <w:rFonts w:ascii="Arial" w:hAnsi="Arial" w:cs="Arial"/>
          <w:b/>
        </w:rPr>
        <w:t xml:space="preserve">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7264A71C" w14:textId="77777777" w:rsidR="006F2842"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7EF0614" w14:textId="2B9AF2E3" w:rsidR="006F2842" w:rsidRPr="009C5835"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47C8D8CD" w14:textId="2D5994BC" w:rsidR="006F2842"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60ABCE1B" w14:textId="77777777" w:rsidR="006F2842"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3C463D3" w14:textId="77777777" w:rsidR="002C5714"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6F2842">
        <w:rPr>
          <w:rFonts w:ascii="Arial" w:hAnsi="Arial" w:cs="Arial"/>
        </w:rPr>
        <w:t>zur Erlangu</w:t>
      </w:r>
      <w:r w:rsidR="002C5714">
        <w:rPr>
          <w:rFonts w:ascii="Arial" w:hAnsi="Arial" w:cs="Arial"/>
        </w:rPr>
        <w:t xml:space="preserve">ng des akademischen Grades </w:t>
      </w:r>
    </w:p>
    <w:p w14:paraId="3002F152" w14:textId="0CC2745E" w:rsidR="006F2842" w:rsidRPr="002852EA"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sz w:val="44"/>
          <w:szCs w:val="44"/>
        </w:rPr>
      </w:pPr>
      <w:r w:rsidRPr="002852EA">
        <w:rPr>
          <w:rFonts w:ascii="Arial" w:hAnsi="Arial" w:cs="Arial"/>
          <w:sz w:val="44"/>
          <w:szCs w:val="44"/>
        </w:rPr>
        <w:t>„</w:t>
      </w:r>
      <w:r w:rsidR="004B5BA0" w:rsidRPr="002852EA">
        <w:rPr>
          <w:rFonts w:ascii="Arial" w:hAnsi="Arial" w:cs="Arial"/>
          <w:sz w:val="44"/>
          <w:szCs w:val="44"/>
        </w:rPr>
        <w:t>Master</w:t>
      </w:r>
      <w:r w:rsidRPr="002852EA">
        <w:rPr>
          <w:rFonts w:ascii="Arial" w:hAnsi="Arial" w:cs="Arial"/>
          <w:sz w:val="44"/>
          <w:szCs w:val="44"/>
        </w:rPr>
        <w:t xml:space="preserve"> of Science"</w:t>
      </w:r>
    </w:p>
    <w:p w14:paraId="7EAFB4C5" w14:textId="1A6BC34D" w:rsidR="00745A7A" w:rsidRPr="009C5835" w:rsidRDefault="00745A7A" w:rsidP="006F2842">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0BD1A0D" w14:textId="77777777" w:rsidR="002C5714" w:rsidRPr="009C5835" w:rsidRDefault="002C5714"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3C0C348C" w14:textId="02D08CB9" w:rsidR="00555047" w:rsidRDefault="009517E3" w:rsidP="009517E3">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Wintersemester 2016/2017</w:t>
      </w:r>
    </w:p>
    <w:p w14:paraId="0E97CBF7" w14:textId="77777777" w:rsidR="002C5714" w:rsidRPr="009C5835" w:rsidRDefault="002C5714"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450B700" w14:textId="34C1B26F" w:rsidR="002C64E4" w:rsidRDefault="002C64E4">
      <w:pPr>
        <w:spacing w:after="200" w:line="276" w:lineRule="auto"/>
        <w:rPr>
          <w:rFonts w:ascii="Arial" w:hAnsi="Arial" w:cs="Arial"/>
          <w:bCs/>
        </w:rPr>
      </w:pPr>
      <w:bookmarkStart w:id="0" w:name="_Toc462229557"/>
      <w:bookmarkStart w:id="1" w:name="_Toc462230377"/>
      <w:bookmarkStart w:id="2" w:name="_Toc462231006"/>
      <w:bookmarkStart w:id="3" w:name="_Ref476436254"/>
      <w:bookmarkStart w:id="4" w:name="_Toc477529945"/>
    </w:p>
    <w:p w14:paraId="3AC0D505" w14:textId="77777777" w:rsidR="002C64E4" w:rsidRDefault="002C64E4" w:rsidP="007F144E">
      <w:pPr>
        <w:pStyle w:val="berschrift1"/>
        <w:spacing w:line="360" w:lineRule="auto"/>
        <w:rPr>
          <w:rFonts w:ascii="Arial" w:hAnsi="Arial" w:cs="Arial"/>
          <w:sz w:val="52"/>
          <w:szCs w:val="52"/>
        </w:rPr>
      </w:pPr>
    </w:p>
    <w:p w14:paraId="5EDE1DB3" w14:textId="77777777" w:rsidR="002C64E4" w:rsidRDefault="002C64E4" w:rsidP="002C64E4">
      <w:pPr>
        <w:rPr>
          <w:rFonts w:ascii="Arial" w:hAnsi="Arial" w:cs="Arial"/>
          <w:sz w:val="52"/>
          <w:szCs w:val="52"/>
        </w:rPr>
      </w:pPr>
    </w:p>
    <w:p w14:paraId="5B84756A" w14:textId="77777777" w:rsidR="002C64E4" w:rsidRDefault="002C64E4" w:rsidP="002C64E4">
      <w:pPr>
        <w:rPr>
          <w:rFonts w:ascii="Arial" w:hAnsi="Arial" w:cs="Arial"/>
          <w:sz w:val="52"/>
          <w:szCs w:val="52"/>
        </w:rPr>
      </w:pPr>
    </w:p>
    <w:p w14:paraId="2FC56F31" w14:textId="77777777" w:rsidR="002C64E4" w:rsidRDefault="002C64E4" w:rsidP="002C64E4">
      <w:pPr>
        <w:rPr>
          <w:rFonts w:ascii="Arial" w:hAnsi="Arial" w:cs="Arial"/>
          <w:sz w:val="52"/>
          <w:szCs w:val="52"/>
        </w:rPr>
      </w:pPr>
    </w:p>
    <w:p w14:paraId="73F5425D" w14:textId="77777777" w:rsidR="002C64E4" w:rsidRDefault="002C64E4" w:rsidP="002C64E4">
      <w:pPr>
        <w:rPr>
          <w:rFonts w:ascii="Arial" w:hAnsi="Arial" w:cs="Arial"/>
          <w:sz w:val="52"/>
          <w:szCs w:val="52"/>
        </w:rPr>
      </w:pPr>
    </w:p>
    <w:p w14:paraId="2251BB22" w14:textId="77777777" w:rsidR="002C64E4" w:rsidRDefault="002C64E4" w:rsidP="002C64E4">
      <w:pPr>
        <w:rPr>
          <w:rFonts w:ascii="Arial" w:hAnsi="Arial" w:cs="Arial"/>
          <w:sz w:val="52"/>
          <w:szCs w:val="52"/>
        </w:rPr>
      </w:pPr>
    </w:p>
    <w:p w14:paraId="066C174C" w14:textId="77777777" w:rsidR="002C64E4" w:rsidRDefault="002C64E4" w:rsidP="002C64E4">
      <w:pPr>
        <w:rPr>
          <w:rFonts w:ascii="Arial" w:hAnsi="Arial" w:cs="Arial"/>
          <w:sz w:val="52"/>
          <w:szCs w:val="52"/>
        </w:rPr>
      </w:pPr>
    </w:p>
    <w:p w14:paraId="4EA556AF" w14:textId="3946B920" w:rsidR="002C64E4" w:rsidRDefault="002C64E4" w:rsidP="002C64E4">
      <w:pPr>
        <w:rPr>
          <w:rFonts w:ascii="Arial" w:hAnsi="Arial" w:cs="Arial"/>
          <w:sz w:val="52"/>
          <w:szCs w:val="52"/>
        </w:rPr>
      </w:pPr>
    </w:p>
    <w:p w14:paraId="6938C1CF" w14:textId="77777777" w:rsidR="001C48CF" w:rsidRDefault="001C48CF" w:rsidP="002C64E4">
      <w:pPr>
        <w:rPr>
          <w:rFonts w:ascii="Arial" w:hAnsi="Arial" w:cs="Arial"/>
          <w:sz w:val="52"/>
          <w:szCs w:val="52"/>
        </w:rPr>
      </w:pPr>
    </w:p>
    <w:p w14:paraId="7F756297" w14:textId="192C2C1F" w:rsidR="002C64E4" w:rsidRPr="009C5835" w:rsidRDefault="002C64E4" w:rsidP="002C64E4">
      <w:pPr>
        <w:rPr>
          <w:rFonts w:ascii="Arial" w:hAnsi="Arial" w:cs="Arial"/>
          <w:sz w:val="52"/>
          <w:szCs w:val="52"/>
        </w:rPr>
      </w:pPr>
      <w:r w:rsidRPr="009C5835">
        <w:rPr>
          <w:rFonts w:ascii="Arial" w:hAnsi="Arial" w:cs="Arial"/>
          <w:sz w:val="52"/>
          <w:szCs w:val="52"/>
        </w:rPr>
        <w:t xml:space="preserve">„The walls between art and engineering exist only in our minds“ </w:t>
      </w:r>
    </w:p>
    <w:p w14:paraId="5554301E" w14:textId="77777777" w:rsidR="002C64E4" w:rsidRPr="009C5835" w:rsidRDefault="002C64E4" w:rsidP="002C64E4">
      <w:pPr>
        <w:rPr>
          <w:rFonts w:ascii="Arial" w:hAnsi="Arial" w:cs="Arial"/>
          <w:sz w:val="32"/>
          <w:szCs w:val="32"/>
        </w:rPr>
      </w:pPr>
      <w:r w:rsidRPr="009C5835">
        <w:rPr>
          <w:rFonts w:ascii="Arial" w:hAnsi="Arial" w:cs="Arial"/>
          <w:sz w:val="32"/>
          <w:szCs w:val="32"/>
        </w:rPr>
        <w:t>Theo Jansen</w:t>
      </w:r>
    </w:p>
    <w:p w14:paraId="19C6D315" w14:textId="77777777" w:rsidR="002C64E4" w:rsidRPr="009C5835" w:rsidRDefault="002C64E4" w:rsidP="002C64E4">
      <w:pPr>
        <w:spacing w:after="200" w:line="276" w:lineRule="auto"/>
        <w:rPr>
          <w:rFonts w:ascii="Arial" w:eastAsiaTheme="majorEastAsia" w:hAnsi="Arial" w:cs="Arial"/>
          <w:b/>
          <w:bCs/>
          <w:color w:val="365F91" w:themeColor="accent1" w:themeShade="BF"/>
          <w:sz w:val="28"/>
          <w:szCs w:val="28"/>
        </w:rPr>
      </w:pPr>
    </w:p>
    <w:p w14:paraId="4C01BF94" w14:textId="77777777" w:rsidR="005901CF" w:rsidRDefault="005901CF" w:rsidP="002C64E4">
      <w:pPr>
        <w:spacing w:after="200" w:line="276" w:lineRule="auto"/>
        <w:rPr>
          <w:rFonts w:ascii="Arial" w:hAnsi="Arial" w:cs="Arial"/>
        </w:rPr>
      </w:pPr>
    </w:p>
    <w:p w14:paraId="29DC3A65" w14:textId="77777777" w:rsidR="005901CF" w:rsidRDefault="005901CF" w:rsidP="002C64E4">
      <w:pPr>
        <w:spacing w:after="200" w:line="276" w:lineRule="auto"/>
        <w:rPr>
          <w:rFonts w:ascii="Arial" w:hAnsi="Arial" w:cs="Arial"/>
        </w:rPr>
      </w:pPr>
    </w:p>
    <w:p w14:paraId="72DD099C" w14:textId="77777777" w:rsidR="005901CF" w:rsidRDefault="005901CF" w:rsidP="002C64E4">
      <w:pPr>
        <w:spacing w:after="200" w:line="276" w:lineRule="auto"/>
        <w:rPr>
          <w:rFonts w:ascii="Arial" w:hAnsi="Arial" w:cs="Arial"/>
        </w:rPr>
      </w:pPr>
    </w:p>
    <w:p w14:paraId="43C4FFA6" w14:textId="77777777" w:rsidR="005901CF" w:rsidRDefault="005901CF" w:rsidP="002C64E4">
      <w:pPr>
        <w:spacing w:after="200" w:line="276" w:lineRule="auto"/>
        <w:rPr>
          <w:rFonts w:ascii="Arial" w:hAnsi="Arial" w:cs="Arial"/>
        </w:rPr>
      </w:pPr>
    </w:p>
    <w:p w14:paraId="216E3C2F" w14:textId="77777777" w:rsidR="005901CF" w:rsidRDefault="005901CF" w:rsidP="002C64E4">
      <w:pPr>
        <w:spacing w:after="200" w:line="276" w:lineRule="auto"/>
        <w:rPr>
          <w:rFonts w:ascii="Arial" w:hAnsi="Arial" w:cs="Arial"/>
        </w:rPr>
      </w:pPr>
    </w:p>
    <w:p w14:paraId="5E6932D0" w14:textId="77777777" w:rsidR="005901CF" w:rsidRDefault="005901CF" w:rsidP="002C64E4">
      <w:pPr>
        <w:spacing w:after="200" w:line="276" w:lineRule="auto"/>
        <w:rPr>
          <w:rFonts w:ascii="Arial" w:hAnsi="Arial" w:cs="Arial"/>
        </w:rPr>
      </w:pPr>
    </w:p>
    <w:p w14:paraId="71AAA8D1" w14:textId="77777777" w:rsidR="005901CF" w:rsidRDefault="005901CF" w:rsidP="002C64E4">
      <w:pPr>
        <w:spacing w:after="200" w:line="276" w:lineRule="auto"/>
        <w:rPr>
          <w:rFonts w:ascii="Arial" w:hAnsi="Arial" w:cs="Arial"/>
        </w:rPr>
      </w:pPr>
    </w:p>
    <w:p w14:paraId="6DDA377B" w14:textId="77777777" w:rsidR="005901CF" w:rsidRDefault="005901CF" w:rsidP="002C64E4">
      <w:pPr>
        <w:spacing w:after="200" w:line="276" w:lineRule="auto"/>
        <w:rPr>
          <w:rFonts w:ascii="Arial" w:hAnsi="Arial" w:cs="Arial"/>
        </w:rPr>
      </w:pPr>
    </w:p>
    <w:p w14:paraId="79FC7D53" w14:textId="77777777" w:rsidR="005901CF" w:rsidRDefault="005901CF" w:rsidP="002C64E4">
      <w:pPr>
        <w:spacing w:after="200" w:line="276" w:lineRule="auto"/>
        <w:rPr>
          <w:rFonts w:ascii="Arial" w:hAnsi="Arial" w:cs="Arial"/>
        </w:rPr>
      </w:pPr>
    </w:p>
    <w:p w14:paraId="54BE4B05" w14:textId="77777777" w:rsidR="005901CF" w:rsidRDefault="005901CF" w:rsidP="002C64E4">
      <w:pPr>
        <w:spacing w:after="200" w:line="276" w:lineRule="auto"/>
        <w:rPr>
          <w:rFonts w:ascii="Arial" w:hAnsi="Arial" w:cs="Arial"/>
        </w:rPr>
      </w:pPr>
    </w:p>
    <w:p w14:paraId="4121D87B" w14:textId="77777777" w:rsidR="005901CF" w:rsidRDefault="005901CF" w:rsidP="002C64E4">
      <w:pPr>
        <w:spacing w:after="200" w:line="276" w:lineRule="auto"/>
        <w:rPr>
          <w:rFonts w:ascii="Arial" w:hAnsi="Arial" w:cs="Arial"/>
        </w:rPr>
      </w:pPr>
    </w:p>
    <w:p w14:paraId="23D80A73" w14:textId="2FEA4D97" w:rsidR="005901CF" w:rsidRDefault="005901CF" w:rsidP="002C64E4">
      <w:pPr>
        <w:spacing w:after="200" w:line="276" w:lineRule="auto"/>
        <w:rPr>
          <w:rFonts w:ascii="Arial" w:hAnsi="Arial" w:cs="Arial"/>
        </w:rPr>
      </w:pPr>
    </w:p>
    <w:p w14:paraId="6C0AC651" w14:textId="7759534A" w:rsidR="005901CF" w:rsidRPr="00001CD3" w:rsidRDefault="008D60D0" w:rsidP="00001CD3">
      <w:pPr>
        <w:spacing w:after="200" w:line="276" w:lineRule="auto"/>
        <w:rPr>
          <w:rFonts w:ascii="Arial" w:hAnsi="Arial" w:cs="Arial"/>
          <w:b/>
        </w:rPr>
      </w:pPr>
      <w:r w:rsidRPr="00001CD3">
        <w:rPr>
          <w:rFonts w:ascii="Arial" w:hAnsi="Arial" w:cs="Arial"/>
          <w:b/>
        </w:rPr>
        <w:lastRenderedPageBreak/>
        <w:t>Eidesstattliche Erklärung</w:t>
      </w:r>
    </w:p>
    <w:tbl>
      <w:tblPr>
        <w:tblW w:w="0" w:type="auto"/>
        <w:tblLook w:val="04A0" w:firstRow="1" w:lastRow="0" w:firstColumn="1" w:lastColumn="0" w:noHBand="0" w:noVBand="1"/>
      </w:tblPr>
      <w:tblGrid>
        <w:gridCol w:w="2035"/>
        <w:gridCol w:w="2296"/>
        <w:gridCol w:w="1864"/>
        <w:gridCol w:w="2418"/>
      </w:tblGrid>
      <w:tr w:rsidR="005901CF" w:rsidRPr="00A5114A" w14:paraId="154B4EED" w14:textId="77777777" w:rsidTr="00035137">
        <w:trPr>
          <w:trHeight w:val="397"/>
        </w:trPr>
        <w:tc>
          <w:tcPr>
            <w:tcW w:w="2035" w:type="dxa"/>
            <w:vAlign w:val="center"/>
          </w:tcPr>
          <w:p w14:paraId="7466F00F" w14:textId="77777777" w:rsidR="005901CF" w:rsidRPr="00A5114A" w:rsidRDefault="005901CF" w:rsidP="00035137">
            <w:r w:rsidRPr="0002029E">
              <w:rPr>
                <w:b/>
              </w:rPr>
              <w:t>Name:</w:t>
            </w:r>
          </w:p>
        </w:tc>
        <w:tc>
          <w:tcPr>
            <w:tcW w:w="2296" w:type="dxa"/>
            <w:vAlign w:val="center"/>
          </w:tcPr>
          <w:p w14:paraId="2C14592D" w14:textId="77777777" w:rsidR="005901CF" w:rsidRPr="00A5114A" w:rsidRDefault="005901CF" w:rsidP="00035137">
            <w:r>
              <w:t>Jaufmann</w:t>
            </w:r>
          </w:p>
        </w:tc>
        <w:tc>
          <w:tcPr>
            <w:tcW w:w="1864" w:type="dxa"/>
            <w:vAlign w:val="center"/>
          </w:tcPr>
          <w:p w14:paraId="23ADD237" w14:textId="77777777" w:rsidR="005901CF" w:rsidRPr="0002029E" w:rsidRDefault="005901CF" w:rsidP="00035137">
            <w:pPr>
              <w:rPr>
                <w:b/>
              </w:rPr>
            </w:pPr>
            <w:r w:rsidRPr="0002029E">
              <w:rPr>
                <w:b/>
              </w:rPr>
              <w:t>Vorname:</w:t>
            </w:r>
          </w:p>
        </w:tc>
        <w:tc>
          <w:tcPr>
            <w:tcW w:w="2418" w:type="dxa"/>
            <w:vAlign w:val="center"/>
          </w:tcPr>
          <w:p w14:paraId="5E664AAA" w14:textId="77777777" w:rsidR="005901CF" w:rsidRPr="00A5114A" w:rsidRDefault="005901CF" w:rsidP="00035137">
            <w:r>
              <w:t>Waldemar</w:t>
            </w:r>
          </w:p>
        </w:tc>
      </w:tr>
      <w:tr w:rsidR="005901CF" w:rsidRPr="00A5114A" w14:paraId="2D5B4607" w14:textId="77777777" w:rsidTr="00035137">
        <w:trPr>
          <w:trHeight w:val="397"/>
        </w:trPr>
        <w:tc>
          <w:tcPr>
            <w:tcW w:w="2035" w:type="dxa"/>
            <w:vAlign w:val="center"/>
          </w:tcPr>
          <w:p w14:paraId="051F948C" w14:textId="77777777" w:rsidR="005901CF" w:rsidRPr="00A5114A" w:rsidRDefault="005901CF" w:rsidP="00035137">
            <w:r w:rsidRPr="0002029E">
              <w:rPr>
                <w:b/>
              </w:rPr>
              <w:t>Matrikel-Nr.:</w:t>
            </w:r>
          </w:p>
        </w:tc>
        <w:tc>
          <w:tcPr>
            <w:tcW w:w="2296" w:type="dxa"/>
            <w:vAlign w:val="center"/>
          </w:tcPr>
          <w:p w14:paraId="2792660C" w14:textId="77777777" w:rsidR="005901CF" w:rsidRPr="00A5114A" w:rsidRDefault="005901CF" w:rsidP="00035137">
            <w:r>
              <w:t>31944</w:t>
            </w:r>
          </w:p>
        </w:tc>
        <w:tc>
          <w:tcPr>
            <w:tcW w:w="1864" w:type="dxa"/>
            <w:vAlign w:val="center"/>
          </w:tcPr>
          <w:p w14:paraId="3661B420" w14:textId="77777777" w:rsidR="005901CF" w:rsidRPr="0002029E" w:rsidRDefault="005901CF" w:rsidP="00035137">
            <w:pPr>
              <w:rPr>
                <w:b/>
              </w:rPr>
            </w:pPr>
            <w:r w:rsidRPr="0002029E">
              <w:rPr>
                <w:b/>
              </w:rPr>
              <w:t>Studiengang:</w:t>
            </w:r>
          </w:p>
        </w:tc>
        <w:tc>
          <w:tcPr>
            <w:tcW w:w="2418" w:type="dxa"/>
            <w:vAlign w:val="center"/>
          </w:tcPr>
          <w:p w14:paraId="5D47FA54" w14:textId="77777777" w:rsidR="005901CF" w:rsidRPr="00A5114A" w:rsidRDefault="005901CF" w:rsidP="00035137">
            <w:r>
              <w:t>Wirtschaftsinformatik (Master)</w:t>
            </w:r>
          </w:p>
        </w:tc>
      </w:tr>
    </w:tbl>
    <w:p w14:paraId="219A4865" w14:textId="77777777" w:rsidR="005901CF" w:rsidRPr="00A5114A" w:rsidRDefault="005901CF" w:rsidP="005901CF">
      <w:pPr>
        <w:pStyle w:val="Textkrper"/>
      </w:pPr>
    </w:p>
    <w:p w14:paraId="36D819F7" w14:textId="47942E40" w:rsidR="005901CF" w:rsidRPr="0002029E" w:rsidRDefault="005901CF" w:rsidP="005901CF">
      <w:pPr>
        <w:pStyle w:val="Textkrper"/>
        <w:spacing w:line="360" w:lineRule="auto"/>
        <w:jc w:val="both"/>
        <w:rPr>
          <w:rFonts w:ascii="Arial" w:hAnsi="Arial" w:cs="Arial"/>
        </w:rPr>
      </w:pPr>
      <w:r w:rsidRPr="0002029E">
        <w:rPr>
          <w:rFonts w:ascii="Arial" w:hAnsi="Arial" w:cs="Arial"/>
        </w:rPr>
        <w:t>Hiermit versichere ich, Waldemar Jaufmann, an Eides statt, dass ich die vorliegende Masterarbeit mit dem Titel „</w:t>
      </w:r>
      <w:r w:rsidR="005E7665">
        <w:rPr>
          <w:rFonts w:ascii="Arial" w:hAnsi="Arial" w:cs="Arial"/>
        </w:rPr>
        <w:t>Konzeption und Entwicklung</w:t>
      </w:r>
      <w:r w:rsidRPr="0002029E">
        <w:rPr>
          <w:rFonts w:ascii="Arial" w:hAnsi="Arial" w:cs="Arial"/>
        </w:rPr>
        <w:t xml:space="preserve"> eines smarten Medikamentenverwaltungssystems“ selbständig und ohne fremde Hilfe verfasst und keine anderen als die angegebenen Hilfsmittel benutzt habe. Die Stellen der Arbeit, die dem Wortlaut oder dem Sinne nach anderen Werken ent</w:t>
      </w:r>
      <w:r w:rsidRPr="0002029E">
        <w:rPr>
          <w:rFonts w:ascii="Arial" w:hAnsi="Arial" w:cs="Arial"/>
        </w:rPr>
        <w:softHyphen/>
        <w:t>nommen wurden, sind in jedem Fall unter Angabe der Quelle kenntlich gemacht. Die Arbeit ist noch nicht veröffentlicht oder in anderer Form als Prüfungsleistung vorgelegt worden.</w:t>
      </w:r>
    </w:p>
    <w:p w14:paraId="1B68F951" w14:textId="3C834FB6" w:rsidR="005901CF" w:rsidRPr="0002029E" w:rsidRDefault="005901CF" w:rsidP="005901CF">
      <w:pPr>
        <w:pStyle w:val="Textkrper"/>
        <w:spacing w:line="360" w:lineRule="auto"/>
        <w:jc w:val="both"/>
        <w:rPr>
          <w:rFonts w:ascii="Arial" w:hAnsi="Arial" w:cs="Arial"/>
        </w:rPr>
      </w:pPr>
      <w:r w:rsidRPr="0002029E">
        <w:rPr>
          <w:rFonts w:ascii="Arial" w:hAnsi="Arial" w:cs="Arial"/>
        </w:rPr>
        <w:t xml:space="preserve">Ich habe die Bedeutung der eidesstattlichen Versicherung und prüfungsrechtlichen Folgen (§ 26 Abs. 2 Bachelor-SPO </w:t>
      </w:r>
      <w:r w:rsidR="00265A8C">
        <w:rPr>
          <w:rFonts w:ascii="Arial" w:hAnsi="Arial" w:cs="Arial"/>
        </w:rPr>
        <w:t>(6 Semester), § 24 Abs. 2 Bachelor-SPO (7 Semester),</w:t>
      </w:r>
      <w:r w:rsidRPr="0002029E">
        <w:rPr>
          <w:rFonts w:ascii="Arial" w:hAnsi="Arial" w:cs="Arial"/>
        </w:rPr>
        <w:t xml:space="preserve"> §</w:t>
      </w:r>
      <w:r w:rsidR="00265A8C">
        <w:rPr>
          <w:rFonts w:ascii="Arial" w:hAnsi="Arial" w:cs="Arial"/>
        </w:rPr>
        <w:t xml:space="preserve"> 23 Abs. 2 Master-SPO (3 Semester</w:t>
      </w:r>
      <w:r w:rsidRPr="0002029E">
        <w:rPr>
          <w:rFonts w:ascii="Arial" w:hAnsi="Arial" w:cs="Arial"/>
        </w:rPr>
        <w:t>)</w:t>
      </w:r>
      <w:r w:rsidR="00265A8C">
        <w:rPr>
          <w:rFonts w:ascii="Arial" w:hAnsi="Arial" w:cs="Arial"/>
        </w:rPr>
        <w:t xml:space="preserve"> bzw. § 19 Abs. 2 Master-SPO (4 Semester und berufsbegleitend)</w:t>
      </w:r>
      <w:r w:rsidRPr="0002029E">
        <w:rPr>
          <w:rFonts w:ascii="Arial" w:hAnsi="Arial" w:cs="Arial"/>
        </w:rPr>
        <w:t xml:space="preserve"> der Hochschule der Medien Stuttgart) sowie die strafrechtlichen Folgen (siehe unten) einer unrichtigen oder unvollständigen eidesstattlichen Versicherung zur Kenntnis genommen.</w:t>
      </w:r>
    </w:p>
    <w:p w14:paraId="25315113" w14:textId="77777777" w:rsidR="005901CF" w:rsidRPr="0002029E" w:rsidRDefault="005901CF" w:rsidP="008D60D0">
      <w:pPr>
        <w:rPr>
          <w:rFonts w:ascii="Arial" w:hAnsi="Arial" w:cs="Arial"/>
        </w:rPr>
      </w:pPr>
      <w:bookmarkStart w:id="5" w:name="_Toc307177374"/>
      <w:r w:rsidRPr="0002029E">
        <w:rPr>
          <w:rFonts w:ascii="Arial" w:hAnsi="Arial" w:cs="Arial"/>
        </w:rPr>
        <w:t>Auszug aus dem Strafgesetzbuch (StGB)</w:t>
      </w:r>
      <w:bookmarkEnd w:id="5"/>
    </w:p>
    <w:p w14:paraId="137E15F7" w14:textId="77777777" w:rsidR="007F144E" w:rsidRDefault="007F144E" w:rsidP="005901CF">
      <w:pPr>
        <w:spacing w:line="360" w:lineRule="auto"/>
        <w:jc w:val="both"/>
      </w:pPr>
    </w:p>
    <w:p w14:paraId="700005AA" w14:textId="359CBA1E" w:rsidR="005901CF" w:rsidRPr="0002029E" w:rsidRDefault="005901CF" w:rsidP="00001CD3">
      <w:pPr>
        <w:rPr>
          <w:rFonts w:ascii="Arial" w:hAnsi="Arial" w:cs="Arial"/>
          <w:b/>
        </w:rPr>
      </w:pPr>
      <w:r w:rsidRPr="0002029E">
        <w:rPr>
          <w:rFonts w:ascii="Arial" w:hAnsi="Arial" w:cs="Arial"/>
          <w:b/>
        </w:rPr>
        <w:t xml:space="preserve">§ 156 StGB </w:t>
      </w:r>
      <w:r w:rsidRPr="0002029E">
        <w:rPr>
          <w:rFonts w:ascii="Arial" w:hAnsi="Arial" w:cs="Arial"/>
          <w:b/>
        </w:rPr>
        <w:tab/>
        <w:t>Falsche Versicherung an Eides Statt</w:t>
      </w:r>
    </w:p>
    <w:p w14:paraId="589CD8D4" w14:textId="77777777" w:rsidR="007F144E" w:rsidRPr="0002029E" w:rsidRDefault="007F144E" w:rsidP="007F144E">
      <w:pPr>
        <w:rPr>
          <w:rFonts w:ascii="Arial" w:hAnsi="Arial" w:cs="Arial"/>
        </w:rPr>
      </w:pPr>
    </w:p>
    <w:p w14:paraId="4BE63AB3" w14:textId="77777777" w:rsidR="005901CF" w:rsidRPr="0002029E" w:rsidRDefault="005901CF" w:rsidP="005901CF">
      <w:pPr>
        <w:pStyle w:val="Textkrper"/>
        <w:spacing w:line="360" w:lineRule="auto"/>
        <w:jc w:val="both"/>
        <w:rPr>
          <w:rFonts w:ascii="Arial" w:hAnsi="Arial" w:cs="Arial"/>
        </w:rPr>
      </w:pPr>
      <w:r w:rsidRPr="0002029E">
        <w:rPr>
          <w:rFonts w:ascii="Arial" w:hAnsi="Arial" w:cs="Arial"/>
        </w:rPr>
        <w:t>Wer von einer zur Abnahme einer Versicherung an Eides Statt zuständigen Behörde eine solche Versicherung falsch abgibt oder unter Berufung auf eine solche Versicherung falsch aussagt, wird mit Freiheitsstrafe bis zu drei Jahren oder mit Geldstrafe bestraft.</w:t>
      </w:r>
    </w:p>
    <w:p w14:paraId="5A66CD40" w14:textId="77777777" w:rsidR="005901CF" w:rsidRPr="00A5114A" w:rsidRDefault="005901CF" w:rsidP="005901CF">
      <w:pPr>
        <w:pStyle w:val="Textkrper"/>
      </w:pPr>
    </w:p>
    <w:p w14:paraId="34DD037E" w14:textId="77777777" w:rsidR="005901CF" w:rsidRPr="00A5114A" w:rsidRDefault="005901CF" w:rsidP="005901CF">
      <w:pPr>
        <w:tabs>
          <w:tab w:val="left" w:pos="2835"/>
          <w:tab w:val="left" w:pos="4962"/>
          <w:tab w:val="left" w:pos="7937"/>
        </w:tabs>
        <w:spacing w:before="960"/>
        <w:rPr>
          <w:u w:val="single"/>
        </w:rPr>
      </w:pPr>
      <w:r w:rsidRPr="00A5114A">
        <w:rPr>
          <w:u w:val="single"/>
        </w:rPr>
        <w:tab/>
      </w:r>
      <w:r w:rsidRPr="00A5114A">
        <w:tab/>
      </w:r>
      <w:r w:rsidRPr="00A5114A">
        <w:rPr>
          <w:u w:val="single"/>
        </w:rPr>
        <w:tab/>
      </w:r>
    </w:p>
    <w:p w14:paraId="1DDBBA30" w14:textId="77777777" w:rsidR="005901CF" w:rsidRPr="00A5114A" w:rsidRDefault="005901CF" w:rsidP="005901CF">
      <w:pPr>
        <w:tabs>
          <w:tab w:val="left" w:pos="2835"/>
          <w:tab w:val="left" w:pos="4962"/>
          <w:tab w:val="left" w:pos="7937"/>
        </w:tabs>
      </w:pPr>
      <w:r w:rsidRPr="00A5114A">
        <w:t>Ort, Datum</w:t>
      </w:r>
      <w:r w:rsidRPr="00A5114A">
        <w:tab/>
      </w:r>
      <w:r w:rsidRPr="00A5114A">
        <w:tab/>
        <w:t>Unterschrift</w:t>
      </w:r>
    </w:p>
    <w:p w14:paraId="11828CDF" w14:textId="77777777" w:rsidR="005901CF" w:rsidRPr="009C5835" w:rsidRDefault="005901CF" w:rsidP="005901CF">
      <w:pPr>
        <w:spacing w:after="200" w:line="276" w:lineRule="auto"/>
        <w:rPr>
          <w:rFonts w:ascii="Arial" w:eastAsiaTheme="majorEastAsia" w:hAnsi="Arial" w:cs="Arial"/>
          <w:b/>
          <w:bCs/>
          <w:color w:val="4F81BD" w:themeColor="accent1"/>
          <w:sz w:val="26"/>
          <w:szCs w:val="26"/>
        </w:rPr>
      </w:pPr>
    </w:p>
    <w:p w14:paraId="36BF5C3D" w14:textId="1E16B785" w:rsidR="002C64E4" w:rsidRPr="002C64E4" w:rsidRDefault="002C64E4" w:rsidP="002C64E4">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5BE408E3" w14:textId="528270DA" w:rsidR="00BA7333" w:rsidRPr="00001CD3" w:rsidRDefault="00035137" w:rsidP="00001CD3">
      <w:pPr>
        <w:spacing w:line="360" w:lineRule="auto"/>
        <w:jc w:val="both"/>
        <w:rPr>
          <w:rFonts w:ascii="Arial" w:hAnsi="Arial" w:cs="Arial"/>
          <w:b/>
        </w:rPr>
      </w:pPr>
      <w:r w:rsidRPr="00001CD3">
        <w:rPr>
          <w:rFonts w:ascii="Arial" w:hAnsi="Arial" w:cs="Arial"/>
          <w:b/>
          <w:szCs w:val="24"/>
        </w:rPr>
        <w:lastRenderedPageBreak/>
        <w:t>Vorwort</w:t>
      </w:r>
    </w:p>
    <w:p w14:paraId="3F161ED7" w14:textId="77777777" w:rsidR="007F144E" w:rsidRDefault="007F144E" w:rsidP="006B5E12">
      <w:pPr>
        <w:spacing w:line="360" w:lineRule="auto"/>
        <w:jc w:val="both"/>
        <w:rPr>
          <w:rFonts w:ascii="Arial" w:hAnsi="Arial" w:cs="Arial"/>
          <w:szCs w:val="24"/>
        </w:rPr>
      </w:pPr>
    </w:p>
    <w:p w14:paraId="48138063" w14:textId="2A33401D"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Ohne die Unterstützung und den Zuspruch der folgenden Personen wäre es mir nicht möglich gewesen, diese Masterarbeit Ende März 2017 erfolgreich zu Ende zu bringen. </w:t>
      </w:r>
    </w:p>
    <w:p w14:paraId="2F312C22" w14:textId="77777777" w:rsidR="00E135E9" w:rsidRPr="004C4D61" w:rsidRDefault="00E135E9" w:rsidP="00E135E9">
      <w:pPr>
        <w:spacing w:line="360" w:lineRule="auto"/>
        <w:jc w:val="both"/>
        <w:rPr>
          <w:rFonts w:ascii="Arial" w:hAnsi="Arial" w:cs="Arial"/>
          <w:szCs w:val="24"/>
        </w:rPr>
      </w:pPr>
    </w:p>
    <w:p w14:paraId="0C76E9D9" w14:textId="0C7FCBA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An erster Stelle möchte ich meinem Vater einen großen Dank aussprechen, der mir bei der Erstellung des Holzgerüstes geholfen hat und mir viele handwerkliche Anregungen zur Erstellung des Systems gegeben hat. Weiterhin möchte ich allen Freunden und Bekannten für ihre Hinweise zum selben Thema danken.  </w:t>
      </w:r>
    </w:p>
    <w:p w14:paraId="48F5E6F9"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1CAAC0B1" w14:textId="298BF5A0"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Mein Dank gilt ferner allen Interview- und Gesprächspartnern der stationären Pflegeeinrichtungen, die sich viel Zeit für alle meine Fragen genommen haben und mir viele neue Erkenntnisse liefern konnten, die im Zusammenhang mit der Adhärenz bzw. Non-Adhärenz von älteren Personen stehen, denn aufgrund dieser über vier Wochen lang geführten Interviews konnte ich das System auf die Bedürfnisse der Zielgruppe ausrichten. </w:t>
      </w:r>
    </w:p>
    <w:p w14:paraId="5DAEFECC"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1D71B04D" w14:textId="54C05695" w:rsidR="00E135E9" w:rsidRPr="004C4D61" w:rsidRDefault="00E135E9" w:rsidP="00E135E9">
      <w:pPr>
        <w:spacing w:line="360" w:lineRule="auto"/>
        <w:jc w:val="both"/>
        <w:rPr>
          <w:rFonts w:ascii="Arial" w:hAnsi="Arial" w:cs="Arial"/>
          <w:szCs w:val="24"/>
        </w:rPr>
      </w:pPr>
      <w:r w:rsidRPr="004C4D61">
        <w:rPr>
          <w:rFonts w:ascii="Arial" w:hAnsi="Arial" w:cs="Arial"/>
          <w:szCs w:val="24"/>
        </w:rPr>
        <w:t>Ferner möchte ich meinen beiden Betreuern dieser Masterarbeit. Dr. Gottfried Zimmermann und Lukas Smirek danken, die mir bei Fragen und Problemen immer weiterhelfen konnten und mir stets die richtigen Tipps und Hinweise gegeben haben, die zur Entwicklung des Systems entscheidend beitrugen.</w:t>
      </w:r>
    </w:p>
    <w:p w14:paraId="2D854BCC"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6DB99212" w14:textId="1112D339"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Nicht unerwähnt sollen auch all diejenigen bleiben, die voll Interesse und Geduld Korrektur gelesen haben. Sie haben mir mit zahlreichen wertvollen Ratschlägen geholfen, Fehler und Unklarheiten zu vermeiden. </w:t>
      </w:r>
    </w:p>
    <w:p w14:paraId="2AF05ACC" w14:textId="77777777" w:rsidR="002C64E4" w:rsidRPr="002C64E4" w:rsidRDefault="002C64E4" w:rsidP="002C64E4">
      <w:pPr>
        <w:spacing w:after="200" w:line="276" w:lineRule="auto"/>
        <w:rPr>
          <w:rFonts w:ascii="Arial" w:hAnsi="Arial" w:cs="Arial"/>
          <w:bCs/>
        </w:rPr>
      </w:pPr>
      <w:r w:rsidRPr="002C64E4">
        <w:rPr>
          <w:rFonts w:ascii="Arial" w:hAnsi="Arial" w:cs="Arial"/>
          <w:bCs/>
        </w:rPr>
        <w:t xml:space="preserve"> </w:t>
      </w:r>
    </w:p>
    <w:p w14:paraId="7C294B27" w14:textId="77777777" w:rsidR="002C64E4" w:rsidRDefault="002C64E4">
      <w:pPr>
        <w:spacing w:after="200" w:line="276" w:lineRule="auto"/>
        <w:rPr>
          <w:rFonts w:ascii="Arial" w:hAnsi="Arial" w:cs="Arial"/>
          <w:bCs/>
        </w:rPr>
      </w:pPr>
    </w:p>
    <w:p w14:paraId="5517EBDC" w14:textId="1731FFAC" w:rsidR="00BA7333" w:rsidRPr="00035137" w:rsidRDefault="002C64E4" w:rsidP="00035137">
      <w:pPr>
        <w:spacing w:after="200" w:line="276" w:lineRule="auto"/>
        <w:rPr>
          <w:rFonts w:ascii="Arial" w:hAnsi="Arial" w:cs="Arial"/>
          <w:bCs/>
        </w:rPr>
      </w:pPr>
      <w:r>
        <w:rPr>
          <w:rFonts w:ascii="Arial" w:hAnsi="Arial" w:cs="Arial"/>
          <w:bCs/>
        </w:rPr>
        <w:br w:type="page"/>
      </w:r>
      <w:bookmarkEnd w:id="0"/>
      <w:bookmarkEnd w:id="1"/>
      <w:bookmarkEnd w:id="2"/>
      <w:bookmarkEnd w:id="3"/>
      <w:bookmarkEnd w:id="4"/>
    </w:p>
    <w:p w14:paraId="0697793A" w14:textId="34DEF237" w:rsidR="001345BE" w:rsidRPr="001345BE" w:rsidRDefault="001345BE" w:rsidP="00001CD3">
      <w:pPr>
        <w:spacing w:line="360" w:lineRule="auto"/>
        <w:jc w:val="both"/>
        <w:rPr>
          <w:rFonts w:ascii="Arial" w:hAnsi="Arial" w:cs="Arial"/>
          <w:b/>
          <w:szCs w:val="24"/>
        </w:rPr>
      </w:pPr>
      <w:r>
        <w:rPr>
          <w:rFonts w:ascii="Arial" w:hAnsi="Arial" w:cs="Arial"/>
          <w:b/>
          <w:szCs w:val="24"/>
        </w:rPr>
        <w:lastRenderedPageBreak/>
        <w:t>Kurzfassung</w:t>
      </w:r>
    </w:p>
    <w:p w14:paraId="06C52350" w14:textId="77777777" w:rsidR="007F144E" w:rsidRDefault="007F144E" w:rsidP="00AF6C4D">
      <w:pPr>
        <w:spacing w:line="360" w:lineRule="auto"/>
        <w:jc w:val="both"/>
        <w:rPr>
          <w:rFonts w:ascii="Arial" w:hAnsi="Arial" w:cs="Arial"/>
          <w:szCs w:val="24"/>
        </w:rPr>
      </w:pPr>
    </w:p>
    <w:p w14:paraId="6F9E4E72" w14:textId="3B5CC9E3" w:rsidR="00B80D54" w:rsidRPr="008A32C5" w:rsidRDefault="00B80D54" w:rsidP="00B80D54">
      <w:pPr>
        <w:spacing w:line="360" w:lineRule="auto"/>
        <w:jc w:val="both"/>
        <w:rPr>
          <w:rFonts w:ascii="Arial" w:hAnsi="Arial" w:cs="Arial"/>
          <w:szCs w:val="24"/>
        </w:rPr>
      </w:pPr>
      <w:r w:rsidRPr="008A32C5">
        <w:rPr>
          <w:rFonts w:ascii="Arial" w:hAnsi="Arial" w:cs="Arial"/>
          <w:szCs w:val="24"/>
        </w:rPr>
        <w:t>Durch die vorliegend</w:t>
      </w:r>
      <w:r w:rsidR="007769AC" w:rsidRPr="008A32C5">
        <w:rPr>
          <w:rFonts w:ascii="Arial" w:hAnsi="Arial" w:cs="Arial"/>
          <w:szCs w:val="24"/>
        </w:rPr>
        <w:t>e Masterarbeit werden sowohl</w:t>
      </w:r>
      <w:r w:rsidRPr="008A32C5">
        <w:rPr>
          <w:rFonts w:ascii="Arial" w:hAnsi="Arial" w:cs="Arial"/>
          <w:szCs w:val="24"/>
        </w:rPr>
        <w:t xml:space="preserve"> der Nutzen als auch die Dringlichkeit des Einsatzes eines assistierenden Systems aufgezeigt, welches älteren Personen bei der Einnahme und Verwaltung von Medikamenten helfen soll. Das Ziel eines solchen Systems ist es, die Einnahmebereitschaft von Medikamenten in dieser Kohorte zu erhöhen, einerseits um Behandlungskosten zu senken, die aufgrund von Falscheinnahmen entstehen können, und andererseits um diesen Personen einen angenehmen Lebensabend zu gewährleisten. </w:t>
      </w:r>
    </w:p>
    <w:p w14:paraId="27345EF5" w14:textId="77777777" w:rsidR="00B80D54" w:rsidRPr="008A32C5" w:rsidRDefault="00B80D54" w:rsidP="00B80D54">
      <w:pPr>
        <w:spacing w:line="360" w:lineRule="auto"/>
        <w:jc w:val="both"/>
        <w:rPr>
          <w:rFonts w:ascii="Arial" w:hAnsi="Arial" w:cs="Arial"/>
          <w:szCs w:val="24"/>
        </w:rPr>
      </w:pPr>
    </w:p>
    <w:p w14:paraId="47D3E83D" w14:textId="2F932071" w:rsidR="006A7B57" w:rsidRPr="008A32C5" w:rsidRDefault="00B80D54" w:rsidP="00B80D54">
      <w:pPr>
        <w:spacing w:line="360" w:lineRule="auto"/>
        <w:jc w:val="both"/>
        <w:rPr>
          <w:rFonts w:ascii="Arial" w:hAnsi="Arial" w:cs="Arial"/>
          <w:szCs w:val="24"/>
        </w:rPr>
      </w:pPr>
      <w:r w:rsidRPr="008A32C5">
        <w:rPr>
          <w:rFonts w:ascii="Arial" w:hAnsi="Arial" w:cs="Arial"/>
          <w:szCs w:val="24"/>
        </w:rPr>
        <w:t xml:space="preserve">Die Masterarbeit geht wie folgt vor: Zu Anfang steht eine vergleichende Definition der in dem hier vorliegenden Kontext anzusiedelnden Begriffe wie </w:t>
      </w:r>
      <w:r w:rsidRPr="008A32C5">
        <w:rPr>
          <w:rFonts w:ascii="Arial" w:hAnsi="Arial" w:cs="Arial"/>
          <w:i/>
          <w:szCs w:val="24"/>
        </w:rPr>
        <w:t>Compliance</w:t>
      </w:r>
      <w:r w:rsidRPr="008A32C5">
        <w:rPr>
          <w:rFonts w:ascii="Arial" w:hAnsi="Arial" w:cs="Arial"/>
          <w:szCs w:val="24"/>
        </w:rPr>
        <w:t xml:space="preserve">, </w:t>
      </w:r>
      <w:r w:rsidRPr="008A32C5">
        <w:rPr>
          <w:rFonts w:ascii="Arial" w:hAnsi="Arial" w:cs="Arial"/>
          <w:i/>
          <w:szCs w:val="24"/>
        </w:rPr>
        <w:t>Adhärenz</w:t>
      </w:r>
      <w:r w:rsidRPr="008A32C5">
        <w:rPr>
          <w:rFonts w:ascii="Arial" w:hAnsi="Arial" w:cs="Arial"/>
          <w:szCs w:val="24"/>
        </w:rPr>
        <w:t xml:space="preserve">, </w:t>
      </w:r>
      <w:r w:rsidRPr="008A32C5">
        <w:rPr>
          <w:rFonts w:ascii="Arial" w:hAnsi="Arial" w:cs="Arial"/>
          <w:i/>
          <w:szCs w:val="24"/>
        </w:rPr>
        <w:t>Alter</w:t>
      </w:r>
      <w:r w:rsidRPr="008A32C5">
        <w:rPr>
          <w:rFonts w:ascii="Arial" w:hAnsi="Arial" w:cs="Arial"/>
          <w:szCs w:val="24"/>
        </w:rPr>
        <w:t xml:space="preserve"> und </w:t>
      </w:r>
      <w:r w:rsidRPr="008A32C5">
        <w:rPr>
          <w:rFonts w:ascii="Arial" w:hAnsi="Arial" w:cs="Arial"/>
          <w:i/>
          <w:szCs w:val="24"/>
        </w:rPr>
        <w:t>Altern</w:t>
      </w:r>
      <w:r w:rsidRPr="008A32C5">
        <w:rPr>
          <w:rFonts w:ascii="Arial" w:hAnsi="Arial" w:cs="Arial"/>
          <w:szCs w:val="24"/>
        </w:rPr>
        <w:t xml:space="preserve">. Dies ist erforderlich, da diese Begriffe oft als synonym angesehen werden und deswegen eine trennscharfe Bestimmung erfordern. Es wird weiterhin näher auf die Folgen und auf das Ausmaß des demographischen Wandels eingegangen, der in den kommenden Jahrzehnten erhebliche Auswirkungen auf die Zusammensetzung der Bevölkerung Deutschlands haben wird. Zusätzlich wird auf die Lebensumstände älterer Personen eingegangen. Dabei werden Aspekte, wie Wohnsituation oder Gesundheit dieser Bevölkerungsgruppe geklärt und aufgezeigt, welche Erkenntnisse sich ableiten lassen zur Entwicklung eines smarten Medikamentenverwaltungssystems. </w:t>
      </w:r>
    </w:p>
    <w:p w14:paraId="58ACA733" w14:textId="38FFA08F" w:rsidR="00B80D54" w:rsidRPr="008A32C5" w:rsidRDefault="00B80D54" w:rsidP="00B80D54">
      <w:pPr>
        <w:spacing w:line="360" w:lineRule="auto"/>
        <w:jc w:val="both"/>
        <w:rPr>
          <w:rFonts w:ascii="Arial" w:hAnsi="Arial" w:cs="Arial"/>
          <w:szCs w:val="24"/>
        </w:rPr>
      </w:pPr>
      <w:r w:rsidRPr="008A32C5">
        <w:rPr>
          <w:rFonts w:ascii="Arial" w:hAnsi="Arial" w:cs="Arial"/>
          <w:szCs w:val="24"/>
        </w:rPr>
        <w:t>Einen besonderen Wert legt die Arbeit auf Konzeption und Entwicklung des smarten Medikamentenverwaltungssystems. Dies spiegelt sich in der Beschreibung der Vorgehensweise bei der Entwicklung der Hard- sowie Software wider. Es wird näher auf die einzelnen Schritte, angefangen von der Anforderungsanalyse bis hin zur Validierung, eingegangen und die Vorgehensweise wird erläutert.</w:t>
      </w:r>
    </w:p>
    <w:p w14:paraId="41BA8123" w14:textId="77777777" w:rsidR="00892CA9" w:rsidRPr="008A32C5" w:rsidRDefault="00892CA9" w:rsidP="00892CA9">
      <w:pPr>
        <w:spacing w:after="200" w:line="360" w:lineRule="auto"/>
        <w:jc w:val="both"/>
        <w:rPr>
          <w:rFonts w:ascii="Arial" w:hAnsi="Arial" w:cs="Arial"/>
          <w:szCs w:val="24"/>
        </w:rPr>
      </w:pPr>
    </w:p>
    <w:p w14:paraId="50CB9796" w14:textId="72CA74DF" w:rsidR="006A7B57" w:rsidRPr="008A32C5" w:rsidRDefault="00B80D54" w:rsidP="00892CA9">
      <w:pPr>
        <w:spacing w:after="200" w:line="360" w:lineRule="auto"/>
        <w:jc w:val="both"/>
        <w:rPr>
          <w:rFonts w:ascii="Arial" w:hAnsi="Arial" w:cs="Arial"/>
          <w:szCs w:val="24"/>
        </w:rPr>
      </w:pPr>
      <w:r w:rsidRPr="008A32C5">
        <w:rPr>
          <w:rFonts w:ascii="Arial" w:hAnsi="Arial" w:cs="Arial"/>
          <w:szCs w:val="24"/>
        </w:rPr>
        <w:t xml:space="preserve">Zum Schluss wird ein Fazit über den Entwicklungsprozess des Systems gezogen. Diesbezüglich wird aufgezeigt, welche Komponenten erfolgreich umgesetzt werden konnten, welche Probleme auftraten und wie diese behoben wurden. Anschließend und abschließend wird ein Ausblick in Bezug auf eine mögliche Weiterentwicklung des Systems vorgenommen.  </w:t>
      </w:r>
    </w:p>
    <w:p w14:paraId="768E5AC4" w14:textId="68A1C413" w:rsidR="008A32C5" w:rsidRPr="008A32C5" w:rsidRDefault="00EB55F6" w:rsidP="00892CA9">
      <w:pPr>
        <w:spacing w:after="200" w:line="360" w:lineRule="auto"/>
        <w:jc w:val="both"/>
        <w:rPr>
          <w:rFonts w:ascii="Arial" w:hAnsi="Arial" w:cs="Arial"/>
          <w:szCs w:val="24"/>
        </w:rPr>
      </w:pPr>
      <w:r w:rsidRPr="008A32C5">
        <w:rPr>
          <w:rFonts w:ascii="Arial" w:hAnsi="Arial" w:cs="Arial"/>
          <w:b/>
          <w:szCs w:val="24"/>
        </w:rPr>
        <w:t>Schlagwörter</w:t>
      </w:r>
      <w:r w:rsidR="005901CF" w:rsidRPr="008A32C5">
        <w:rPr>
          <w:rFonts w:ascii="Arial" w:hAnsi="Arial" w:cs="Arial"/>
          <w:b/>
          <w:szCs w:val="24"/>
        </w:rPr>
        <w:t>:</w:t>
      </w:r>
      <w:r w:rsidR="005901CF" w:rsidRPr="008A32C5">
        <w:rPr>
          <w:rFonts w:ascii="Arial" w:hAnsi="Arial" w:cs="Arial"/>
          <w:szCs w:val="24"/>
        </w:rPr>
        <w:t xml:space="preserve"> Adhärenz, Non-Adhärenz, Medikamentenverwaltungssystem, smarter Medikamentenspender, openHAB</w:t>
      </w:r>
    </w:p>
    <w:p w14:paraId="71CF01E2" w14:textId="77777777" w:rsidR="00035137" w:rsidRPr="008D60D0" w:rsidRDefault="00035137" w:rsidP="00001CD3">
      <w:pPr>
        <w:autoSpaceDE w:val="0"/>
        <w:autoSpaceDN w:val="0"/>
        <w:adjustRightInd w:val="0"/>
        <w:rPr>
          <w:rFonts w:ascii="Arial" w:hAnsi="Arial" w:cs="Arial"/>
        </w:rPr>
      </w:pPr>
      <w:r w:rsidRPr="00001CD3">
        <w:rPr>
          <w:rFonts w:ascii="Arial" w:hAnsi="Arial" w:cs="Arial"/>
          <w:b/>
          <w:bCs/>
          <w:color w:val="000000"/>
          <w:szCs w:val="24"/>
        </w:rPr>
        <w:lastRenderedPageBreak/>
        <w:t>Abstract</w:t>
      </w:r>
    </w:p>
    <w:p w14:paraId="317B6C37" w14:textId="1BE8F55D" w:rsidR="007259B0" w:rsidRPr="004C4D61" w:rsidRDefault="007259B0" w:rsidP="005901CF">
      <w:pPr>
        <w:spacing w:line="360" w:lineRule="auto"/>
        <w:jc w:val="both"/>
        <w:rPr>
          <w:rFonts w:ascii="Arial" w:hAnsi="Arial" w:cs="Arial"/>
          <w:color w:val="212121"/>
          <w:szCs w:val="24"/>
          <w:shd w:val="clear" w:color="auto" w:fill="FFFFFF"/>
        </w:rPr>
      </w:pPr>
      <w:r>
        <w:br/>
      </w:r>
      <w:r w:rsidRPr="004C4D61">
        <w:rPr>
          <w:rFonts w:ascii="Arial" w:hAnsi="Arial" w:cs="Arial"/>
          <w:color w:val="212121"/>
          <w:szCs w:val="24"/>
          <w:shd w:val="clear" w:color="auto" w:fill="FFFFFF"/>
        </w:rPr>
        <w:t>The aim of this thesis is to demonstrate the usefulness and the urgency of the use of an assistive system, which is intend</w:t>
      </w:r>
      <w:r w:rsidR="002372EA">
        <w:rPr>
          <w:rFonts w:ascii="Arial" w:hAnsi="Arial" w:cs="Arial"/>
          <w:color w:val="212121"/>
          <w:szCs w:val="24"/>
          <w:shd w:val="clear" w:color="auto" w:fill="FFFFFF"/>
        </w:rPr>
        <w:t>ed to assist the elderly in the</w:t>
      </w:r>
      <w:r w:rsidRPr="004C4D61">
        <w:rPr>
          <w:rFonts w:ascii="Arial" w:hAnsi="Arial" w:cs="Arial"/>
          <w:color w:val="212121"/>
          <w:szCs w:val="24"/>
          <w:shd w:val="clear" w:color="auto" w:fill="FFFFFF"/>
        </w:rPr>
        <w:t xml:space="preserve"> administration of medications. The aim of such a system is to increase the ingestion of medication from this cohort</w:t>
      </w:r>
      <w:r w:rsidR="002372EA">
        <w:rPr>
          <w:rFonts w:ascii="Arial" w:hAnsi="Arial" w:cs="Arial"/>
          <w:color w:val="212121"/>
          <w:szCs w:val="24"/>
          <w:shd w:val="clear" w:color="auto" w:fill="FFFFFF"/>
        </w:rPr>
        <w:t>,</w:t>
      </w:r>
      <w:r w:rsidRPr="004C4D61">
        <w:rPr>
          <w:rFonts w:ascii="Arial" w:hAnsi="Arial" w:cs="Arial"/>
          <w:color w:val="212121"/>
          <w:szCs w:val="24"/>
          <w:shd w:val="clear" w:color="auto" w:fill="FFFFFF"/>
        </w:rPr>
        <w:t xml:space="preserve"> in order not only to reduce treatment costs</w:t>
      </w:r>
      <w:r w:rsidR="002372EA">
        <w:rPr>
          <w:rFonts w:ascii="Arial" w:hAnsi="Arial" w:cs="Arial"/>
          <w:color w:val="212121"/>
          <w:szCs w:val="24"/>
          <w:shd w:val="clear" w:color="auto" w:fill="FFFFFF"/>
        </w:rPr>
        <w:t>,</w:t>
      </w:r>
      <w:r w:rsidRPr="004C4D61">
        <w:rPr>
          <w:rFonts w:ascii="Arial" w:hAnsi="Arial" w:cs="Arial"/>
          <w:color w:val="212121"/>
          <w:szCs w:val="24"/>
          <w:shd w:val="clear" w:color="auto" w:fill="FFFFFF"/>
        </w:rPr>
        <w:t xml:space="preserve"> which may arise due to the nuisance, but also to ensure the persons a pleasant evening of life.</w:t>
      </w:r>
    </w:p>
    <w:p w14:paraId="1FA5F5E2" w14:textId="5C2FC27A" w:rsidR="005901CF" w:rsidRPr="004C4D61" w:rsidRDefault="005901CF" w:rsidP="005901CF">
      <w:pPr>
        <w:spacing w:line="360" w:lineRule="auto"/>
        <w:jc w:val="both"/>
        <w:rPr>
          <w:rFonts w:ascii="Arial" w:hAnsi="Arial" w:cs="Arial"/>
          <w:color w:val="212121"/>
          <w:szCs w:val="24"/>
          <w:shd w:val="clear" w:color="auto" w:fill="FFFFFF"/>
        </w:rPr>
      </w:pPr>
      <w:r w:rsidRPr="004C4D61">
        <w:rPr>
          <w:szCs w:val="24"/>
        </w:rPr>
        <w:br/>
      </w:r>
      <w:r w:rsidRPr="004C4D61">
        <w:rPr>
          <w:rFonts w:ascii="Arial" w:hAnsi="Arial" w:cs="Arial"/>
          <w:color w:val="212121"/>
          <w:szCs w:val="24"/>
          <w:shd w:val="clear" w:color="auto" w:fill="FFFFFF"/>
        </w:rPr>
        <w:t>At the beginning of the master thesis a basic comparison and definition of the terms to be settled in the context, such as compliance, adherence, age and aging, takes place. This is necessary, since these terms are often regarded as synonymous and therefore require separation-defining definition. It will also focus on the consequences and extent of demographic change, which will have a significant impact on the composition of the German population over the coming years. In addition, attention is drawn to the life circumstances of elderly persons and aspects such as the housing situation or health of the persons are clarified and the findings can be derived for the development of a smart medication management system.</w:t>
      </w:r>
    </w:p>
    <w:p w14:paraId="2F449D0F" w14:textId="17AED013" w:rsidR="005901CF" w:rsidRPr="004C4D61" w:rsidRDefault="005901CF" w:rsidP="005901CF">
      <w:pPr>
        <w:spacing w:line="360" w:lineRule="auto"/>
        <w:jc w:val="both"/>
        <w:rPr>
          <w:rFonts w:ascii="Arial" w:hAnsi="Arial" w:cs="Arial"/>
          <w:color w:val="212121"/>
          <w:szCs w:val="24"/>
          <w:shd w:val="clear" w:color="auto" w:fill="FFFFFF"/>
        </w:rPr>
      </w:pPr>
    </w:p>
    <w:p w14:paraId="31265825" w14:textId="6BA6ECD0" w:rsidR="005901CF" w:rsidRPr="004C4D61" w:rsidRDefault="005901CF" w:rsidP="00590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zCs w:val="24"/>
          <w:shd w:val="clear" w:color="auto" w:fill="FFFFFF"/>
        </w:rPr>
      </w:pPr>
      <w:r w:rsidRPr="004C4D61">
        <w:rPr>
          <w:rFonts w:ascii="Arial" w:hAnsi="Arial" w:cs="Arial"/>
          <w:color w:val="212121"/>
          <w:szCs w:val="24"/>
          <w:shd w:val="clear" w:color="auto" w:fill="FFFFFF"/>
        </w:rPr>
        <w:t>Particular emphasis is placed on the design and development of the smart drug management system. In this regard, the description of the approach takes place in the development of hardware and software. We will discuss the individual steps, from requirements analysis to validation, and explain the procedure.</w:t>
      </w:r>
    </w:p>
    <w:p w14:paraId="61BEFA90" w14:textId="2367472F" w:rsidR="005901CF" w:rsidRPr="004C4D61" w:rsidRDefault="005901CF" w:rsidP="00590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zCs w:val="24"/>
          <w:shd w:val="clear" w:color="auto" w:fill="FFFFFF"/>
        </w:rPr>
      </w:pPr>
      <w:r w:rsidRPr="004C4D61">
        <w:rPr>
          <w:szCs w:val="24"/>
        </w:rPr>
        <w:br/>
      </w:r>
      <w:r w:rsidRPr="004C4D61">
        <w:rPr>
          <w:rFonts w:ascii="Arial" w:hAnsi="Arial" w:cs="Arial"/>
          <w:color w:val="212121"/>
          <w:szCs w:val="24"/>
          <w:shd w:val="clear" w:color="auto" w:fill="FFFFFF"/>
        </w:rPr>
        <w:t>Finally, a conclusion is given on the development process of the system. In this regard it is shown which components could be successfully implemented, which problems arose and how these could be remedied. This is followed by an outlook on a possible further development of the system.</w:t>
      </w:r>
    </w:p>
    <w:p w14:paraId="550CA597" w14:textId="7F27B5F4" w:rsidR="005901CF" w:rsidRPr="004C4D61" w:rsidRDefault="005901CF" w:rsidP="005901CF">
      <w:pPr>
        <w:spacing w:line="360" w:lineRule="auto"/>
        <w:jc w:val="both"/>
        <w:rPr>
          <w:rFonts w:ascii="Arial" w:hAnsi="Arial" w:cs="Arial"/>
          <w:szCs w:val="24"/>
        </w:rPr>
      </w:pPr>
      <w:r w:rsidRPr="004C4D61">
        <w:rPr>
          <w:szCs w:val="24"/>
        </w:rPr>
        <w:br/>
      </w:r>
      <w:r w:rsidRPr="004C4D61">
        <w:rPr>
          <w:rFonts w:ascii="Arial" w:hAnsi="Arial" w:cs="Arial"/>
          <w:b/>
          <w:color w:val="212121"/>
          <w:szCs w:val="24"/>
          <w:shd w:val="clear" w:color="auto" w:fill="FFFFFF"/>
        </w:rPr>
        <w:t>Keywords:</w:t>
      </w:r>
      <w:r w:rsidRPr="004C4D61">
        <w:rPr>
          <w:rFonts w:ascii="Arial" w:hAnsi="Arial" w:cs="Arial"/>
          <w:color w:val="212121"/>
          <w:szCs w:val="24"/>
          <w:shd w:val="clear" w:color="auto" w:fill="FFFFFF"/>
        </w:rPr>
        <w:t xml:space="preserve"> Adherence, non-adherence, drug management system, smart drug dispenser, openHAB</w:t>
      </w:r>
    </w:p>
    <w:p w14:paraId="29F2B79E" w14:textId="37BC631D" w:rsidR="00AD0E32" w:rsidRPr="004C4D61" w:rsidRDefault="00AD0E32" w:rsidP="00CA5310">
      <w:pPr>
        <w:autoSpaceDE w:val="0"/>
        <w:autoSpaceDN w:val="0"/>
        <w:adjustRightInd w:val="0"/>
        <w:rPr>
          <w:rFonts w:ascii="Arial" w:hAnsi="Arial" w:cs="Arial"/>
          <w:szCs w:val="24"/>
        </w:rPr>
      </w:pPr>
      <w:r w:rsidRPr="004C4D61">
        <w:rPr>
          <w:rFonts w:ascii="Arial" w:hAnsi="Arial" w:cs="Arial"/>
          <w:szCs w:val="24"/>
        </w:rPr>
        <w:br w:type="page"/>
      </w:r>
    </w:p>
    <w:p w14:paraId="7FC7F372" w14:textId="77777777" w:rsidR="008D60D0" w:rsidRPr="00001CD3" w:rsidRDefault="008D60D0" w:rsidP="00001CD3">
      <w:pPr>
        <w:spacing w:line="360" w:lineRule="auto"/>
        <w:jc w:val="both"/>
        <w:rPr>
          <w:b/>
        </w:rPr>
      </w:pPr>
      <w:bookmarkStart w:id="6" w:name="_Toc477529946"/>
      <w:bookmarkStart w:id="7" w:name="_Toc478244316"/>
      <w:r w:rsidRPr="00001CD3">
        <w:rPr>
          <w:rFonts w:ascii="Arial" w:hAnsi="Arial" w:cs="Arial"/>
          <w:b/>
          <w:szCs w:val="24"/>
        </w:rPr>
        <w:lastRenderedPageBreak/>
        <w:t>Inhaltsverzeichnis</w:t>
      </w:r>
      <w:bookmarkEnd w:id="6"/>
      <w:bookmarkEnd w:id="7"/>
    </w:p>
    <w:p w14:paraId="51333297" w14:textId="77777777" w:rsidR="008D60D0" w:rsidRPr="00EB55F6" w:rsidRDefault="008D60D0" w:rsidP="00CA5310">
      <w:pPr>
        <w:autoSpaceDE w:val="0"/>
        <w:autoSpaceDN w:val="0"/>
        <w:adjustRightInd w:val="0"/>
        <w:rPr>
          <w:rFonts w:ascii="Arial" w:hAnsi="Arial" w:cs="Arial"/>
          <w:b/>
          <w:bCs/>
          <w:color w:val="000000"/>
          <w:szCs w:val="24"/>
        </w:rPr>
      </w:pPr>
    </w:p>
    <w:bookmarkStart w:id="8" w:name="_Toc462229558"/>
    <w:bookmarkStart w:id="9" w:name="_Toc462230378"/>
    <w:bookmarkStart w:id="10" w:name="_Toc462231007"/>
    <w:p w14:paraId="1331AE50" w14:textId="1A8A5742" w:rsidR="000A66FE" w:rsidRPr="0058640E" w:rsidRDefault="00FA1482">
      <w:pPr>
        <w:pStyle w:val="Verzeichnis1"/>
        <w:rPr>
          <w:rFonts w:eastAsiaTheme="minorEastAsia"/>
          <w:b w:val="0"/>
          <w:bCs w:val="0"/>
          <w:i w:val="0"/>
          <w:iCs w:val="0"/>
        </w:rPr>
      </w:pPr>
      <w:r w:rsidRPr="0058640E">
        <w:rPr>
          <w:i w:val="0"/>
        </w:rPr>
        <w:fldChar w:fldCharType="begin"/>
      </w:r>
      <w:r w:rsidRPr="0058640E">
        <w:rPr>
          <w:i w:val="0"/>
        </w:rPr>
        <w:instrText xml:space="preserve"> TOC \o "1-3" \h \z \u </w:instrText>
      </w:r>
      <w:r w:rsidRPr="0058640E">
        <w:rPr>
          <w:i w:val="0"/>
        </w:rPr>
        <w:fldChar w:fldCharType="separate"/>
      </w:r>
      <w:hyperlink w:anchor="_Toc478401631" w:history="1">
        <w:r w:rsidR="000A66FE" w:rsidRPr="0058640E">
          <w:rPr>
            <w:rStyle w:val="Hyperlink"/>
            <w:i w:val="0"/>
          </w:rPr>
          <w:t>Abkürzungsverzeichnis</w:t>
        </w:r>
        <w:r w:rsidR="000A66FE" w:rsidRPr="0058640E">
          <w:rPr>
            <w:i w:val="0"/>
            <w:webHidden/>
          </w:rPr>
          <w:tab/>
        </w:r>
        <w:r w:rsidR="000A66FE" w:rsidRPr="0058640E">
          <w:rPr>
            <w:i w:val="0"/>
            <w:webHidden/>
          </w:rPr>
          <w:fldChar w:fldCharType="begin"/>
        </w:r>
        <w:r w:rsidR="000A66FE" w:rsidRPr="0058640E">
          <w:rPr>
            <w:i w:val="0"/>
            <w:webHidden/>
          </w:rPr>
          <w:instrText xml:space="preserve"> PAGEREF _Toc478401631 \h </w:instrText>
        </w:r>
        <w:r w:rsidR="000A66FE" w:rsidRPr="0058640E">
          <w:rPr>
            <w:i w:val="0"/>
            <w:webHidden/>
          </w:rPr>
        </w:r>
        <w:r w:rsidR="000A66FE" w:rsidRPr="0058640E">
          <w:rPr>
            <w:i w:val="0"/>
            <w:webHidden/>
          </w:rPr>
          <w:fldChar w:fldCharType="separate"/>
        </w:r>
        <w:r w:rsidR="002852EA">
          <w:rPr>
            <w:i w:val="0"/>
            <w:webHidden/>
          </w:rPr>
          <w:t>IX</w:t>
        </w:r>
        <w:r w:rsidR="000A66FE" w:rsidRPr="0058640E">
          <w:rPr>
            <w:i w:val="0"/>
            <w:webHidden/>
          </w:rPr>
          <w:fldChar w:fldCharType="end"/>
        </w:r>
      </w:hyperlink>
    </w:p>
    <w:p w14:paraId="73F8E676" w14:textId="2F790CB0" w:rsidR="000A66FE" w:rsidRPr="0058640E" w:rsidRDefault="00121047">
      <w:pPr>
        <w:pStyle w:val="Verzeichnis1"/>
        <w:rPr>
          <w:rFonts w:eastAsiaTheme="minorEastAsia"/>
          <w:b w:val="0"/>
          <w:bCs w:val="0"/>
          <w:i w:val="0"/>
          <w:iCs w:val="0"/>
        </w:rPr>
      </w:pPr>
      <w:hyperlink w:anchor="_Toc478401632" w:history="1">
        <w:r w:rsidR="000A66FE" w:rsidRPr="0058640E">
          <w:rPr>
            <w:rStyle w:val="Hyperlink"/>
            <w:i w:val="0"/>
          </w:rPr>
          <w:t>Abbildungsverzeichnis</w:t>
        </w:r>
        <w:r w:rsidR="000A66FE" w:rsidRPr="0058640E">
          <w:rPr>
            <w:i w:val="0"/>
            <w:webHidden/>
          </w:rPr>
          <w:tab/>
        </w:r>
        <w:r w:rsidR="000A66FE" w:rsidRPr="0058640E">
          <w:rPr>
            <w:i w:val="0"/>
            <w:webHidden/>
          </w:rPr>
          <w:fldChar w:fldCharType="begin"/>
        </w:r>
        <w:r w:rsidR="000A66FE" w:rsidRPr="0058640E">
          <w:rPr>
            <w:i w:val="0"/>
            <w:webHidden/>
          </w:rPr>
          <w:instrText xml:space="preserve"> PAGEREF _Toc478401632 \h </w:instrText>
        </w:r>
        <w:r w:rsidR="000A66FE" w:rsidRPr="0058640E">
          <w:rPr>
            <w:i w:val="0"/>
            <w:webHidden/>
          </w:rPr>
        </w:r>
        <w:r w:rsidR="000A66FE" w:rsidRPr="0058640E">
          <w:rPr>
            <w:i w:val="0"/>
            <w:webHidden/>
          </w:rPr>
          <w:fldChar w:fldCharType="separate"/>
        </w:r>
        <w:r w:rsidR="002852EA">
          <w:rPr>
            <w:i w:val="0"/>
            <w:webHidden/>
          </w:rPr>
          <w:t>X</w:t>
        </w:r>
        <w:r w:rsidR="000A66FE" w:rsidRPr="0058640E">
          <w:rPr>
            <w:i w:val="0"/>
            <w:webHidden/>
          </w:rPr>
          <w:fldChar w:fldCharType="end"/>
        </w:r>
      </w:hyperlink>
    </w:p>
    <w:p w14:paraId="2EAE2DEF" w14:textId="33EA0DAA" w:rsidR="000A66FE" w:rsidRPr="0058640E" w:rsidRDefault="00121047">
      <w:pPr>
        <w:pStyle w:val="Verzeichnis1"/>
        <w:rPr>
          <w:rFonts w:eastAsiaTheme="minorEastAsia"/>
          <w:b w:val="0"/>
          <w:bCs w:val="0"/>
          <w:i w:val="0"/>
          <w:iCs w:val="0"/>
        </w:rPr>
      </w:pPr>
      <w:hyperlink w:anchor="_Toc478401633" w:history="1">
        <w:r w:rsidR="000A66FE" w:rsidRPr="0058640E">
          <w:rPr>
            <w:rStyle w:val="Hyperlink"/>
            <w:i w:val="0"/>
          </w:rPr>
          <w:t>Tabellenverzeichnis</w:t>
        </w:r>
        <w:r w:rsidR="000A66FE" w:rsidRPr="0058640E">
          <w:rPr>
            <w:i w:val="0"/>
            <w:webHidden/>
          </w:rPr>
          <w:tab/>
        </w:r>
        <w:r w:rsidR="000A66FE" w:rsidRPr="0058640E">
          <w:rPr>
            <w:i w:val="0"/>
            <w:webHidden/>
          </w:rPr>
          <w:fldChar w:fldCharType="begin"/>
        </w:r>
        <w:r w:rsidR="000A66FE" w:rsidRPr="0058640E">
          <w:rPr>
            <w:i w:val="0"/>
            <w:webHidden/>
          </w:rPr>
          <w:instrText xml:space="preserve"> PAGEREF _Toc478401633 \h </w:instrText>
        </w:r>
        <w:r w:rsidR="000A66FE" w:rsidRPr="0058640E">
          <w:rPr>
            <w:i w:val="0"/>
            <w:webHidden/>
          </w:rPr>
        </w:r>
        <w:r w:rsidR="000A66FE" w:rsidRPr="0058640E">
          <w:rPr>
            <w:i w:val="0"/>
            <w:webHidden/>
          </w:rPr>
          <w:fldChar w:fldCharType="separate"/>
        </w:r>
        <w:r w:rsidR="002852EA">
          <w:rPr>
            <w:i w:val="0"/>
            <w:webHidden/>
          </w:rPr>
          <w:t>XI</w:t>
        </w:r>
        <w:r w:rsidR="000A66FE" w:rsidRPr="0058640E">
          <w:rPr>
            <w:i w:val="0"/>
            <w:webHidden/>
          </w:rPr>
          <w:fldChar w:fldCharType="end"/>
        </w:r>
      </w:hyperlink>
    </w:p>
    <w:p w14:paraId="6B250768" w14:textId="36CDFFAE" w:rsidR="000A66FE" w:rsidRPr="0058640E" w:rsidRDefault="00121047">
      <w:pPr>
        <w:pStyle w:val="Verzeichnis1"/>
        <w:rPr>
          <w:rFonts w:eastAsiaTheme="minorEastAsia"/>
          <w:b w:val="0"/>
          <w:bCs w:val="0"/>
          <w:i w:val="0"/>
          <w:iCs w:val="0"/>
        </w:rPr>
      </w:pPr>
      <w:hyperlink w:anchor="_Toc478401634" w:history="1">
        <w:r w:rsidR="000A66FE" w:rsidRPr="0058640E">
          <w:rPr>
            <w:rStyle w:val="Hyperlink"/>
            <w:i w:val="0"/>
          </w:rPr>
          <w:t>1.</w:t>
        </w:r>
        <w:r w:rsidR="000A66FE" w:rsidRPr="0058640E">
          <w:rPr>
            <w:rFonts w:eastAsiaTheme="minorEastAsia"/>
            <w:b w:val="0"/>
            <w:bCs w:val="0"/>
            <w:i w:val="0"/>
            <w:iCs w:val="0"/>
          </w:rPr>
          <w:tab/>
        </w:r>
        <w:r w:rsidR="000A66FE" w:rsidRPr="0058640E">
          <w:rPr>
            <w:rStyle w:val="Hyperlink"/>
            <w:i w:val="0"/>
          </w:rPr>
          <w:t>Einleitung</w:t>
        </w:r>
        <w:r w:rsidR="000A66FE" w:rsidRPr="0058640E">
          <w:rPr>
            <w:i w:val="0"/>
            <w:webHidden/>
          </w:rPr>
          <w:tab/>
        </w:r>
        <w:r w:rsidR="000A66FE" w:rsidRPr="0058640E">
          <w:rPr>
            <w:i w:val="0"/>
            <w:webHidden/>
          </w:rPr>
          <w:fldChar w:fldCharType="begin"/>
        </w:r>
        <w:r w:rsidR="000A66FE" w:rsidRPr="0058640E">
          <w:rPr>
            <w:i w:val="0"/>
            <w:webHidden/>
          </w:rPr>
          <w:instrText xml:space="preserve"> PAGEREF _Toc478401634 \h </w:instrText>
        </w:r>
        <w:r w:rsidR="000A66FE" w:rsidRPr="0058640E">
          <w:rPr>
            <w:i w:val="0"/>
            <w:webHidden/>
          </w:rPr>
        </w:r>
        <w:r w:rsidR="000A66FE" w:rsidRPr="0058640E">
          <w:rPr>
            <w:i w:val="0"/>
            <w:webHidden/>
          </w:rPr>
          <w:fldChar w:fldCharType="separate"/>
        </w:r>
        <w:r w:rsidR="002852EA">
          <w:rPr>
            <w:i w:val="0"/>
            <w:webHidden/>
          </w:rPr>
          <w:t>1</w:t>
        </w:r>
        <w:r w:rsidR="000A66FE" w:rsidRPr="0058640E">
          <w:rPr>
            <w:i w:val="0"/>
            <w:webHidden/>
          </w:rPr>
          <w:fldChar w:fldCharType="end"/>
        </w:r>
      </w:hyperlink>
    </w:p>
    <w:p w14:paraId="069A1BF8" w14:textId="329C7B77" w:rsidR="000A66FE" w:rsidRPr="0058640E" w:rsidRDefault="00121047">
      <w:pPr>
        <w:pStyle w:val="Verzeichnis2"/>
        <w:tabs>
          <w:tab w:val="left" w:pos="960"/>
          <w:tab w:val="right" w:leader="underscore" w:pos="9344"/>
        </w:tabs>
        <w:rPr>
          <w:rFonts w:ascii="Arial" w:eastAsiaTheme="minorEastAsia" w:hAnsi="Arial" w:cs="Arial"/>
          <w:b w:val="0"/>
          <w:bCs w:val="0"/>
          <w:noProof/>
        </w:rPr>
      </w:pPr>
      <w:hyperlink w:anchor="_Toc478401635" w:history="1">
        <w:r w:rsidR="000A66FE" w:rsidRPr="0058640E">
          <w:rPr>
            <w:rStyle w:val="Hyperlink"/>
            <w:rFonts w:ascii="Arial" w:hAnsi="Arial" w:cs="Arial"/>
            <w:noProof/>
          </w:rPr>
          <w:t>1.1.</w:t>
        </w:r>
        <w:r w:rsidR="000A66FE" w:rsidRPr="0058640E">
          <w:rPr>
            <w:rFonts w:ascii="Arial" w:eastAsiaTheme="minorEastAsia" w:hAnsi="Arial" w:cs="Arial"/>
            <w:b w:val="0"/>
            <w:bCs w:val="0"/>
            <w:noProof/>
          </w:rPr>
          <w:tab/>
        </w:r>
        <w:r w:rsidR="000A66FE" w:rsidRPr="0058640E">
          <w:rPr>
            <w:rStyle w:val="Hyperlink"/>
            <w:rFonts w:ascii="Arial" w:hAnsi="Arial" w:cs="Arial"/>
            <w:noProof/>
          </w:rPr>
          <w:t>Motivation</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_Toc478401635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1</w:t>
        </w:r>
        <w:r w:rsidR="000A66FE" w:rsidRPr="0058640E">
          <w:rPr>
            <w:rFonts w:ascii="Arial" w:hAnsi="Arial" w:cs="Arial"/>
            <w:noProof/>
            <w:webHidden/>
          </w:rPr>
          <w:fldChar w:fldCharType="end"/>
        </w:r>
      </w:hyperlink>
    </w:p>
    <w:p w14:paraId="612F9DE2" w14:textId="3F1B4EEB" w:rsidR="000A66FE" w:rsidRPr="0058640E" w:rsidRDefault="00121047">
      <w:pPr>
        <w:pStyle w:val="Verzeichnis2"/>
        <w:tabs>
          <w:tab w:val="left" w:pos="960"/>
          <w:tab w:val="right" w:leader="underscore" w:pos="9344"/>
        </w:tabs>
        <w:rPr>
          <w:rFonts w:ascii="Arial" w:eastAsiaTheme="minorEastAsia" w:hAnsi="Arial" w:cs="Arial"/>
          <w:b w:val="0"/>
          <w:bCs w:val="0"/>
          <w:noProof/>
        </w:rPr>
      </w:pPr>
      <w:hyperlink w:anchor="_Toc478401636" w:history="1">
        <w:r w:rsidR="000A66FE" w:rsidRPr="0058640E">
          <w:rPr>
            <w:rStyle w:val="Hyperlink"/>
            <w:rFonts w:ascii="Arial" w:hAnsi="Arial" w:cs="Arial"/>
            <w:noProof/>
          </w:rPr>
          <w:t>1.2.</w:t>
        </w:r>
        <w:r w:rsidR="000A66FE" w:rsidRPr="0058640E">
          <w:rPr>
            <w:rFonts w:ascii="Arial" w:eastAsiaTheme="minorEastAsia" w:hAnsi="Arial" w:cs="Arial"/>
            <w:b w:val="0"/>
            <w:bCs w:val="0"/>
            <w:noProof/>
          </w:rPr>
          <w:tab/>
        </w:r>
        <w:r w:rsidR="000A66FE" w:rsidRPr="0058640E">
          <w:rPr>
            <w:rStyle w:val="Hyperlink"/>
            <w:rFonts w:ascii="Arial" w:hAnsi="Arial" w:cs="Arial"/>
            <w:noProof/>
          </w:rPr>
          <w:t>Ziel der Masterarbeit</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_Toc478401636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2</w:t>
        </w:r>
        <w:r w:rsidR="000A66FE" w:rsidRPr="0058640E">
          <w:rPr>
            <w:rFonts w:ascii="Arial" w:hAnsi="Arial" w:cs="Arial"/>
            <w:noProof/>
            <w:webHidden/>
          </w:rPr>
          <w:fldChar w:fldCharType="end"/>
        </w:r>
      </w:hyperlink>
    </w:p>
    <w:p w14:paraId="7AC8C80E" w14:textId="7B589ABE" w:rsidR="000A66FE" w:rsidRPr="0058640E" w:rsidRDefault="00121047">
      <w:pPr>
        <w:pStyle w:val="Verzeichnis2"/>
        <w:tabs>
          <w:tab w:val="left" w:pos="960"/>
          <w:tab w:val="right" w:leader="underscore" w:pos="9344"/>
        </w:tabs>
        <w:rPr>
          <w:rFonts w:ascii="Arial" w:eastAsiaTheme="minorEastAsia" w:hAnsi="Arial" w:cs="Arial"/>
          <w:b w:val="0"/>
          <w:bCs w:val="0"/>
          <w:noProof/>
        </w:rPr>
      </w:pPr>
      <w:hyperlink w:anchor="_Toc478401637" w:history="1">
        <w:r w:rsidR="000A66FE" w:rsidRPr="0058640E">
          <w:rPr>
            <w:rStyle w:val="Hyperlink"/>
            <w:rFonts w:ascii="Arial" w:hAnsi="Arial" w:cs="Arial"/>
            <w:noProof/>
          </w:rPr>
          <w:t>1.3.</w:t>
        </w:r>
        <w:r w:rsidR="000A66FE" w:rsidRPr="0058640E">
          <w:rPr>
            <w:rFonts w:ascii="Arial" w:eastAsiaTheme="minorEastAsia" w:hAnsi="Arial" w:cs="Arial"/>
            <w:b w:val="0"/>
            <w:bCs w:val="0"/>
            <w:noProof/>
          </w:rPr>
          <w:tab/>
        </w:r>
        <w:r w:rsidR="000A66FE" w:rsidRPr="0058640E">
          <w:rPr>
            <w:rStyle w:val="Hyperlink"/>
            <w:rFonts w:ascii="Arial" w:hAnsi="Arial" w:cs="Arial"/>
            <w:noProof/>
          </w:rPr>
          <w:t>Methodisches Vorgehen</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_Toc478401637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2</w:t>
        </w:r>
        <w:r w:rsidR="000A66FE" w:rsidRPr="0058640E">
          <w:rPr>
            <w:rFonts w:ascii="Arial" w:hAnsi="Arial" w:cs="Arial"/>
            <w:noProof/>
            <w:webHidden/>
          </w:rPr>
          <w:fldChar w:fldCharType="end"/>
        </w:r>
      </w:hyperlink>
    </w:p>
    <w:p w14:paraId="03AFC2F1" w14:textId="220D0315" w:rsidR="000A66FE" w:rsidRPr="0058640E" w:rsidRDefault="00121047">
      <w:pPr>
        <w:pStyle w:val="Verzeichnis2"/>
        <w:tabs>
          <w:tab w:val="left" w:pos="960"/>
          <w:tab w:val="right" w:leader="underscore" w:pos="9344"/>
        </w:tabs>
        <w:rPr>
          <w:rFonts w:ascii="Arial" w:eastAsiaTheme="minorEastAsia" w:hAnsi="Arial" w:cs="Arial"/>
          <w:b w:val="0"/>
          <w:bCs w:val="0"/>
          <w:noProof/>
        </w:rPr>
      </w:pPr>
      <w:hyperlink w:anchor="_Toc478401638" w:history="1">
        <w:r w:rsidR="000A66FE" w:rsidRPr="0058640E">
          <w:rPr>
            <w:rStyle w:val="Hyperlink"/>
            <w:rFonts w:ascii="Arial" w:hAnsi="Arial" w:cs="Arial"/>
            <w:noProof/>
          </w:rPr>
          <w:t>1.4.</w:t>
        </w:r>
        <w:r w:rsidR="000A66FE" w:rsidRPr="0058640E">
          <w:rPr>
            <w:rFonts w:ascii="Arial" w:eastAsiaTheme="minorEastAsia" w:hAnsi="Arial" w:cs="Arial"/>
            <w:b w:val="0"/>
            <w:bCs w:val="0"/>
            <w:noProof/>
          </w:rPr>
          <w:tab/>
        </w:r>
        <w:r w:rsidR="000A66FE" w:rsidRPr="0058640E">
          <w:rPr>
            <w:rStyle w:val="Hyperlink"/>
            <w:rFonts w:ascii="Arial" w:hAnsi="Arial" w:cs="Arial"/>
            <w:noProof/>
          </w:rPr>
          <w:t>Aufbau der Arbeit</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_Toc478401638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3</w:t>
        </w:r>
        <w:r w:rsidR="000A66FE" w:rsidRPr="0058640E">
          <w:rPr>
            <w:rFonts w:ascii="Arial" w:hAnsi="Arial" w:cs="Arial"/>
            <w:noProof/>
            <w:webHidden/>
          </w:rPr>
          <w:fldChar w:fldCharType="end"/>
        </w:r>
      </w:hyperlink>
    </w:p>
    <w:p w14:paraId="08D642CA" w14:textId="2B51E9B7" w:rsidR="000A66FE" w:rsidRPr="0058640E" w:rsidRDefault="00121047">
      <w:pPr>
        <w:pStyle w:val="Verzeichnis2"/>
        <w:tabs>
          <w:tab w:val="left" w:pos="960"/>
          <w:tab w:val="right" w:leader="underscore" w:pos="9344"/>
        </w:tabs>
        <w:rPr>
          <w:rFonts w:ascii="Arial" w:eastAsiaTheme="minorEastAsia" w:hAnsi="Arial" w:cs="Arial"/>
          <w:b w:val="0"/>
          <w:bCs w:val="0"/>
          <w:noProof/>
        </w:rPr>
      </w:pPr>
      <w:hyperlink w:anchor="_Toc478401639" w:history="1">
        <w:r w:rsidR="000A66FE" w:rsidRPr="0058640E">
          <w:rPr>
            <w:rStyle w:val="Hyperlink"/>
            <w:rFonts w:ascii="Arial" w:hAnsi="Arial" w:cs="Arial"/>
            <w:noProof/>
          </w:rPr>
          <w:t>1.5.</w:t>
        </w:r>
        <w:r w:rsidR="000A66FE" w:rsidRPr="0058640E">
          <w:rPr>
            <w:rFonts w:ascii="Arial" w:eastAsiaTheme="minorEastAsia" w:hAnsi="Arial" w:cs="Arial"/>
            <w:b w:val="0"/>
            <w:bCs w:val="0"/>
            <w:noProof/>
          </w:rPr>
          <w:tab/>
        </w:r>
        <w:r w:rsidR="000A66FE" w:rsidRPr="0058640E">
          <w:rPr>
            <w:rStyle w:val="Hyperlink"/>
            <w:rFonts w:ascii="Arial" w:hAnsi="Arial" w:cs="Arial"/>
            <w:noProof/>
          </w:rPr>
          <w:t>Verwandte Arbeiten</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_Toc478401639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4</w:t>
        </w:r>
        <w:r w:rsidR="000A66FE" w:rsidRPr="0058640E">
          <w:rPr>
            <w:rFonts w:ascii="Arial" w:hAnsi="Arial" w:cs="Arial"/>
            <w:noProof/>
            <w:webHidden/>
          </w:rPr>
          <w:fldChar w:fldCharType="end"/>
        </w:r>
      </w:hyperlink>
    </w:p>
    <w:p w14:paraId="1ECCEB71" w14:textId="3E552852" w:rsidR="000A66FE" w:rsidRPr="0058640E" w:rsidRDefault="00121047">
      <w:pPr>
        <w:pStyle w:val="Verzeichnis1"/>
        <w:rPr>
          <w:rFonts w:eastAsiaTheme="minorEastAsia"/>
          <w:b w:val="0"/>
          <w:bCs w:val="0"/>
          <w:i w:val="0"/>
          <w:iCs w:val="0"/>
        </w:rPr>
      </w:pPr>
      <w:hyperlink w:anchor="_Toc478401640" w:history="1">
        <w:r w:rsidR="000A66FE" w:rsidRPr="0058640E">
          <w:rPr>
            <w:rStyle w:val="Hyperlink"/>
            <w:i w:val="0"/>
          </w:rPr>
          <w:t>2.</w:t>
        </w:r>
        <w:r w:rsidR="000A66FE" w:rsidRPr="0058640E">
          <w:rPr>
            <w:rFonts w:eastAsiaTheme="minorEastAsia"/>
            <w:b w:val="0"/>
            <w:bCs w:val="0"/>
            <w:i w:val="0"/>
            <w:iCs w:val="0"/>
          </w:rPr>
          <w:tab/>
        </w:r>
        <w:r w:rsidR="000A66FE" w:rsidRPr="0058640E">
          <w:rPr>
            <w:rStyle w:val="Hyperlink"/>
            <w:i w:val="0"/>
          </w:rPr>
          <w:t>Grundlagen</w:t>
        </w:r>
        <w:r w:rsidR="000A66FE" w:rsidRPr="0058640E">
          <w:rPr>
            <w:i w:val="0"/>
            <w:webHidden/>
          </w:rPr>
          <w:tab/>
        </w:r>
        <w:r w:rsidR="000A66FE" w:rsidRPr="0058640E">
          <w:rPr>
            <w:i w:val="0"/>
            <w:webHidden/>
          </w:rPr>
          <w:fldChar w:fldCharType="begin"/>
        </w:r>
        <w:r w:rsidR="000A66FE" w:rsidRPr="0058640E">
          <w:rPr>
            <w:i w:val="0"/>
            <w:webHidden/>
          </w:rPr>
          <w:instrText xml:space="preserve"> PAGEREF _Toc478401640 \h </w:instrText>
        </w:r>
        <w:r w:rsidR="000A66FE" w:rsidRPr="0058640E">
          <w:rPr>
            <w:i w:val="0"/>
            <w:webHidden/>
          </w:rPr>
        </w:r>
        <w:r w:rsidR="000A66FE" w:rsidRPr="0058640E">
          <w:rPr>
            <w:i w:val="0"/>
            <w:webHidden/>
          </w:rPr>
          <w:fldChar w:fldCharType="separate"/>
        </w:r>
        <w:r w:rsidR="002852EA">
          <w:rPr>
            <w:i w:val="0"/>
            <w:webHidden/>
          </w:rPr>
          <w:t>7</w:t>
        </w:r>
        <w:r w:rsidR="000A66FE" w:rsidRPr="0058640E">
          <w:rPr>
            <w:i w:val="0"/>
            <w:webHidden/>
          </w:rPr>
          <w:fldChar w:fldCharType="end"/>
        </w:r>
      </w:hyperlink>
    </w:p>
    <w:p w14:paraId="36712066" w14:textId="776EFDE4" w:rsidR="000A66FE" w:rsidRPr="0058640E" w:rsidRDefault="00121047">
      <w:pPr>
        <w:pStyle w:val="Verzeichnis2"/>
        <w:tabs>
          <w:tab w:val="left" w:pos="960"/>
          <w:tab w:val="right" w:leader="underscore" w:pos="9344"/>
        </w:tabs>
        <w:rPr>
          <w:rFonts w:ascii="Arial" w:eastAsiaTheme="minorEastAsia" w:hAnsi="Arial" w:cs="Arial"/>
          <w:b w:val="0"/>
          <w:bCs w:val="0"/>
          <w:noProof/>
        </w:rPr>
      </w:pPr>
      <w:hyperlink w:anchor="_Toc478401641" w:history="1">
        <w:r w:rsidR="000A66FE" w:rsidRPr="0058640E">
          <w:rPr>
            <w:rStyle w:val="Hyperlink"/>
            <w:rFonts w:ascii="Arial" w:hAnsi="Arial" w:cs="Arial"/>
            <w:noProof/>
          </w:rPr>
          <w:t>2.1.</w:t>
        </w:r>
        <w:r w:rsidR="000A66FE" w:rsidRPr="0058640E">
          <w:rPr>
            <w:rFonts w:ascii="Arial" w:eastAsiaTheme="minorEastAsia" w:hAnsi="Arial" w:cs="Arial"/>
            <w:b w:val="0"/>
            <w:bCs w:val="0"/>
            <w:noProof/>
          </w:rPr>
          <w:tab/>
        </w:r>
        <w:r w:rsidR="000A66FE" w:rsidRPr="0058640E">
          <w:rPr>
            <w:rStyle w:val="Hyperlink"/>
            <w:rFonts w:ascii="Arial" w:hAnsi="Arial" w:cs="Arial"/>
            <w:noProof/>
          </w:rPr>
          <w:t>Terminologische Einordnungen</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_Toc478401641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7</w:t>
        </w:r>
        <w:r w:rsidR="000A66FE" w:rsidRPr="0058640E">
          <w:rPr>
            <w:rFonts w:ascii="Arial" w:hAnsi="Arial" w:cs="Arial"/>
            <w:noProof/>
            <w:webHidden/>
          </w:rPr>
          <w:fldChar w:fldCharType="end"/>
        </w:r>
      </w:hyperlink>
    </w:p>
    <w:p w14:paraId="2CF4B46F" w14:textId="55700F1A"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42" w:history="1">
        <w:r w:rsidR="000A66FE" w:rsidRPr="0058640E">
          <w:rPr>
            <w:rStyle w:val="Hyperlink"/>
            <w:rFonts w:ascii="Arial" w:hAnsi="Arial" w:cs="Arial"/>
            <w:noProof/>
          </w:rPr>
          <w:t>2.1.1.</w:t>
        </w:r>
        <w:r w:rsidR="000A66FE" w:rsidRPr="0058640E">
          <w:rPr>
            <w:rFonts w:ascii="Arial" w:eastAsiaTheme="minorEastAsia" w:hAnsi="Arial" w:cs="Arial"/>
            <w:b w:val="0"/>
            <w:bCs w:val="0"/>
            <w:noProof/>
          </w:rPr>
          <w:tab/>
        </w:r>
        <w:r w:rsidR="000A66FE" w:rsidRPr="0058640E">
          <w:rPr>
            <w:rStyle w:val="Hyperlink"/>
            <w:rFonts w:ascii="Arial" w:hAnsi="Arial" w:cs="Arial"/>
            <w:noProof/>
          </w:rPr>
          <w:t>Adhärenz und Compliance</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_Toc478401642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7</w:t>
        </w:r>
        <w:r w:rsidR="000A66FE" w:rsidRPr="0058640E">
          <w:rPr>
            <w:rFonts w:ascii="Arial" w:hAnsi="Arial" w:cs="Arial"/>
            <w:noProof/>
            <w:webHidden/>
          </w:rPr>
          <w:fldChar w:fldCharType="end"/>
        </w:r>
      </w:hyperlink>
    </w:p>
    <w:p w14:paraId="42BAD5D3" w14:textId="33AAF1E0"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43" w:history="1">
        <w:r w:rsidR="000A66FE" w:rsidRPr="0058640E">
          <w:rPr>
            <w:rStyle w:val="Hyperlink"/>
            <w:rFonts w:ascii="Arial" w:hAnsi="Arial" w:cs="Arial"/>
            <w:noProof/>
          </w:rPr>
          <w:t>2.1.2.</w:t>
        </w:r>
        <w:r w:rsidR="000A66FE" w:rsidRPr="0058640E">
          <w:rPr>
            <w:rFonts w:ascii="Arial" w:eastAsiaTheme="minorEastAsia" w:hAnsi="Arial" w:cs="Arial"/>
            <w:b w:val="0"/>
            <w:bCs w:val="0"/>
            <w:noProof/>
          </w:rPr>
          <w:tab/>
        </w:r>
        <w:r w:rsidR="000A66FE" w:rsidRPr="0058640E">
          <w:rPr>
            <w:rStyle w:val="Hyperlink"/>
            <w:rFonts w:ascii="Arial" w:hAnsi="Arial" w:cs="Arial"/>
            <w:noProof/>
          </w:rPr>
          <w:t>Alter und Altern</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_Toc478401643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8</w:t>
        </w:r>
        <w:r w:rsidR="000A66FE" w:rsidRPr="0058640E">
          <w:rPr>
            <w:rFonts w:ascii="Arial" w:hAnsi="Arial" w:cs="Arial"/>
            <w:noProof/>
            <w:webHidden/>
          </w:rPr>
          <w:fldChar w:fldCharType="end"/>
        </w:r>
      </w:hyperlink>
    </w:p>
    <w:p w14:paraId="14A9CEC8" w14:textId="14063755" w:rsidR="000A66FE" w:rsidRPr="0058640E" w:rsidRDefault="00121047">
      <w:pPr>
        <w:pStyle w:val="Verzeichnis2"/>
        <w:tabs>
          <w:tab w:val="left" w:pos="960"/>
          <w:tab w:val="right" w:leader="underscore" w:pos="9344"/>
        </w:tabs>
        <w:rPr>
          <w:rFonts w:ascii="Arial" w:eastAsiaTheme="minorEastAsia" w:hAnsi="Arial" w:cs="Arial"/>
          <w:b w:val="0"/>
          <w:bCs w:val="0"/>
          <w:noProof/>
        </w:rPr>
      </w:pPr>
      <w:hyperlink w:anchor="_Toc478401644" w:history="1">
        <w:r w:rsidR="000A66FE" w:rsidRPr="0058640E">
          <w:rPr>
            <w:rStyle w:val="Hyperlink"/>
            <w:rFonts w:ascii="Arial" w:hAnsi="Arial" w:cs="Arial"/>
            <w:noProof/>
          </w:rPr>
          <w:t>2.2.</w:t>
        </w:r>
        <w:r w:rsidR="000A66FE" w:rsidRPr="0058640E">
          <w:rPr>
            <w:rFonts w:ascii="Arial" w:eastAsiaTheme="minorEastAsia" w:hAnsi="Arial" w:cs="Arial"/>
            <w:b w:val="0"/>
            <w:bCs w:val="0"/>
            <w:noProof/>
          </w:rPr>
          <w:tab/>
        </w:r>
        <w:r w:rsidR="000A66FE" w:rsidRPr="0058640E">
          <w:rPr>
            <w:rStyle w:val="Hyperlink"/>
            <w:rFonts w:ascii="Arial" w:hAnsi="Arial" w:cs="Arial"/>
            <w:noProof/>
          </w:rPr>
          <w:t>Demographischer Wandel</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_Toc478401644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9</w:t>
        </w:r>
        <w:r w:rsidR="000A66FE" w:rsidRPr="0058640E">
          <w:rPr>
            <w:rFonts w:ascii="Arial" w:hAnsi="Arial" w:cs="Arial"/>
            <w:noProof/>
            <w:webHidden/>
          </w:rPr>
          <w:fldChar w:fldCharType="end"/>
        </w:r>
      </w:hyperlink>
    </w:p>
    <w:p w14:paraId="516E7AF0" w14:textId="3E8D8895" w:rsidR="000A66FE" w:rsidRPr="0058640E" w:rsidRDefault="00121047">
      <w:pPr>
        <w:pStyle w:val="Verzeichnis2"/>
        <w:tabs>
          <w:tab w:val="left" w:pos="960"/>
          <w:tab w:val="right" w:leader="underscore" w:pos="9344"/>
        </w:tabs>
        <w:rPr>
          <w:rFonts w:ascii="Arial" w:eastAsiaTheme="minorEastAsia" w:hAnsi="Arial" w:cs="Arial"/>
          <w:b w:val="0"/>
          <w:bCs w:val="0"/>
          <w:noProof/>
        </w:rPr>
      </w:pPr>
      <w:hyperlink w:anchor="_Toc478401645" w:history="1">
        <w:r w:rsidR="000A66FE" w:rsidRPr="0058640E">
          <w:rPr>
            <w:rStyle w:val="Hyperlink"/>
            <w:rFonts w:ascii="Arial" w:hAnsi="Arial" w:cs="Arial"/>
            <w:noProof/>
          </w:rPr>
          <w:t>2.3.</w:t>
        </w:r>
        <w:r w:rsidR="000A66FE" w:rsidRPr="0058640E">
          <w:rPr>
            <w:rFonts w:ascii="Arial" w:eastAsiaTheme="minorEastAsia" w:hAnsi="Arial" w:cs="Arial"/>
            <w:b w:val="0"/>
            <w:bCs w:val="0"/>
            <w:noProof/>
          </w:rPr>
          <w:tab/>
        </w:r>
        <w:r w:rsidR="000A66FE" w:rsidRPr="0058640E">
          <w:rPr>
            <w:rStyle w:val="Hyperlink"/>
            <w:rFonts w:ascii="Arial" w:hAnsi="Arial" w:cs="Arial"/>
            <w:noProof/>
          </w:rPr>
          <w:t>Lebenssituation älterer Menschen</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_Toc478401645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10</w:t>
        </w:r>
        <w:r w:rsidR="000A66FE" w:rsidRPr="0058640E">
          <w:rPr>
            <w:rFonts w:ascii="Arial" w:hAnsi="Arial" w:cs="Arial"/>
            <w:noProof/>
            <w:webHidden/>
          </w:rPr>
          <w:fldChar w:fldCharType="end"/>
        </w:r>
      </w:hyperlink>
    </w:p>
    <w:p w14:paraId="166F3071" w14:textId="1C3842CE"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46" w:history="1">
        <w:r w:rsidR="000A66FE" w:rsidRPr="0058640E">
          <w:rPr>
            <w:rStyle w:val="Hyperlink"/>
            <w:rFonts w:ascii="Arial" w:hAnsi="Arial" w:cs="Arial"/>
            <w:noProof/>
          </w:rPr>
          <w:t>2.3.1.</w:t>
        </w:r>
        <w:r w:rsidR="000A66FE" w:rsidRPr="0058640E">
          <w:rPr>
            <w:rFonts w:ascii="Arial" w:eastAsiaTheme="minorEastAsia" w:hAnsi="Arial" w:cs="Arial"/>
            <w:b w:val="0"/>
            <w:bCs w:val="0"/>
            <w:noProof/>
          </w:rPr>
          <w:tab/>
        </w:r>
        <w:r w:rsidR="000A66FE" w:rsidRPr="0058640E">
          <w:rPr>
            <w:rStyle w:val="Hyperlink"/>
            <w:rFonts w:ascii="Arial" w:hAnsi="Arial" w:cs="Arial"/>
            <w:noProof/>
          </w:rPr>
          <w:t>Gesundheit</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_Toc478401646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10</w:t>
        </w:r>
        <w:r w:rsidR="000A66FE" w:rsidRPr="0058640E">
          <w:rPr>
            <w:rFonts w:ascii="Arial" w:hAnsi="Arial" w:cs="Arial"/>
            <w:noProof/>
            <w:webHidden/>
          </w:rPr>
          <w:fldChar w:fldCharType="end"/>
        </w:r>
      </w:hyperlink>
    </w:p>
    <w:p w14:paraId="42A21E11" w14:textId="7BDF39A9"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47" w:history="1">
        <w:r w:rsidR="000A66FE" w:rsidRPr="0058640E">
          <w:rPr>
            <w:rStyle w:val="Hyperlink"/>
            <w:rFonts w:ascii="Arial" w:hAnsi="Arial" w:cs="Arial"/>
            <w:noProof/>
          </w:rPr>
          <w:t>2.3.2.</w:t>
        </w:r>
        <w:r w:rsidR="000A66FE" w:rsidRPr="0058640E">
          <w:rPr>
            <w:rFonts w:ascii="Arial" w:eastAsiaTheme="minorEastAsia" w:hAnsi="Arial" w:cs="Arial"/>
            <w:b w:val="0"/>
            <w:bCs w:val="0"/>
            <w:noProof/>
          </w:rPr>
          <w:tab/>
        </w:r>
        <w:r w:rsidR="000A66FE" w:rsidRPr="0058640E">
          <w:rPr>
            <w:rStyle w:val="Hyperlink"/>
            <w:rFonts w:ascii="Arial" w:hAnsi="Arial" w:cs="Arial"/>
            <w:noProof/>
          </w:rPr>
          <w:t>Adhärenz</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_Toc478401647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12</w:t>
        </w:r>
        <w:r w:rsidR="000A66FE" w:rsidRPr="0058640E">
          <w:rPr>
            <w:rFonts w:ascii="Arial" w:hAnsi="Arial" w:cs="Arial"/>
            <w:noProof/>
            <w:webHidden/>
          </w:rPr>
          <w:fldChar w:fldCharType="end"/>
        </w:r>
      </w:hyperlink>
    </w:p>
    <w:p w14:paraId="606842CC" w14:textId="56BB8E8A"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48" w:history="1">
        <w:r w:rsidR="000A66FE" w:rsidRPr="0058640E">
          <w:rPr>
            <w:rStyle w:val="Hyperlink"/>
            <w:rFonts w:ascii="Arial" w:hAnsi="Arial" w:cs="Arial"/>
            <w:noProof/>
          </w:rPr>
          <w:t>2.3.3.</w:t>
        </w:r>
        <w:r w:rsidR="000A66FE" w:rsidRPr="0058640E">
          <w:rPr>
            <w:rFonts w:ascii="Arial" w:eastAsiaTheme="minorEastAsia" w:hAnsi="Arial" w:cs="Arial"/>
            <w:b w:val="0"/>
            <w:bCs w:val="0"/>
            <w:noProof/>
          </w:rPr>
          <w:tab/>
        </w:r>
        <w:r w:rsidR="000A66FE" w:rsidRPr="0058640E">
          <w:rPr>
            <w:rStyle w:val="Hyperlink"/>
            <w:rFonts w:ascii="Arial" w:hAnsi="Arial" w:cs="Arial"/>
            <w:noProof/>
          </w:rPr>
          <w:t>Wohnsituation</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_Toc478401648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15</w:t>
        </w:r>
        <w:r w:rsidR="000A66FE" w:rsidRPr="0058640E">
          <w:rPr>
            <w:rFonts w:ascii="Arial" w:hAnsi="Arial" w:cs="Arial"/>
            <w:noProof/>
            <w:webHidden/>
          </w:rPr>
          <w:fldChar w:fldCharType="end"/>
        </w:r>
      </w:hyperlink>
    </w:p>
    <w:p w14:paraId="1AD77709" w14:textId="0DFCD55D"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49" w:history="1">
        <w:r w:rsidR="000A66FE" w:rsidRPr="0058640E">
          <w:rPr>
            <w:rStyle w:val="Hyperlink"/>
            <w:rFonts w:ascii="Arial" w:hAnsi="Arial" w:cs="Arial"/>
            <w:noProof/>
          </w:rPr>
          <w:t>2.3.4.</w:t>
        </w:r>
        <w:r w:rsidR="000A66FE" w:rsidRPr="0058640E">
          <w:rPr>
            <w:rFonts w:ascii="Arial" w:eastAsiaTheme="minorEastAsia" w:hAnsi="Arial" w:cs="Arial"/>
            <w:b w:val="0"/>
            <w:bCs w:val="0"/>
            <w:noProof/>
          </w:rPr>
          <w:tab/>
        </w:r>
        <w:r w:rsidR="000A66FE" w:rsidRPr="0058640E">
          <w:rPr>
            <w:rStyle w:val="Hyperlink"/>
            <w:rFonts w:ascii="Arial" w:hAnsi="Arial" w:cs="Arial"/>
            <w:noProof/>
          </w:rPr>
          <w:t>Technikakzeptanz</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_Toc478401649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15</w:t>
        </w:r>
        <w:r w:rsidR="000A66FE" w:rsidRPr="0058640E">
          <w:rPr>
            <w:rFonts w:ascii="Arial" w:hAnsi="Arial" w:cs="Arial"/>
            <w:noProof/>
            <w:webHidden/>
          </w:rPr>
          <w:fldChar w:fldCharType="end"/>
        </w:r>
      </w:hyperlink>
    </w:p>
    <w:p w14:paraId="56FE4F76" w14:textId="3819E829" w:rsidR="000A66FE" w:rsidRPr="0058640E" w:rsidRDefault="00121047">
      <w:pPr>
        <w:pStyle w:val="Verzeichnis2"/>
        <w:tabs>
          <w:tab w:val="left" w:pos="960"/>
          <w:tab w:val="right" w:leader="underscore" w:pos="9344"/>
        </w:tabs>
        <w:rPr>
          <w:rFonts w:ascii="Arial" w:eastAsiaTheme="minorEastAsia" w:hAnsi="Arial" w:cs="Arial"/>
          <w:b w:val="0"/>
          <w:bCs w:val="0"/>
          <w:noProof/>
        </w:rPr>
      </w:pPr>
      <w:hyperlink w:anchor="_Toc478401650" w:history="1">
        <w:r w:rsidR="000A66FE" w:rsidRPr="0058640E">
          <w:rPr>
            <w:rStyle w:val="Hyperlink"/>
            <w:rFonts w:ascii="Arial" w:hAnsi="Arial" w:cs="Arial"/>
            <w:noProof/>
          </w:rPr>
          <w:t>2.4.</w:t>
        </w:r>
        <w:r w:rsidR="000A66FE" w:rsidRPr="0058640E">
          <w:rPr>
            <w:rFonts w:ascii="Arial" w:eastAsiaTheme="minorEastAsia" w:hAnsi="Arial" w:cs="Arial"/>
            <w:b w:val="0"/>
            <w:bCs w:val="0"/>
            <w:noProof/>
          </w:rPr>
          <w:tab/>
        </w:r>
        <w:r w:rsidR="000A66FE" w:rsidRPr="0058640E">
          <w:rPr>
            <w:rStyle w:val="Hyperlink"/>
            <w:rFonts w:ascii="Arial" w:hAnsi="Arial" w:cs="Arial"/>
            <w:noProof/>
          </w:rPr>
          <w:t>Ambient Assisted Living</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_Toc478401650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18</w:t>
        </w:r>
        <w:r w:rsidR="000A66FE" w:rsidRPr="0058640E">
          <w:rPr>
            <w:rFonts w:ascii="Arial" w:hAnsi="Arial" w:cs="Arial"/>
            <w:noProof/>
            <w:webHidden/>
          </w:rPr>
          <w:fldChar w:fldCharType="end"/>
        </w:r>
      </w:hyperlink>
    </w:p>
    <w:p w14:paraId="753B4EBC" w14:textId="799479C3"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51" w:history="1">
        <w:r w:rsidR="000A66FE" w:rsidRPr="0058640E">
          <w:rPr>
            <w:rStyle w:val="Hyperlink"/>
            <w:rFonts w:ascii="Arial" w:hAnsi="Arial" w:cs="Arial"/>
            <w:noProof/>
          </w:rPr>
          <w:t>2.4.1.</w:t>
        </w:r>
        <w:r w:rsidR="000A66FE" w:rsidRPr="0058640E">
          <w:rPr>
            <w:rFonts w:ascii="Arial" w:eastAsiaTheme="minorEastAsia" w:hAnsi="Arial" w:cs="Arial"/>
            <w:b w:val="0"/>
            <w:bCs w:val="0"/>
            <w:noProof/>
          </w:rPr>
          <w:tab/>
        </w:r>
        <w:r w:rsidR="000A66FE" w:rsidRPr="0058640E">
          <w:rPr>
            <w:rStyle w:val="Hyperlink"/>
            <w:rFonts w:ascii="Arial" w:hAnsi="Arial" w:cs="Arial"/>
            <w:noProof/>
          </w:rPr>
          <w:t>Geschichte</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_Toc478401651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18</w:t>
        </w:r>
        <w:r w:rsidR="000A66FE" w:rsidRPr="0058640E">
          <w:rPr>
            <w:rFonts w:ascii="Arial" w:hAnsi="Arial" w:cs="Arial"/>
            <w:noProof/>
            <w:webHidden/>
          </w:rPr>
          <w:fldChar w:fldCharType="end"/>
        </w:r>
      </w:hyperlink>
    </w:p>
    <w:p w14:paraId="7F487F93" w14:textId="53DD6999"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52" w:history="1">
        <w:r w:rsidR="000A66FE" w:rsidRPr="0058640E">
          <w:rPr>
            <w:rStyle w:val="Hyperlink"/>
            <w:rFonts w:ascii="Arial" w:hAnsi="Arial" w:cs="Arial"/>
            <w:noProof/>
          </w:rPr>
          <w:t>2.4.2.</w:t>
        </w:r>
        <w:r w:rsidR="000A66FE" w:rsidRPr="0058640E">
          <w:rPr>
            <w:rFonts w:ascii="Arial" w:eastAsiaTheme="minorEastAsia" w:hAnsi="Arial" w:cs="Arial"/>
            <w:b w:val="0"/>
            <w:bCs w:val="0"/>
            <w:noProof/>
          </w:rPr>
          <w:tab/>
        </w:r>
        <w:r w:rsidR="000A66FE" w:rsidRPr="0058640E">
          <w:rPr>
            <w:rStyle w:val="Hyperlink"/>
            <w:rFonts w:ascii="Arial" w:hAnsi="Arial" w:cs="Arial"/>
            <w:noProof/>
          </w:rPr>
          <w:t>Gegenwärtiger Stand</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_Toc478401652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19</w:t>
        </w:r>
        <w:r w:rsidR="000A66FE" w:rsidRPr="0058640E">
          <w:rPr>
            <w:rFonts w:ascii="Arial" w:hAnsi="Arial" w:cs="Arial"/>
            <w:noProof/>
            <w:webHidden/>
          </w:rPr>
          <w:fldChar w:fldCharType="end"/>
        </w:r>
      </w:hyperlink>
    </w:p>
    <w:p w14:paraId="1B531F38" w14:textId="400CA176"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53" w:history="1">
        <w:r w:rsidR="000A66FE" w:rsidRPr="0058640E">
          <w:rPr>
            <w:rStyle w:val="Hyperlink"/>
            <w:rFonts w:ascii="Arial" w:hAnsi="Arial" w:cs="Arial"/>
            <w:noProof/>
          </w:rPr>
          <w:t>2.4.3.</w:t>
        </w:r>
        <w:r w:rsidR="000A66FE" w:rsidRPr="0058640E">
          <w:rPr>
            <w:rFonts w:ascii="Arial" w:eastAsiaTheme="minorEastAsia" w:hAnsi="Arial" w:cs="Arial"/>
            <w:b w:val="0"/>
            <w:bCs w:val="0"/>
            <w:noProof/>
          </w:rPr>
          <w:tab/>
        </w:r>
        <w:r w:rsidR="000A66FE" w:rsidRPr="0058640E">
          <w:rPr>
            <w:rStyle w:val="Hyperlink"/>
            <w:rFonts w:ascii="Arial" w:hAnsi="Arial" w:cs="Arial"/>
            <w:noProof/>
          </w:rPr>
          <w:t>Anwendungsbereiche</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_Toc478401653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20</w:t>
        </w:r>
        <w:r w:rsidR="000A66FE" w:rsidRPr="0058640E">
          <w:rPr>
            <w:rFonts w:ascii="Arial" w:hAnsi="Arial" w:cs="Arial"/>
            <w:noProof/>
            <w:webHidden/>
          </w:rPr>
          <w:fldChar w:fldCharType="end"/>
        </w:r>
      </w:hyperlink>
    </w:p>
    <w:p w14:paraId="5EE161B6" w14:textId="439BFCBE" w:rsidR="000A66FE" w:rsidRPr="0058640E" w:rsidRDefault="00121047">
      <w:pPr>
        <w:pStyle w:val="Verzeichnis1"/>
        <w:rPr>
          <w:rFonts w:eastAsiaTheme="minorEastAsia"/>
          <w:b w:val="0"/>
          <w:bCs w:val="0"/>
          <w:i w:val="0"/>
          <w:iCs w:val="0"/>
        </w:rPr>
      </w:pPr>
      <w:hyperlink w:anchor="_Toc478401654" w:history="1">
        <w:r w:rsidR="000A66FE" w:rsidRPr="0058640E">
          <w:rPr>
            <w:rStyle w:val="Hyperlink"/>
            <w:i w:val="0"/>
          </w:rPr>
          <w:t>3.</w:t>
        </w:r>
        <w:r w:rsidR="000A66FE" w:rsidRPr="0058640E">
          <w:rPr>
            <w:rFonts w:eastAsiaTheme="minorEastAsia"/>
            <w:b w:val="0"/>
            <w:bCs w:val="0"/>
            <w:i w:val="0"/>
            <w:iCs w:val="0"/>
          </w:rPr>
          <w:tab/>
        </w:r>
        <w:r w:rsidR="000A66FE" w:rsidRPr="0058640E">
          <w:rPr>
            <w:rStyle w:val="Hyperlink"/>
            <w:i w:val="0"/>
          </w:rPr>
          <w:t>Kategorien von Medikamentenverwaltungssystemen</w:t>
        </w:r>
        <w:r w:rsidR="000A66FE" w:rsidRPr="0058640E">
          <w:rPr>
            <w:i w:val="0"/>
            <w:webHidden/>
          </w:rPr>
          <w:tab/>
        </w:r>
        <w:r w:rsidR="000A66FE" w:rsidRPr="0058640E">
          <w:rPr>
            <w:i w:val="0"/>
            <w:webHidden/>
          </w:rPr>
          <w:fldChar w:fldCharType="begin"/>
        </w:r>
        <w:r w:rsidR="000A66FE" w:rsidRPr="0058640E">
          <w:rPr>
            <w:i w:val="0"/>
            <w:webHidden/>
          </w:rPr>
          <w:instrText xml:space="preserve"> PAGEREF _Toc478401654 \h </w:instrText>
        </w:r>
        <w:r w:rsidR="000A66FE" w:rsidRPr="0058640E">
          <w:rPr>
            <w:i w:val="0"/>
            <w:webHidden/>
          </w:rPr>
        </w:r>
        <w:r w:rsidR="000A66FE" w:rsidRPr="0058640E">
          <w:rPr>
            <w:i w:val="0"/>
            <w:webHidden/>
          </w:rPr>
          <w:fldChar w:fldCharType="separate"/>
        </w:r>
        <w:r w:rsidR="002852EA">
          <w:rPr>
            <w:i w:val="0"/>
            <w:webHidden/>
          </w:rPr>
          <w:t>23</w:t>
        </w:r>
        <w:r w:rsidR="000A66FE" w:rsidRPr="0058640E">
          <w:rPr>
            <w:i w:val="0"/>
            <w:webHidden/>
          </w:rPr>
          <w:fldChar w:fldCharType="end"/>
        </w:r>
      </w:hyperlink>
    </w:p>
    <w:p w14:paraId="076E7011" w14:textId="1AD46F18" w:rsidR="000A66FE" w:rsidRPr="0058640E" w:rsidRDefault="00121047">
      <w:pPr>
        <w:pStyle w:val="Verzeichnis2"/>
        <w:tabs>
          <w:tab w:val="left" w:pos="960"/>
          <w:tab w:val="right" w:leader="underscore" w:pos="9344"/>
        </w:tabs>
        <w:rPr>
          <w:rFonts w:ascii="Arial" w:eastAsiaTheme="minorEastAsia" w:hAnsi="Arial" w:cs="Arial"/>
          <w:b w:val="0"/>
          <w:bCs w:val="0"/>
          <w:noProof/>
        </w:rPr>
      </w:pPr>
      <w:hyperlink w:anchor="_Toc478401655" w:history="1">
        <w:r w:rsidR="000A66FE" w:rsidRPr="0058640E">
          <w:rPr>
            <w:rStyle w:val="Hyperlink"/>
            <w:rFonts w:ascii="Arial" w:hAnsi="Arial" w:cs="Arial"/>
            <w:noProof/>
          </w:rPr>
          <w:t>3.1.</w:t>
        </w:r>
        <w:r w:rsidR="000A66FE" w:rsidRPr="0058640E">
          <w:rPr>
            <w:rFonts w:ascii="Arial" w:eastAsiaTheme="minorEastAsia" w:hAnsi="Arial" w:cs="Arial"/>
            <w:b w:val="0"/>
            <w:bCs w:val="0"/>
            <w:noProof/>
          </w:rPr>
          <w:tab/>
        </w:r>
        <w:r w:rsidR="000A66FE" w:rsidRPr="0058640E">
          <w:rPr>
            <w:rStyle w:val="Hyperlink"/>
            <w:rFonts w:ascii="Arial" w:hAnsi="Arial" w:cs="Arial"/>
            <w:noProof/>
          </w:rPr>
          <w:t>Einordnung der Medikamentenverwaltungssysteme in Kategorien</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_Toc478401655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23</w:t>
        </w:r>
        <w:r w:rsidR="000A66FE" w:rsidRPr="0058640E">
          <w:rPr>
            <w:rFonts w:ascii="Arial" w:hAnsi="Arial" w:cs="Arial"/>
            <w:noProof/>
            <w:webHidden/>
          </w:rPr>
          <w:fldChar w:fldCharType="end"/>
        </w:r>
      </w:hyperlink>
    </w:p>
    <w:p w14:paraId="32CDF3B3" w14:textId="4AEB9C9D"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56" w:history="1">
        <w:r w:rsidR="000A66FE" w:rsidRPr="0058640E">
          <w:rPr>
            <w:rStyle w:val="Hyperlink"/>
            <w:rFonts w:ascii="Arial" w:hAnsi="Arial" w:cs="Arial"/>
            <w:noProof/>
          </w:rPr>
          <w:t>3.1.1.</w:t>
        </w:r>
        <w:r w:rsidR="000A66FE" w:rsidRPr="0058640E">
          <w:rPr>
            <w:rFonts w:ascii="Arial" w:eastAsiaTheme="minorEastAsia" w:hAnsi="Arial" w:cs="Arial"/>
            <w:b w:val="0"/>
            <w:bCs w:val="0"/>
            <w:noProof/>
          </w:rPr>
          <w:tab/>
        </w:r>
        <w:r w:rsidR="000A66FE" w:rsidRPr="0058640E">
          <w:rPr>
            <w:rStyle w:val="Hyperlink"/>
            <w:rFonts w:ascii="Arial" w:hAnsi="Arial" w:cs="Arial"/>
            <w:noProof/>
          </w:rPr>
          <w:t>Smarte Medikamentenspender</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_Toc478401656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23</w:t>
        </w:r>
        <w:r w:rsidR="000A66FE" w:rsidRPr="0058640E">
          <w:rPr>
            <w:rFonts w:ascii="Arial" w:hAnsi="Arial" w:cs="Arial"/>
            <w:noProof/>
            <w:webHidden/>
          </w:rPr>
          <w:fldChar w:fldCharType="end"/>
        </w:r>
      </w:hyperlink>
    </w:p>
    <w:p w14:paraId="220AE45C" w14:textId="38BD590C"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57" w:history="1">
        <w:r w:rsidR="000A66FE" w:rsidRPr="0058640E">
          <w:rPr>
            <w:rStyle w:val="Hyperlink"/>
            <w:rFonts w:ascii="Arial" w:hAnsi="Arial" w:cs="Arial"/>
            <w:noProof/>
          </w:rPr>
          <w:t>3.1.2.</w:t>
        </w:r>
        <w:r w:rsidR="000A66FE" w:rsidRPr="0058640E">
          <w:rPr>
            <w:rFonts w:ascii="Arial" w:eastAsiaTheme="minorEastAsia" w:hAnsi="Arial" w:cs="Arial"/>
            <w:b w:val="0"/>
            <w:bCs w:val="0"/>
            <w:noProof/>
          </w:rPr>
          <w:tab/>
        </w:r>
        <w:r w:rsidR="000A66FE" w:rsidRPr="0058640E">
          <w:rPr>
            <w:rStyle w:val="Hyperlink"/>
            <w:rFonts w:ascii="Arial" w:hAnsi="Arial" w:cs="Arial"/>
            <w:noProof/>
          </w:rPr>
          <w:t>Smarte Medikamentendosen</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_Toc478401657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26</w:t>
        </w:r>
        <w:r w:rsidR="000A66FE" w:rsidRPr="0058640E">
          <w:rPr>
            <w:rFonts w:ascii="Arial" w:hAnsi="Arial" w:cs="Arial"/>
            <w:noProof/>
            <w:webHidden/>
          </w:rPr>
          <w:fldChar w:fldCharType="end"/>
        </w:r>
      </w:hyperlink>
    </w:p>
    <w:p w14:paraId="16E75818" w14:textId="48CCE358"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58" w:history="1">
        <w:r w:rsidR="000A66FE" w:rsidRPr="0058640E">
          <w:rPr>
            <w:rStyle w:val="Hyperlink"/>
            <w:rFonts w:ascii="Arial" w:hAnsi="Arial" w:cs="Arial"/>
            <w:noProof/>
          </w:rPr>
          <w:t>3.1.3.</w:t>
        </w:r>
        <w:r w:rsidR="000A66FE" w:rsidRPr="0058640E">
          <w:rPr>
            <w:rFonts w:ascii="Arial" w:eastAsiaTheme="minorEastAsia" w:hAnsi="Arial" w:cs="Arial"/>
            <w:b w:val="0"/>
            <w:bCs w:val="0"/>
            <w:noProof/>
          </w:rPr>
          <w:tab/>
        </w:r>
        <w:r w:rsidR="000A66FE" w:rsidRPr="0058640E">
          <w:rPr>
            <w:rStyle w:val="Hyperlink"/>
            <w:rFonts w:ascii="Arial" w:hAnsi="Arial" w:cs="Arial"/>
            <w:noProof/>
          </w:rPr>
          <w:t>Smarte Medikamentendosierer</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_Toc478401658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28</w:t>
        </w:r>
        <w:r w:rsidR="000A66FE" w:rsidRPr="0058640E">
          <w:rPr>
            <w:rFonts w:ascii="Arial" w:hAnsi="Arial" w:cs="Arial"/>
            <w:noProof/>
            <w:webHidden/>
          </w:rPr>
          <w:fldChar w:fldCharType="end"/>
        </w:r>
      </w:hyperlink>
    </w:p>
    <w:p w14:paraId="442B4CD0" w14:textId="2D95039F"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59" w:history="1">
        <w:r w:rsidR="000A66FE" w:rsidRPr="0058640E">
          <w:rPr>
            <w:rStyle w:val="Hyperlink"/>
            <w:rFonts w:ascii="Arial" w:hAnsi="Arial" w:cs="Arial"/>
            <w:noProof/>
          </w:rPr>
          <w:t>3.1.4.</w:t>
        </w:r>
        <w:r w:rsidR="000A66FE" w:rsidRPr="0058640E">
          <w:rPr>
            <w:rFonts w:ascii="Arial" w:eastAsiaTheme="minorEastAsia" w:hAnsi="Arial" w:cs="Arial"/>
            <w:b w:val="0"/>
            <w:bCs w:val="0"/>
            <w:noProof/>
          </w:rPr>
          <w:tab/>
        </w:r>
        <w:r w:rsidR="000A66FE" w:rsidRPr="0058640E">
          <w:rPr>
            <w:rStyle w:val="Hyperlink"/>
            <w:rFonts w:ascii="Arial" w:hAnsi="Arial" w:cs="Arial"/>
            <w:noProof/>
          </w:rPr>
          <w:t>Smarte Aufsätze</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_Toc478401659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30</w:t>
        </w:r>
        <w:r w:rsidR="000A66FE" w:rsidRPr="0058640E">
          <w:rPr>
            <w:rFonts w:ascii="Arial" w:hAnsi="Arial" w:cs="Arial"/>
            <w:noProof/>
            <w:webHidden/>
          </w:rPr>
          <w:fldChar w:fldCharType="end"/>
        </w:r>
      </w:hyperlink>
    </w:p>
    <w:p w14:paraId="4C2E94F7" w14:textId="3C76B444" w:rsidR="000A66FE" w:rsidRPr="0058640E" w:rsidRDefault="00121047">
      <w:pPr>
        <w:pStyle w:val="Verzeichnis2"/>
        <w:tabs>
          <w:tab w:val="left" w:pos="960"/>
          <w:tab w:val="right" w:leader="underscore" w:pos="9344"/>
        </w:tabs>
        <w:rPr>
          <w:rFonts w:ascii="Arial" w:eastAsiaTheme="minorEastAsia" w:hAnsi="Arial" w:cs="Arial"/>
          <w:b w:val="0"/>
          <w:bCs w:val="0"/>
          <w:noProof/>
        </w:rPr>
      </w:pPr>
      <w:hyperlink w:anchor="_Toc478401660" w:history="1">
        <w:r w:rsidR="000A66FE" w:rsidRPr="0058640E">
          <w:rPr>
            <w:rStyle w:val="Hyperlink"/>
            <w:rFonts w:ascii="Arial" w:hAnsi="Arial" w:cs="Arial"/>
            <w:noProof/>
          </w:rPr>
          <w:t>3.2.</w:t>
        </w:r>
        <w:r w:rsidR="000A66FE" w:rsidRPr="0058640E">
          <w:rPr>
            <w:rFonts w:ascii="Arial" w:eastAsiaTheme="minorEastAsia" w:hAnsi="Arial" w:cs="Arial"/>
            <w:b w:val="0"/>
            <w:bCs w:val="0"/>
            <w:noProof/>
          </w:rPr>
          <w:tab/>
        </w:r>
        <w:r w:rsidR="000A66FE" w:rsidRPr="0058640E">
          <w:rPr>
            <w:rStyle w:val="Hyperlink"/>
            <w:rFonts w:ascii="Arial" w:hAnsi="Arial" w:cs="Arial"/>
            <w:noProof/>
          </w:rPr>
          <w:t>Bewertung der Kategorien nach Einsatzpotenzial</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_Toc478401660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32</w:t>
        </w:r>
        <w:r w:rsidR="000A66FE" w:rsidRPr="0058640E">
          <w:rPr>
            <w:rFonts w:ascii="Arial" w:hAnsi="Arial" w:cs="Arial"/>
            <w:noProof/>
            <w:webHidden/>
          </w:rPr>
          <w:fldChar w:fldCharType="end"/>
        </w:r>
      </w:hyperlink>
    </w:p>
    <w:p w14:paraId="3215938F" w14:textId="4FF4E463" w:rsidR="000A66FE" w:rsidRPr="0058640E" w:rsidRDefault="00121047">
      <w:pPr>
        <w:pStyle w:val="Verzeichnis1"/>
        <w:rPr>
          <w:rFonts w:eastAsiaTheme="minorEastAsia"/>
          <w:b w:val="0"/>
          <w:bCs w:val="0"/>
          <w:i w:val="0"/>
          <w:iCs w:val="0"/>
        </w:rPr>
      </w:pPr>
      <w:hyperlink w:anchor="_Toc478401661" w:history="1">
        <w:r w:rsidR="000A66FE" w:rsidRPr="0058640E">
          <w:rPr>
            <w:rStyle w:val="Hyperlink"/>
            <w:i w:val="0"/>
          </w:rPr>
          <w:t>4.</w:t>
        </w:r>
        <w:r w:rsidR="000A66FE" w:rsidRPr="0058640E">
          <w:rPr>
            <w:rFonts w:eastAsiaTheme="minorEastAsia"/>
            <w:b w:val="0"/>
            <w:bCs w:val="0"/>
            <w:i w:val="0"/>
            <w:iCs w:val="0"/>
          </w:rPr>
          <w:tab/>
        </w:r>
        <w:r w:rsidR="000A66FE" w:rsidRPr="0058640E">
          <w:rPr>
            <w:rStyle w:val="Hyperlink"/>
            <w:i w:val="0"/>
          </w:rPr>
          <w:t>Konzeption und Entwicklung des smarten Medikamentenverwaltungssystems</w:t>
        </w:r>
        <w:r w:rsidR="000A66FE" w:rsidRPr="0058640E">
          <w:rPr>
            <w:i w:val="0"/>
            <w:webHidden/>
          </w:rPr>
          <w:tab/>
        </w:r>
        <w:r w:rsidR="000A66FE" w:rsidRPr="0058640E">
          <w:rPr>
            <w:i w:val="0"/>
            <w:webHidden/>
          </w:rPr>
          <w:fldChar w:fldCharType="begin"/>
        </w:r>
        <w:r w:rsidR="000A66FE" w:rsidRPr="0058640E">
          <w:rPr>
            <w:i w:val="0"/>
            <w:webHidden/>
          </w:rPr>
          <w:instrText xml:space="preserve"> PAGEREF _Toc478401661 \h </w:instrText>
        </w:r>
        <w:r w:rsidR="000A66FE" w:rsidRPr="0058640E">
          <w:rPr>
            <w:i w:val="0"/>
            <w:webHidden/>
          </w:rPr>
        </w:r>
        <w:r w:rsidR="000A66FE" w:rsidRPr="0058640E">
          <w:rPr>
            <w:i w:val="0"/>
            <w:webHidden/>
          </w:rPr>
          <w:fldChar w:fldCharType="separate"/>
        </w:r>
        <w:r w:rsidR="002852EA">
          <w:rPr>
            <w:i w:val="0"/>
            <w:webHidden/>
          </w:rPr>
          <w:t>33</w:t>
        </w:r>
        <w:r w:rsidR="000A66FE" w:rsidRPr="0058640E">
          <w:rPr>
            <w:i w:val="0"/>
            <w:webHidden/>
          </w:rPr>
          <w:fldChar w:fldCharType="end"/>
        </w:r>
      </w:hyperlink>
    </w:p>
    <w:p w14:paraId="00CAA7E6" w14:textId="7A56A571" w:rsidR="000A66FE" w:rsidRPr="0058640E" w:rsidRDefault="00121047">
      <w:pPr>
        <w:pStyle w:val="Verzeichnis2"/>
        <w:tabs>
          <w:tab w:val="left" w:pos="960"/>
          <w:tab w:val="right" w:leader="underscore" w:pos="9344"/>
        </w:tabs>
        <w:rPr>
          <w:rFonts w:ascii="Arial" w:eastAsiaTheme="minorEastAsia" w:hAnsi="Arial" w:cs="Arial"/>
          <w:b w:val="0"/>
          <w:bCs w:val="0"/>
          <w:noProof/>
        </w:rPr>
      </w:pPr>
      <w:hyperlink w:anchor="_Toc478401662" w:history="1">
        <w:r w:rsidR="000A66FE" w:rsidRPr="0058640E">
          <w:rPr>
            <w:rStyle w:val="Hyperlink"/>
            <w:rFonts w:ascii="Arial" w:hAnsi="Arial" w:cs="Arial"/>
            <w:noProof/>
          </w:rPr>
          <w:t>4.1.</w:t>
        </w:r>
        <w:r w:rsidR="000A66FE" w:rsidRPr="0058640E">
          <w:rPr>
            <w:rFonts w:ascii="Arial" w:eastAsiaTheme="minorEastAsia" w:hAnsi="Arial" w:cs="Arial"/>
            <w:b w:val="0"/>
            <w:bCs w:val="0"/>
            <w:noProof/>
          </w:rPr>
          <w:tab/>
        </w:r>
        <w:r w:rsidR="000A66FE" w:rsidRPr="0058640E">
          <w:rPr>
            <w:rStyle w:val="Hyperlink"/>
            <w:rFonts w:ascii="Arial" w:hAnsi="Arial" w:cs="Arial"/>
            <w:noProof/>
          </w:rPr>
          <w:t>Analysephase</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_Toc478401662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35</w:t>
        </w:r>
        <w:r w:rsidR="000A66FE" w:rsidRPr="0058640E">
          <w:rPr>
            <w:rFonts w:ascii="Arial" w:hAnsi="Arial" w:cs="Arial"/>
            <w:noProof/>
            <w:webHidden/>
          </w:rPr>
          <w:fldChar w:fldCharType="end"/>
        </w:r>
      </w:hyperlink>
    </w:p>
    <w:p w14:paraId="7997D8F3" w14:textId="55672601"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63" w:history="1">
        <w:r w:rsidR="000A66FE" w:rsidRPr="0058640E">
          <w:rPr>
            <w:rStyle w:val="Hyperlink"/>
            <w:rFonts w:ascii="Arial" w:hAnsi="Arial" w:cs="Arial"/>
            <w:noProof/>
          </w:rPr>
          <w:t>4.1.1.</w:t>
        </w:r>
        <w:r w:rsidR="000A66FE" w:rsidRPr="0058640E">
          <w:rPr>
            <w:rFonts w:ascii="Arial" w:eastAsiaTheme="minorEastAsia" w:hAnsi="Arial" w:cs="Arial"/>
            <w:b w:val="0"/>
            <w:bCs w:val="0"/>
            <w:noProof/>
          </w:rPr>
          <w:tab/>
        </w:r>
        <w:r w:rsidR="000A66FE" w:rsidRPr="0058640E">
          <w:rPr>
            <w:rStyle w:val="Hyperlink"/>
            <w:rFonts w:ascii="Arial" w:hAnsi="Arial" w:cs="Arial"/>
            <w:noProof/>
          </w:rPr>
          <w:t>Vorbereitung der Anforderungsanalyse</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_Toc478401663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35</w:t>
        </w:r>
        <w:r w:rsidR="000A66FE" w:rsidRPr="0058640E">
          <w:rPr>
            <w:rFonts w:ascii="Arial" w:hAnsi="Arial" w:cs="Arial"/>
            <w:noProof/>
            <w:webHidden/>
          </w:rPr>
          <w:fldChar w:fldCharType="end"/>
        </w:r>
      </w:hyperlink>
    </w:p>
    <w:p w14:paraId="516ADD89" w14:textId="2307B97B"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64" w:history="1">
        <w:r w:rsidR="000A66FE" w:rsidRPr="0058640E">
          <w:rPr>
            <w:rStyle w:val="Hyperlink"/>
            <w:rFonts w:ascii="Arial" w:hAnsi="Arial" w:cs="Arial"/>
            <w:noProof/>
          </w:rPr>
          <w:t>4.1.2.</w:t>
        </w:r>
        <w:r w:rsidR="000A66FE" w:rsidRPr="0058640E">
          <w:rPr>
            <w:rFonts w:ascii="Arial" w:eastAsiaTheme="minorEastAsia" w:hAnsi="Arial" w:cs="Arial"/>
            <w:b w:val="0"/>
            <w:bCs w:val="0"/>
            <w:noProof/>
          </w:rPr>
          <w:tab/>
        </w:r>
        <w:r w:rsidR="000A66FE" w:rsidRPr="0058640E">
          <w:rPr>
            <w:rStyle w:val="Hyperlink"/>
            <w:rFonts w:ascii="Arial" w:hAnsi="Arial" w:cs="Arial"/>
            <w:noProof/>
          </w:rPr>
          <w:t>Durchführung der Anforderungsanalyse</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_Toc478401664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36</w:t>
        </w:r>
        <w:r w:rsidR="000A66FE" w:rsidRPr="0058640E">
          <w:rPr>
            <w:rFonts w:ascii="Arial" w:hAnsi="Arial" w:cs="Arial"/>
            <w:noProof/>
            <w:webHidden/>
          </w:rPr>
          <w:fldChar w:fldCharType="end"/>
        </w:r>
      </w:hyperlink>
    </w:p>
    <w:p w14:paraId="0BC1AE82" w14:textId="0D811D03"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65" w:history="1">
        <w:r w:rsidR="000A66FE" w:rsidRPr="0058640E">
          <w:rPr>
            <w:rStyle w:val="Hyperlink"/>
            <w:rFonts w:ascii="Arial" w:hAnsi="Arial" w:cs="Arial"/>
            <w:noProof/>
          </w:rPr>
          <w:t>4.1.3.</w:t>
        </w:r>
        <w:r w:rsidR="000A66FE" w:rsidRPr="0058640E">
          <w:rPr>
            <w:rFonts w:ascii="Arial" w:eastAsiaTheme="minorEastAsia" w:hAnsi="Arial" w:cs="Arial"/>
            <w:b w:val="0"/>
            <w:bCs w:val="0"/>
            <w:noProof/>
          </w:rPr>
          <w:tab/>
        </w:r>
        <w:r w:rsidR="000A66FE" w:rsidRPr="0058640E">
          <w:rPr>
            <w:rStyle w:val="Hyperlink"/>
            <w:rFonts w:ascii="Arial" w:hAnsi="Arial" w:cs="Arial"/>
            <w:noProof/>
          </w:rPr>
          <w:t>Auswertung der Anforderungsanalyse</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_Toc478401665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36</w:t>
        </w:r>
        <w:r w:rsidR="000A66FE" w:rsidRPr="0058640E">
          <w:rPr>
            <w:rFonts w:ascii="Arial" w:hAnsi="Arial" w:cs="Arial"/>
            <w:noProof/>
            <w:webHidden/>
          </w:rPr>
          <w:fldChar w:fldCharType="end"/>
        </w:r>
      </w:hyperlink>
    </w:p>
    <w:p w14:paraId="20506D9F" w14:textId="60F888CD" w:rsidR="000A66FE" w:rsidRPr="0058640E" w:rsidRDefault="00121047">
      <w:pPr>
        <w:pStyle w:val="Verzeichnis2"/>
        <w:tabs>
          <w:tab w:val="left" w:pos="960"/>
          <w:tab w:val="right" w:leader="underscore" w:pos="9344"/>
        </w:tabs>
        <w:rPr>
          <w:rFonts w:ascii="Arial" w:eastAsiaTheme="minorEastAsia" w:hAnsi="Arial" w:cs="Arial"/>
          <w:b w:val="0"/>
          <w:bCs w:val="0"/>
          <w:noProof/>
        </w:rPr>
      </w:pPr>
      <w:hyperlink w:anchor="_Toc478401666" w:history="1">
        <w:r w:rsidR="000A66FE" w:rsidRPr="0058640E">
          <w:rPr>
            <w:rStyle w:val="Hyperlink"/>
            <w:rFonts w:ascii="Arial" w:hAnsi="Arial" w:cs="Arial"/>
            <w:noProof/>
          </w:rPr>
          <w:t>4.2.</w:t>
        </w:r>
        <w:r w:rsidR="000A66FE" w:rsidRPr="0058640E">
          <w:rPr>
            <w:rFonts w:ascii="Arial" w:eastAsiaTheme="minorEastAsia" w:hAnsi="Arial" w:cs="Arial"/>
            <w:b w:val="0"/>
            <w:bCs w:val="0"/>
            <w:noProof/>
          </w:rPr>
          <w:tab/>
        </w:r>
        <w:r w:rsidR="000A66FE" w:rsidRPr="0058640E">
          <w:rPr>
            <w:rStyle w:val="Hyperlink"/>
            <w:rFonts w:ascii="Arial" w:hAnsi="Arial" w:cs="Arial"/>
            <w:noProof/>
          </w:rPr>
          <w:t>Konzeptionsphase</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_Toc478401666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37</w:t>
        </w:r>
        <w:r w:rsidR="000A66FE" w:rsidRPr="0058640E">
          <w:rPr>
            <w:rFonts w:ascii="Arial" w:hAnsi="Arial" w:cs="Arial"/>
            <w:noProof/>
            <w:webHidden/>
          </w:rPr>
          <w:fldChar w:fldCharType="end"/>
        </w:r>
      </w:hyperlink>
    </w:p>
    <w:p w14:paraId="488A2FAC" w14:textId="12AC4AD4"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67" w:history="1">
        <w:r w:rsidR="000A66FE" w:rsidRPr="0058640E">
          <w:rPr>
            <w:rStyle w:val="Hyperlink"/>
            <w:rFonts w:ascii="Arial" w:hAnsi="Arial" w:cs="Arial"/>
            <w:noProof/>
          </w:rPr>
          <w:t>4.2.1.</w:t>
        </w:r>
        <w:r w:rsidR="000A66FE" w:rsidRPr="0058640E">
          <w:rPr>
            <w:rFonts w:ascii="Arial" w:eastAsiaTheme="minorEastAsia" w:hAnsi="Arial" w:cs="Arial"/>
            <w:b w:val="0"/>
            <w:bCs w:val="0"/>
            <w:noProof/>
          </w:rPr>
          <w:tab/>
        </w:r>
        <w:r w:rsidR="000A66FE" w:rsidRPr="0058640E">
          <w:rPr>
            <w:rStyle w:val="Hyperlink"/>
            <w:rFonts w:ascii="Arial" w:hAnsi="Arial" w:cs="Arial"/>
            <w:noProof/>
          </w:rPr>
          <w:t>Entwurf der Konzepte</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_Toc478401667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37</w:t>
        </w:r>
        <w:r w:rsidR="000A66FE" w:rsidRPr="0058640E">
          <w:rPr>
            <w:rFonts w:ascii="Arial" w:hAnsi="Arial" w:cs="Arial"/>
            <w:noProof/>
            <w:webHidden/>
          </w:rPr>
          <w:fldChar w:fldCharType="end"/>
        </w:r>
      </w:hyperlink>
    </w:p>
    <w:p w14:paraId="7853BB30" w14:textId="31E0E478"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68" w:history="1">
        <w:r w:rsidR="000A66FE" w:rsidRPr="0058640E">
          <w:rPr>
            <w:rStyle w:val="Hyperlink"/>
            <w:rFonts w:ascii="Arial" w:hAnsi="Arial" w:cs="Arial"/>
            <w:noProof/>
          </w:rPr>
          <w:t>4.2.2.</w:t>
        </w:r>
        <w:r w:rsidR="000A66FE" w:rsidRPr="0058640E">
          <w:rPr>
            <w:rFonts w:ascii="Arial" w:eastAsiaTheme="minorEastAsia" w:hAnsi="Arial" w:cs="Arial"/>
            <w:b w:val="0"/>
            <w:bCs w:val="0"/>
            <w:noProof/>
          </w:rPr>
          <w:tab/>
        </w:r>
        <w:r w:rsidR="000A66FE" w:rsidRPr="0058640E">
          <w:rPr>
            <w:rStyle w:val="Hyperlink"/>
            <w:rFonts w:ascii="Arial" w:hAnsi="Arial" w:cs="Arial"/>
            <w:noProof/>
          </w:rPr>
          <w:t>Bewertung und Auswahl der Konzepte</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_Toc478401668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40</w:t>
        </w:r>
        <w:r w:rsidR="000A66FE" w:rsidRPr="0058640E">
          <w:rPr>
            <w:rFonts w:ascii="Arial" w:hAnsi="Arial" w:cs="Arial"/>
            <w:noProof/>
            <w:webHidden/>
          </w:rPr>
          <w:fldChar w:fldCharType="end"/>
        </w:r>
      </w:hyperlink>
    </w:p>
    <w:p w14:paraId="3F411B3F" w14:textId="695BE1B0" w:rsidR="000A66FE" w:rsidRPr="0058640E" w:rsidRDefault="00121047">
      <w:pPr>
        <w:pStyle w:val="Verzeichnis2"/>
        <w:tabs>
          <w:tab w:val="left" w:pos="960"/>
          <w:tab w:val="right" w:leader="underscore" w:pos="9344"/>
        </w:tabs>
        <w:rPr>
          <w:rFonts w:ascii="Arial" w:eastAsiaTheme="minorEastAsia" w:hAnsi="Arial" w:cs="Arial"/>
          <w:b w:val="0"/>
          <w:bCs w:val="0"/>
          <w:noProof/>
        </w:rPr>
      </w:pPr>
      <w:hyperlink w:anchor="_Toc478401669" w:history="1">
        <w:r w:rsidR="000A66FE" w:rsidRPr="0058640E">
          <w:rPr>
            <w:rStyle w:val="Hyperlink"/>
            <w:rFonts w:ascii="Arial" w:hAnsi="Arial" w:cs="Arial"/>
            <w:noProof/>
          </w:rPr>
          <w:t>4.3.</w:t>
        </w:r>
        <w:r w:rsidR="000A66FE" w:rsidRPr="0058640E">
          <w:rPr>
            <w:rFonts w:ascii="Arial" w:eastAsiaTheme="minorEastAsia" w:hAnsi="Arial" w:cs="Arial"/>
            <w:b w:val="0"/>
            <w:bCs w:val="0"/>
            <w:noProof/>
          </w:rPr>
          <w:tab/>
        </w:r>
        <w:r w:rsidR="000A66FE" w:rsidRPr="0058640E">
          <w:rPr>
            <w:rStyle w:val="Hyperlink"/>
            <w:rFonts w:ascii="Arial" w:hAnsi="Arial" w:cs="Arial"/>
            <w:noProof/>
          </w:rPr>
          <w:t>Entwicklung der Hardware</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_Toc478401669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43</w:t>
        </w:r>
        <w:r w:rsidR="000A66FE" w:rsidRPr="0058640E">
          <w:rPr>
            <w:rFonts w:ascii="Arial" w:hAnsi="Arial" w:cs="Arial"/>
            <w:noProof/>
            <w:webHidden/>
          </w:rPr>
          <w:fldChar w:fldCharType="end"/>
        </w:r>
      </w:hyperlink>
    </w:p>
    <w:p w14:paraId="3FBF0EA3" w14:textId="5D3D356F"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70" w:history="1">
        <w:r w:rsidR="000A66FE" w:rsidRPr="0058640E">
          <w:rPr>
            <w:rStyle w:val="Hyperlink"/>
            <w:rFonts w:ascii="Arial" w:hAnsi="Arial" w:cs="Arial"/>
            <w:noProof/>
          </w:rPr>
          <w:t>4.3.1.</w:t>
        </w:r>
        <w:r w:rsidR="000A66FE" w:rsidRPr="0058640E">
          <w:rPr>
            <w:rFonts w:ascii="Arial" w:eastAsiaTheme="minorEastAsia" w:hAnsi="Arial" w:cs="Arial"/>
            <w:b w:val="0"/>
            <w:bCs w:val="0"/>
            <w:noProof/>
          </w:rPr>
          <w:tab/>
        </w:r>
        <w:r w:rsidR="000A66FE" w:rsidRPr="0058640E">
          <w:rPr>
            <w:rStyle w:val="Hyperlink"/>
            <w:rFonts w:ascii="Arial" w:hAnsi="Arial" w:cs="Arial"/>
            <w:noProof/>
          </w:rPr>
          <w:t>Prototyping</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_Toc478401670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43</w:t>
        </w:r>
        <w:r w:rsidR="000A66FE" w:rsidRPr="0058640E">
          <w:rPr>
            <w:rFonts w:ascii="Arial" w:hAnsi="Arial" w:cs="Arial"/>
            <w:noProof/>
            <w:webHidden/>
          </w:rPr>
          <w:fldChar w:fldCharType="end"/>
        </w:r>
      </w:hyperlink>
    </w:p>
    <w:p w14:paraId="1FA15962" w14:textId="3F7BE062"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71" w:history="1">
        <w:r w:rsidR="000A66FE" w:rsidRPr="0058640E">
          <w:rPr>
            <w:rStyle w:val="Hyperlink"/>
            <w:rFonts w:ascii="Arial" w:hAnsi="Arial" w:cs="Arial"/>
            <w:noProof/>
          </w:rPr>
          <w:t>4.3.2.</w:t>
        </w:r>
        <w:r w:rsidR="000A66FE" w:rsidRPr="0058640E">
          <w:rPr>
            <w:rFonts w:ascii="Arial" w:eastAsiaTheme="minorEastAsia" w:hAnsi="Arial" w:cs="Arial"/>
            <w:b w:val="0"/>
            <w:bCs w:val="0"/>
            <w:noProof/>
          </w:rPr>
          <w:tab/>
        </w:r>
        <w:r w:rsidR="000A66FE" w:rsidRPr="0058640E">
          <w:rPr>
            <w:rStyle w:val="Hyperlink"/>
            <w:rFonts w:ascii="Arial" w:hAnsi="Arial" w:cs="Arial"/>
            <w:noProof/>
          </w:rPr>
          <w:t>Konstruktion</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_Toc478401671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43</w:t>
        </w:r>
        <w:r w:rsidR="000A66FE" w:rsidRPr="0058640E">
          <w:rPr>
            <w:rFonts w:ascii="Arial" w:hAnsi="Arial" w:cs="Arial"/>
            <w:noProof/>
            <w:webHidden/>
          </w:rPr>
          <w:fldChar w:fldCharType="end"/>
        </w:r>
      </w:hyperlink>
    </w:p>
    <w:p w14:paraId="0BEEDA19" w14:textId="3E320020"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72" w:history="1">
        <w:r w:rsidR="000A66FE" w:rsidRPr="0058640E">
          <w:rPr>
            <w:rStyle w:val="Hyperlink"/>
            <w:rFonts w:ascii="Arial" w:hAnsi="Arial" w:cs="Arial"/>
            <w:noProof/>
          </w:rPr>
          <w:t>4.3.3.</w:t>
        </w:r>
        <w:r w:rsidR="000A66FE" w:rsidRPr="0058640E">
          <w:rPr>
            <w:rFonts w:ascii="Arial" w:eastAsiaTheme="minorEastAsia" w:hAnsi="Arial" w:cs="Arial"/>
            <w:b w:val="0"/>
            <w:bCs w:val="0"/>
            <w:noProof/>
          </w:rPr>
          <w:tab/>
        </w:r>
        <w:r w:rsidR="000A66FE" w:rsidRPr="0058640E">
          <w:rPr>
            <w:rStyle w:val="Hyperlink"/>
            <w:rFonts w:ascii="Arial" w:hAnsi="Arial" w:cs="Arial"/>
            <w:noProof/>
          </w:rPr>
          <w:t>Einbau der Bestandteile und Elektronik</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_Toc478401672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46</w:t>
        </w:r>
        <w:r w:rsidR="000A66FE" w:rsidRPr="0058640E">
          <w:rPr>
            <w:rFonts w:ascii="Arial" w:hAnsi="Arial" w:cs="Arial"/>
            <w:noProof/>
            <w:webHidden/>
          </w:rPr>
          <w:fldChar w:fldCharType="end"/>
        </w:r>
      </w:hyperlink>
    </w:p>
    <w:p w14:paraId="6531AE39" w14:textId="62CE15CE"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73" w:history="1">
        <w:r w:rsidR="000A66FE" w:rsidRPr="0058640E">
          <w:rPr>
            <w:rStyle w:val="Hyperlink"/>
            <w:rFonts w:ascii="Arial" w:hAnsi="Arial" w:cs="Arial"/>
            <w:noProof/>
          </w:rPr>
          <w:t>4.3.3.1.</w:t>
        </w:r>
        <w:r w:rsidR="000A66FE" w:rsidRPr="0058640E">
          <w:rPr>
            <w:rFonts w:ascii="Arial" w:eastAsiaTheme="minorEastAsia" w:hAnsi="Arial" w:cs="Arial"/>
            <w:b w:val="0"/>
            <w:bCs w:val="0"/>
            <w:noProof/>
          </w:rPr>
          <w:tab/>
        </w:r>
        <w:r w:rsidR="000A66FE" w:rsidRPr="0058640E">
          <w:rPr>
            <w:rStyle w:val="Hyperlink"/>
            <w:rFonts w:ascii="Arial" w:hAnsi="Arial" w:cs="Arial"/>
            <w:noProof/>
          </w:rPr>
          <w:t>Verwendete Bestandteile</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_Toc478401673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46</w:t>
        </w:r>
        <w:r w:rsidR="000A66FE" w:rsidRPr="0058640E">
          <w:rPr>
            <w:rFonts w:ascii="Arial" w:hAnsi="Arial" w:cs="Arial"/>
            <w:noProof/>
            <w:webHidden/>
          </w:rPr>
          <w:fldChar w:fldCharType="end"/>
        </w:r>
      </w:hyperlink>
    </w:p>
    <w:p w14:paraId="3DF5A2F0" w14:textId="36312B2B"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74" w:history="1">
        <w:r w:rsidR="000A66FE" w:rsidRPr="0058640E">
          <w:rPr>
            <w:rStyle w:val="Hyperlink"/>
            <w:rFonts w:ascii="Arial" w:hAnsi="Arial" w:cs="Arial"/>
            <w:noProof/>
          </w:rPr>
          <w:t>4.3.3.2.</w:t>
        </w:r>
        <w:r w:rsidR="000A66FE" w:rsidRPr="0058640E">
          <w:rPr>
            <w:rFonts w:ascii="Arial" w:eastAsiaTheme="minorEastAsia" w:hAnsi="Arial" w:cs="Arial"/>
            <w:b w:val="0"/>
            <w:bCs w:val="0"/>
            <w:noProof/>
          </w:rPr>
          <w:tab/>
        </w:r>
        <w:r w:rsidR="000A66FE" w:rsidRPr="0058640E">
          <w:rPr>
            <w:rStyle w:val="Hyperlink"/>
            <w:rFonts w:ascii="Arial" w:hAnsi="Arial" w:cs="Arial"/>
            <w:noProof/>
          </w:rPr>
          <w:t>Schaltplan</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_Toc478401674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49</w:t>
        </w:r>
        <w:r w:rsidR="000A66FE" w:rsidRPr="0058640E">
          <w:rPr>
            <w:rFonts w:ascii="Arial" w:hAnsi="Arial" w:cs="Arial"/>
            <w:noProof/>
            <w:webHidden/>
          </w:rPr>
          <w:fldChar w:fldCharType="end"/>
        </w:r>
      </w:hyperlink>
    </w:p>
    <w:p w14:paraId="1378B00D" w14:textId="49EC82BC"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75" w:history="1">
        <w:r w:rsidR="000A66FE" w:rsidRPr="0058640E">
          <w:rPr>
            <w:rStyle w:val="Hyperlink"/>
            <w:rFonts w:ascii="Arial" w:hAnsi="Arial" w:cs="Arial"/>
            <w:noProof/>
          </w:rPr>
          <w:t>4.3.3.3.</w:t>
        </w:r>
        <w:r w:rsidR="000A66FE" w:rsidRPr="0058640E">
          <w:rPr>
            <w:rFonts w:ascii="Arial" w:eastAsiaTheme="minorEastAsia" w:hAnsi="Arial" w:cs="Arial"/>
            <w:b w:val="0"/>
            <w:bCs w:val="0"/>
            <w:noProof/>
          </w:rPr>
          <w:tab/>
        </w:r>
        <w:r w:rsidR="000A66FE" w:rsidRPr="0058640E">
          <w:rPr>
            <w:rStyle w:val="Hyperlink"/>
            <w:rFonts w:ascii="Arial" w:hAnsi="Arial" w:cs="Arial"/>
            <w:noProof/>
          </w:rPr>
          <w:t>Einbau der Elektronik</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_Toc478401675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51</w:t>
        </w:r>
        <w:r w:rsidR="000A66FE" w:rsidRPr="0058640E">
          <w:rPr>
            <w:rFonts w:ascii="Arial" w:hAnsi="Arial" w:cs="Arial"/>
            <w:noProof/>
            <w:webHidden/>
          </w:rPr>
          <w:fldChar w:fldCharType="end"/>
        </w:r>
      </w:hyperlink>
    </w:p>
    <w:p w14:paraId="1806948E" w14:textId="1115F867" w:rsidR="000A66FE" w:rsidRPr="0058640E" w:rsidRDefault="00121047">
      <w:pPr>
        <w:pStyle w:val="Verzeichnis2"/>
        <w:tabs>
          <w:tab w:val="left" w:pos="960"/>
          <w:tab w:val="right" w:leader="underscore" w:pos="9344"/>
        </w:tabs>
        <w:rPr>
          <w:rFonts w:ascii="Arial" w:eastAsiaTheme="minorEastAsia" w:hAnsi="Arial" w:cs="Arial"/>
          <w:b w:val="0"/>
          <w:bCs w:val="0"/>
          <w:noProof/>
        </w:rPr>
      </w:pPr>
      <w:hyperlink w:anchor="_Toc478401676" w:history="1">
        <w:r w:rsidR="000A66FE" w:rsidRPr="0058640E">
          <w:rPr>
            <w:rStyle w:val="Hyperlink"/>
            <w:rFonts w:ascii="Arial" w:hAnsi="Arial" w:cs="Arial"/>
            <w:noProof/>
          </w:rPr>
          <w:t>4.4.</w:t>
        </w:r>
        <w:r w:rsidR="000A66FE" w:rsidRPr="0058640E">
          <w:rPr>
            <w:rFonts w:ascii="Arial" w:eastAsiaTheme="minorEastAsia" w:hAnsi="Arial" w:cs="Arial"/>
            <w:b w:val="0"/>
            <w:bCs w:val="0"/>
            <w:noProof/>
          </w:rPr>
          <w:tab/>
        </w:r>
        <w:r w:rsidR="000A66FE" w:rsidRPr="0058640E">
          <w:rPr>
            <w:rStyle w:val="Hyperlink"/>
            <w:rFonts w:ascii="Arial" w:hAnsi="Arial" w:cs="Arial"/>
            <w:noProof/>
          </w:rPr>
          <w:t>Entwicklung der Software</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_Toc478401676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53</w:t>
        </w:r>
        <w:r w:rsidR="000A66FE" w:rsidRPr="0058640E">
          <w:rPr>
            <w:rFonts w:ascii="Arial" w:hAnsi="Arial" w:cs="Arial"/>
            <w:noProof/>
            <w:webHidden/>
          </w:rPr>
          <w:fldChar w:fldCharType="end"/>
        </w:r>
      </w:hyperlink>
    </w:p>
    <w:p w14:paraId="4F7DB70B" w14:textId="0D02A3DC"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77" w:history="1">
        <w:r w:rsidR="000A66FE" w:rsidRPr="0058640E">
          <w:rPr>
            <w:rStyle w:val="Hyperlink"/>
            <w:rFonts w:ascii="Arial" w:hAnsi="Arial" w:cs="Arial"/>
            <w:noProof/>
          </w:rPr>
          <w:t>4.4.1.</w:t>
        </w:r>
        <w:r w:rsidR="000A66FE" w:rsidRPr="0058640E">
          <w:rPr>
            <w:rFonts w:ascii="Arial" w:eastAsiaTheme="minorEastAsia" w:hAnsi="Arial" w:cs="Arial"/>
            <w:b w:val="0"/>
            <w:bCs w:val="0"/>
            <w:noProof/>
          </w:rPr>
          <w:tab/>
        </w:r>
        <w:r w:rsidR="000A66FE" w:rsidRPr="0058640E">
          <w:rPr>
            <w:rStyle w:val="Hyperlink"/>
            <w:rFonts w:ascii="Arial" w:hAnsi="Arial" w:cs="Arial"/>
            <w:noProof/>
          </w:rPr>
          <w:t>Architektur</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_Toc478401677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53</w:t>
        </w:r>
        <w:r w:rsidR="000A66FE" w:rsidRPr="0058640E">
          <w:rPr>
            <w:rFonts w:ascii="Arial" w:hAnsi="Arial" w:cs="Arial"/>
            <w:noProof/>
            <w:webHidden/>
          </w:rPr>
          <w:fldChar w:fldCharType="end"/>
        </w:r>
      </w:hyperlink>
    </w:p>
    <w:p w14:paraId="24E40853" w14:textId="7E34F8DA"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78" w:history="1">
        <w:r w:rsidR="000A66FE" w:rsidRPr="0058640E">
          <w:rPr>
            <w:rStyle w:val="Hyperlink"/>
            <w:rFonts w:ascii="Arial" w:hAnsi="Arial" w:cs="Arial"/>
            <w:noProof/>
          </w:rPr>
          <w:t>4.4.2.</w:t>
        </w:r>
        <w:r w:rsidR="000A66FE" w:rsidRPr="0058640E">
          <w:rPr>
            <w:rFonts w:ascii="Arial" w:eastAsiaTheme="minorEastAsia" w:hAnsi="Arial" w:cs="Arial"/>
            <w:b w:val="0"/>
            <w:bCs w:val="0"/>
            <w:noProof/>
          </w:rPr>
          <w:tab/>
        </w:r>
        <w:r w:rsidR="000A66FE" w:rsidRPr="0058640E">
          <w:rPr>
            <w:rStyle w:val="Hyperlink"/>
            <w:rFonts w:ascii="Arial" w:hAnsi="Arial" w:cs="Arial"/>
            <w:noProof/>
          </w:rPr>
          <w:t>Kommunikationsarchitektur</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_Toc478401678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55</w:t>
        </w:r>
        <w:r w:rsidR="000A66FE" w:rsidRPr="0058640E">
          <w:rPr>
            <w:rFonts w:ascii="Arial" w:hAnsi="Arial" w:cs="Arial"/>
            <w:noProof/>
            <w:webHidden/>
          </w:rPr>
          <w:fldChar w:fldCharType="end"/>
        </w:r>
      </w:hyperlink>
    </w:p>
    <w:p w14:paraId="5B201E22" w14:textId="0A130C3D" w:rsidR="000A66FE" w:rsidRPr="0058640E" w:rsidRDefault="00121047">
      <w:pPr>
        <w:pStyle w:val="Verzeichnis2"/>
        <w:tabs>
          <w:tab w:val="left" w:pos="1200"/>
          <w:tab w:val="right" w:leader="underscore" w:pos="9344"/>
        </w:tabs>
        <w:rPr>
          <w:rFonts w:ascii="Arial" w:eastAsiaTheme="minorEastAsia" w:hAnsi="Arial" w:cs="Arial"/>
          <w:b w:val="0"/>
          <w:bCs w:val="0"/>
          <w:noProof/>
        </w:rPr>
      </w:pPr>
      <w:hyperlink w:anchor="_Toc478401679" w:history="1">
        <w:r w:rsidR="000A66FE" w:rsidRPr="0058640E">
          <w:rPr>
            <w:rStyle w:val="Hyperlink"/>
            <w:rFonts w:ascii="Arial" w:hAnsi="Arial" w:cs="Arial"/>
            <w:noProof/>
          </w:rPr>
          <w:t>4.4.3.</w:t>
        </w:r>
        <w:r w:rsidR="000A66FE" w:rsidRPr="0058640E">
          <w:rPr>
            <w:rFonts w:ascii="Arial" w:eastAsiaTheme="minorEastAsia" w:hAnsi="Arial" w:cs="Arial"/>
            <w:b w:val="0"/>
            <w:bCs w:val="0"/>
            <w:noProof/>
          </w:rPr>
          <w:tab/>
        </w:r>
        <w:r w:rsidR="000A66FE" w:rsidRPr="0058640E">
          <w:rPr>
            <w:rStyle w:val="Hyperlink"/>
            <w:rFonts w:ascii="Arial" w:hAnsi="Arial" w:cs="Arial"/>
            <w:noProof/>
          </w:rPr>
          <w:t>Funktionen</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_Toc478401679 \h </w:instrText>
        </w:r>
        <w:r w:rsidR="000A66FE" w:rsidRPr="0058640E">
          <w:rPr>
            <w:rFonts w:ascii="Arial" w:hAnsi="Arial" w:cs="Arial"/>
            <w:noProof/>
            <w:webHidden/>
          </w:rPr>
        </w:r>
        <w:r w:rsidR="000A66FE" w:rsidRPr="0058640E">
          <w:rPr>
            <w:rFonts w:ascii="Arial" w:hAnsi="Arial" w:cs="Arial"/>
            <w:noProof/>
            <w:webHidden/>
          </w:rPr>
          <w:fldChar w:fldCharType="separate"/>
        </w:r>
        <w:r w:rsidR="002852EA">
          <w:rPr>
            <w:rFonts w:ascii="Arial" w:hAnsi="Arial" w:cs="Arial"/>
            <w:noProof/>
            <w:webHidden/>
          </w:rPr>
          <w:t>58</w:t>
        </w:r>
        <w:r w:rsidR="000A66FE" w:rsidRPr="0058640E">
          <w:rPr>
            <w:rFonts w:ascii="Arial" w:hAnsi="Arial" w:cs="Arial"/>
            <w:noProof/>
            <w:webHidden/>
          </w:rPr>
          <w:fldChar w:fldCharType="end"/>
        </w:r>
      </w:hyperlink>
    </w:p>
    <w:p w14:paraId="7A30F137" w14:textId="7859D9DC" w:rsidR="000A66FE" w:rsidRPr="0058640E" w:rsidRDefault="00121047">
      <w:pPr>
        <w:pStyle w:val="Verzeichnis1"/>
        <w:rPr>
          <w:rFonts w:eastAsiaTheme="minorEastAsia"/>
          <w:b w:val="0"/>
          <w:bCs w:val="0"/>
          <w:i w:val="0"/>
          <w:iCs w:val="0"/>
        </w:rPr>
      </w:pPr>
      <w:hyperlink w:anchor="_Toc478401680" w:history="1">
        <w:r w:rsidR="000A66FE" w:rsidRPr="0058640E">
          <w:rPr>
            <w:rStyle w:val="Hyperlink"/>
            <w:i w:val="0"/>
          </w:rPr>
          <w:t>5.</w:t>
        </w:r>
        <w:r w:rsidR="000A66FE" w:rsidRPr="0058640E">
          <w:rPr>
            <w:rFonts w:eastAsiaTheme="minorEastAsia"/>
            <w:b w:val="0"/>
            <w:bCs w:val="0"/>
            <w:i w:val="0"/>
            <w:iCs w:val="0"/>
          </w:rPr>
          <w:tab/>
        </w:r>
        <w:r w:rsidR="000A66FE" w:rsidRPr="0058640E">
          <w:rPr>
            <w:rStyle w:val="Hyperlink"/>
            <w:i w:val="0"/>
          </w:rPr>
          <w:t>Validierung</w:t>
        </w:r>
        <w:r w:rsidR="000A66FE" w:rsidRPr="0058640E">
          <w:rPr>
            <w:i w:val="0"/>
            <w:webHidden/>
          </w:rPr>
          <w:tab/>
        </w:r>
        <w:r w:rsidR="000A66FE" w:rsidRPr="0058640E">
          <w:rPr>
            <w:i w:val="0"/>
            <w:webHidden/>
          </w:rPr>
          <w:fldChar w:fldCharType="begin"/>
        </w:r>
        <w:r w:rsidR="000A66FE" w:rsidRPr="0058640E">
          <w:rPr>
            <w:i w:val="0"/>
            <w:webHidden/>
          </w:rPr>
          <w:instrText xml:space="preserve"> PAGEREF _Toc478401680 \h </w:instrText>
        </w:r>
        <w:r w:rsidR="000A66FE" w:rsidRPr="0058640E">
          <w:rPr>
            <w:i w:val="0"/>
            <w:webHidden/>
          </w:rPr>
        </w:r>
        <w:r w:rsidR="000A66FE" w:rsidRPr="0058640E">
          <w:rPr>
            <w:i w:val="0"/>
            <w:webHidden/>
          </w:rPr>
          <w:fldChar w:fldCharType="separate"/>
        </w:r>
        <w:r w:rsidR="002852EA">
          <w:rPr>
            <w:i w:val="0"/>
            <w:webHidden/>
          </w:rPr>
          <w:t>66</w:t>
        </w:r>
        <w:r w:rsidR="000A66FE" w:rsidRPr="0058640E">
          <w:rPr>
            <w:i w:val="0"/>
            <w:webHidden/>
          </w:rPr>
          <w:fldChar w:fldCharType="end"/>
        </w:r>
      </w:hyperlink>
    </w:p>
    <w:p w14:paraId="42A2B647" w14:textId="6D08A4F1" w:rsidR="000A66FE" w:rsidRPr="0058640E" w:rsidRDefault="00121047">
      <w:pPr>
        <w:pStyle w:val="Verzeichnis1"/>
        <w:rPr>
          <w:rFonts w:eastAsiaTheme="minorEastAsia"/>
          <w:b w:val="0"/>
          <w:bCs w:val="0"/>
          <w:i w:val="0"/>
          <w:iCs w:val="0"/>
        </w:rPr>
      </w:pPr>
      <w:hyperlink w:anchor="_Toc478401681" w:history="1">
        <w:r w:rsidR="000A66FE" w:rsidRPr="0058640E">
          <w:rPr>
            <w:rStyle w:val="Hyperlink"/>
            <w:i w:val="0"/>
          </w:rPr>
          <w:t>6.</w:t>
        </w:r>
        <w:r w:rsidR="000A66FE" w:rsidRPr="0058640E">
          <w:rPr>
            <w:rFonts w:eastAsiaTheme="minorEastAsia"/>
            <w:b w:val="0"/>
            <w:bCs w:val="0"/>
            <w:i w:val="0"/>
            <w:iCs w:val="0"/>
          </w:rPr>
          <w:tab/>
        </w:r>
        <w:r w:rsidR="000A66FE" w:rsidRPr="0058640E">
          <w:rPr>
            <w:rStyle w:val="Hyperlink"/>
            <w:i w:val="0"/>
          </w:rPr>
          <w:t>Fazit und Ausblick</w:t>
        </w:r>
        <w:r w:rsidR="000A66FE" w:rsidRPr="0058640E">
          <w:rPr>
            <w:i w:val="0"/>
            <w:webHidden/>
          </w:rPr>
          <w:tab/>
        </w:r>
        <w:r w:rsidR="000A66FE" w:rsidRPr="0058640E">
          <w:rPr>
            <w:i w:val="0"/>
            <w:webHidden/>
          </w:rPr>
          <w:fldChar w:fldCharType="begin"/>
        </w:r>
        <w:r w:rsidR="000A66FE" w:rsidRPr="0058640E">
          <w:rPr>
            <w:i w:val="0"/>
            <w:webHidden/>
          </w:rPr>
          <w:instrText xml:space="preserve"> PAGEREF _Toc478401681 \h </w:instrText>
        </w:r>
        <w:r w:rsidR="000A66FE" w:rsidRPr="0058640E">
          <w:rPr>
            <w:i w:val="0"/>
            <w:webHidden/>
          </w:rPr>
        </w:r>
        <w:r w:rsidR="000A66FE" w:rsidRPr="0058640E">
          <w:rPr>
            <w:i w:val="0"/>
            <w:webHidden/>
          </w:rPr>
          <w:fldChar w:fldCharType="separate"/>
        </w:r>
        <w:r w:rsidR="002852EA">
          <w:rPr>
            <w:i w:val="0"/>
            <w:webHidden/>
          </w:rPr>
          <w:t>68</w:t>
        </w:r>
        <w:r w:rsidR="000A66FE" w:rsidRPr="0058640E">
          <w:rPr>
            <w:i w:val="0"/>
            <w:webHidden/>
          </w:rPr>
          <w:fldChar w:fldCharType="end"/>
        </w:r>
      </w:hyperlink>
    </w:p>
    <w:p w14:paraId="77379FD3" w14:textId="1D7FFF11" w:rsidR="000A66FE" w:rsidRPr="0058640E" w:rsidRDefault="00121047">
      <w:pPr>
        <w:pStyle w:val="Verzeichnis1"/>
        <w:rPr>
          <w:rFonts w:eastAsiaTheme="minorEastAsia"/>
          <w:b w:val="0"/>
          <w:bCs w:val="0"/>
          <w:i w:val="0"/>
          <w:iCs w:val="0"/>
        </w:rPr>
      </w:pPr>
      <w:hyperlink w:anchor="_Toc478401682" w:history="1">
        <w:r w:rsidR="000A66FE" w:rsidRPr="0058640E">
          <w:rPr>
            <w:rStyle w:val="Hyperlink"/>
            <w:i w:val="0"/>
          </w:rPr>
          <w:t>Anhang 1: Übersicht über bestehende Ambient Assisted Living Anwendungen</w:t>
        </w:r>
        <w:r w:rsidR="000A66FE" w:rsidRPr="0058640E">
          <w:rPr>
            <w:i w:val="0"/>
            <w:webHidden/>
          </w:rPr>
          <w:tab/>
        </w:r>
        <w:r w:rsidR="000A66FE" w:rsidRPr="0058640E">
          <w:rPr>
            <w:i w:val="0"/>
            <w:webHidden/>
          </w:rPr>
          <w:fldChar w:fldCharType="begin"/>
        </w:r>
        <w:r w:rsidR="000A66FE" w:rsidRPr="0058640E">
          <w:rPr>
            <w:i w:val="0"/>
            <w:webHidden/>
          </w:rPr>
          <w:instrText xml:space="preserve"> PAGEREF _Toc478401682 \h </w:instrText>
        </w:r>
        <w:r w:rsidR="000A66FE" w:rsidRPr="0058640E">
          <w:rPr>
            <w:i w:val="0"/>
            <w:webHidden/>
          </w:rPr>
        </w:r>
        <w:r w:rsidR="000A66FE" w:rsidRPr="0058640E">
          <w:rPr>
            <w:i w:val="0"/>
            <w:webHidden/>
          </w:rPr>
          <w:fldChar w:fldCharType="separate"/>
        </w:r>
        <w:r w:rsidR="002852EA">
          <w:rPr>
            <w:i w:val="0"/>
            <w:webHidden/>
          </w:rPr>
          <w:t>72</w:t>
        </w:r>
        <w:r w:rsidR="000A66FE" w:rsidRPr="0058640E">
          <w:rPr>
            <w:i w:val="0"/>
            <w:webHidden/>
          </w:rPr>
          <w:fldChar w:fldCharType="end"/>
        </w:r>
      </w:hyperlink>
    </w:p>
    <w:p w14:paraId="2BFB6048" w14:textId="549A5765" w:rsidR="000A66FE" w:rsidRPr="0058640E" w:rsidRDefault="00121047">
      <w:pPr>
        <w:pStyle w:val="Verzeichnis1"/>
        <w:rPr>
          <w:rFonts w:eastAsiaTheme="minorEastAsia"/>
          <w:b w:val="0"/>
          <w:bCs w:val="0"/>
          <w:i w:val="0"/>
          <w:iCs w:val="0"/>
        </w:rPr>
      </w:pPr>
      <w:hyperlink w:anchor="_Toc478401683" w:history="1">
        <w:r w:rsidR="000A66FE" w:rsidRPr="0058640E">
          <w:rPr>
            <w:rStyle w:val="Hyperlink"/>
            <w:i w:val="0"/>
          </w:rPr>
          <w:t>Anhang 2: Fragenkatalog für die Befragung von stationären Pflegeeinrichtungen</w:t>
        </w:r>
        <w:r w:rsidR="000A66FE" w:rsidRPr="0058640E">
          <w:rPr>
            <w:i w:val="0"/>
            <w:webHidden/>
          </w:rPr>
          <w:tab/>
        </w:r>
        <w:r w:rsidR="000A66FE" w:rsidRPr="0058640E">
          <w:rPr>
            <w:i w:val="0"/>
            <w:webHidden/>
          </w:rPr>
          <w:fldChar w:fldCharType="begin"/>
        </w:r>
        <w:r w:rsidR="000A66FE" w:rsidRPr="0058640E">
          <w:rPr>
            <w:i w:val="0"/>
            <w:webHidden/>
          </w:rPr>
          <w:instrText xml:space="preserve"> PAGEREF _Toc478401683 \h </w:instrText>
        </w:r>
        <w:r w:rsidR="000A66FE" w:rsidRPr="0058640E">
          <w:rPr>
            <w:i w:val="0"/>
            <w:webHidden/>
          </w:rPr>
        </w:r>
        <w:r w:rsidR="000A66FE" w:rsidRPr="0058640E">
          <w:rPr>
            <w:i w:val="0"/>
            <w:webHidden/>
          </w:rPr>
          <w:fldChar w:fldCharType="separate"/>
        </w:r>
        <w:r w:rsidR="002852EA">
          <w:rPr>
            <w:i w:val="0"/>
            <w:webHidden/>
          </w:rPr>
          <w:t>73</w:t>
        </w:r>
        <w:r w:rsidR="000A66FE" w:rsidRPr="0058640E">
          <w:rPr>
            <w:i w:val="0"/>
            <w:webHidden/>
          </w:rPr>
          <w:fldChar w:fldCharType="end"/>
        </w:r>
      </w:hyperlink>
    </w:p>
    <w:p w14:paraId="65A98318" w14:textId="5EDBF592" w:rsidR="000A66FE" w:rsidRPr="0058640E" w:rsidRDefault="00121047">
      <w:pPr>
        <w:pStyle w:val="Verzeichnis1"/>
        <w:rPr>
          <w:rFonts w:eastAsiaTheme="minorEastAsia"/>
          <w:b w:val="0"/>
          <w:bCs w:val="0"/>
          <w:i w:val="0"/>
          <w:iCs w:val="0"/>
        </w:rPr>
      </w:pPr>
      <w:hyperlink w:anchor="_Toc478401684" w:history="1">
        <w:r w:rsidR="000A66FE" w:rsidRPr="0058640E">
          <w:rPr>
            <w:rStyle w:val="Hyperlink"/>
            <w:i w:val="0"/>
          </w:rPr>
          <w:t>Anhang 3: UML-Diagramme der Geschäftslogikschicht</w:t>
        </w:r>
        <w:r w:rsidR="000A66FE" w:rsidRPr="0058640E">
          <w:rPr>
            <w:i w:val="0"/>
            <w:webHidden/>
          </w:rPr>
          <w:tab/>
        </w:r>
        <w:r w:rsidR="000A66FE" w:rsidRPr="0058640E">
          <w:rPr>
            <w:i w:val="0"/>
            <w:webHidden/>
          </w:rPr>
          <w:fldChar w:fldCharType="begin"/>
        </w:r>
        <w:r w:rsidR="000A66FE" w:rsidRPr="0058640E">
          <w:rPr>
            <w:i w:val="0"/>
            <w:webHidden/>
          </w:rPr>
          <w:instrText xml:space="preserve"> PAGEREF _Toc478401684 \h </w:instrText>
        </w:r>
        <w:r w:rsidR="000A66FE" w:rsidRPr="0058640E">
          <w:rPr>
            <w:i w:val="0"/>
            <w:webHidden/>
          </w:rPr>
        </w:r>
        <w:r w:rsidR="000A66FE" w:rsidRPr="0058640E">
          <w:rPr>
            <w:i w:val="0"/>
            <w:webHidden/>
          </w:rPr>
          <w:fldChar w:fldCharType="separate"/>
        </w:r>
        <w:r w:rsidR="002852EA">
          <w:rPr>
            <w:i w:val="0"/>
            <w:webHidden/>
          </w:rPr>
          <w:t>77</w:t>
        </w:r>
        <w:r w:rsidR="000A66FE" w:rsidRPr="0058640E">
          <w:rPr>
            <w:i w:val="0"/>
            <w:webHidden/>
          </w:rPr>
          <w:fldChar w:fldCharType="end"/>
        </w:r>
      </w:hyperlink>
    </w:p>
    <w:p w14:paraId="331720DD" w14:textId="472CA306" w:rsidR="000A66FE" w:rsidRPr="0058640E" w:rsidRDefault="00121047">
      <w:pPr>
        <w:pStyle w:val="Verzeichnis1"/>
        <w:rPr>
          <w:rFonts w:eastAsiaTheme="minorEastAsia"/>
          <w:b w:val="0"/>
          <w:bCs w:val="0"/>
          <w:i w:val="0"/>
          <w:iCs w:val="0"/>
        </w:rPr>
      </w:pPr>
      <w:hyperlink w:anchor="_Toc478401685" w:history="1">
        <w:r w:rsidR="000A66FE" w:rsidRPr="0058640E">
          <w:rPr>
            <w:rStyle w:val="Hyperlink"/>
            <w:i w:val="0"/>
          </w:rPr>
          <w:t>Anhang 4: Übersicht aller Funktionen von SmartMedicine</w:t>
        </w:r>
        <w:r w:rsidR="000A66FE" w:rsidRPr="0058640E">
          <w:rPr>
            <w:i w:val="0"/>
            <w:webHidden/>
          </w:rPr>
          <w:tab/>
        </w:r>
        <w:r w:rsidR="000A66FE" w:rsidRPr="0058640E">
          <w:rPr>
            <w:i w:val="0"/>
            <w:webHidden/>
          </w:rPr>
          <w:fldChar w:fldCharType="begin"/>
        </w:r>
        <w:r w:rsidR="000A66FE" w:rsidRPr="0058640E">
          <w:rPr>
            <w:i w:val="0"/>
            <w:webHidden/>
          </w:rPr>
          <w:instrText xml:space="preserve"> PAGEREF _Toc478401685 \h </w:instrText>
        </w:r>
        <w:r w:rsidR="000A66FE" w:rsidRPr="0058640E">
          <w:rPr>
            <w:i w:val="0"/>
            <w:webHidden/>
          </w:rPr>
        </w:r>
        <w:r w:rsidR="000A66FE" w:rsidRPr="0058640E">
          <w:rPr>
            <w:i w:val="0"/>
            <w:webHidden/>
          </w:rPr>
          <w:fldChar w:fldCharType="separate"/>
        </w:r>
        <w:r w:rsidR="002852EA">
          <w:rPr>
            <w:i w:val="0"/>
            <w:webHidden/>
          </w:rPr>
          <w:t>78</w:t>
        </w:r>
        <w:r w:rsidR="000A66FE" w:rsidRPr="0058640E">
          <w:rPr>
            <w:i w:val="0"/>
            <w:webHidden/>
          </w:rPr>
          <w:fldChar w:fldCharType="end"/>
        </w:r>
      </w:hyperlink>
    </w:p>
    <w:p w14:paraId="19547C67" w14:textId="1B8A972E" w:rsidR="000A66FE" w:rsidRPr="0058640E" w:rsidRDefault="00121047">
      <w:pPr>
        <w:pStyle w:val="Verzeichnis1"/>
        <w:rPr>
          <w:rFonts w:eastAsiaTheme="minorEastAsia"/>
          <w:b w:val="0"/>
          <w:bCs w:val="0"/>
          <w:i w:val="0"/>
          <w:iCs w:val="0"/>
        </w:rPr>
      </w:pPr>
      <w:hyperlink w:anchor="_Toc478401686" w:history="1">
        <w:r w:rsidR="000A66FE" w:rsidRPr="0058640E">
          <w:rPr>
            <w:rStyle w:val="Hyperlink"/>
            <w:i w:val="0"/>
          </w:rPr>
          <w:t>Literaturverzeichnis</w:t>
        </w:r>
        <w:r w:rsidR="000A66FE" w:rsidRPr="0058640E">
          <w:rPr>
            <w:i w:val="0"/>
            <w:webHidden/>
          </w:rPr>
          <w:tab/>
        </w:r>
        <w:r w:rsidR="000A66FE" w:rsidRPr="0058640E">
          <w:rPr>
            <w:i w:val="0"/>
            <w:webHidden/>
          </w:rPr>
          <w:fldChar w:fldCharType="begin"/>
        </w:r>
        <w:r w:rsidR="000A66FE" w:rsidRPr="0058640E">
          <w:rPr>
            <w:i w:val="0"/>
            <w:webHidden/>
          </w:rPr>
          <w:instrText xml:space="preserve"> PAGEREF _Toc478401686 \h </w:instrText>
        </w:r>
        <w:r w:rsidR="000A66FE" w:rsidRPr="0058640E">
          <w:rPr>
            <w:i w:val="0"/>
            <w:webHidden/>
          </w:rPr>
        </w:r>
        <w:r w:rsidR="000A66FE" w:rsidRPr="0058640E">
          <w:rPr>
            <w:i w:val="0"/>
            <w:webHidden/>
          </w:rPr>
          <w:fldChar w:fldCharType="separate"/>
        </w:r>
        <w:r w:rsidR="002852EA">
          <w:rPr>
            <w:i w:val="0"/>
            <w:webHidden/>
          </w:rPr>
          <w:t>VII</w:t>
        </w:r>
        <w:r w:rsidR="000A66FE" w:rsidRPr="0058640E">
          <w:rPr>
            <w:i w:val="0"/>
            <w:webHidden/>
          </w:rPr>
          <w:fldChar w:fldCharType="end"/>
        </w:r>
      </w:hyperlink>
    </w:p>
    <w:p w14:paraId="10D3293E" w14:textId="41D493AA" w:rsidR="006058C8" w:rsidRPr="00FA788A" w:rsidRDefault="00FA1482" w:rsidP="00C8777D">
      <w:pPr>
        <w:pStyle w:val="berschrift1"/>
        <w:spacing w:line="360" w:lineRule="auto"/>
        <w:rPr>
          <w:rFonts w:ascii="Arial" w:hAnsi="Arial" w:cs="Arial"/>
        </w:rPr>
      </w:pPr>
      <w:r w:rsidRPr="0058640E">
        <w:rPr>
          <w:rFonts w:ascii="Arial" w:hAnsi="Arial" w:cs="Arial"/>
        </w:rPr>
        <w:fldChar w:fldCharType="end"/>
      </w:r>
      <w:r w:rsidR="007D4EBD" w:rsidRPr="00FA788A">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11" w:name="_Toc478401631"/>
      <w:r w:rsidRPr="009C5835">
        <w:rPr>
          <w:rFonts w:ascii="Arial" w:hAnsi="Arial" w:cs="Arial"/>
        </w:rPr>
        <w:lastRenderedPageBreak/>
        <w:t>Abkürzung</w:t>
      </w:r>
      <w:r w:rsidR="00C820A6" w:rsidRPr="009C5835">
        <w:rPr>
          <w:rFonts w:ascii="Arial" w:hAnsi="Arial" w:cs="Arial"/>
        </w:rPr>
        <w:t>sverzeichnis</w:t>
      </w:r>
      <w:bookmarkEnd w:id="8"/>
      <w:bookmarkEnd w:id="9"/>
      <w:bookmarkEnd w:id="10"/>
      <w:bookmarkEnd w:id="11"/>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71C35AC7" w:rsidR="00C21D92"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E7E7BA7" w14:textId="64FB936A" w:rsidR="00187230" w:rsidRDefault="00187230" w:rsidP="000D0733">
      <w:pPr>
        <w:spacing w:after="200"/>
        <w:rPr>
          <w:rFonts w:ascii="Arial" w:hAnsi="Arial" w:cs="Arial"/>
        </w:rPr>
      </w:pPr>
      <w:r w:rsidRPr="00187230">
        <w:rPr>
          <w:rFonts w:ascii="Arial" w:hAnsi="Arial" w:cs="Arial"/>
          <w:b/>
        </w:rPr>
        <w:t>TTS</w:t>
      </w:r>
      <w:r>
        <w:rPr>
          <w:rFonts w:ascii="Arial" w:hAnsi="Arial" w:cs="Arial"/>
        </w:rPr>
        <w:t xml:space="preserve"> – Text to Speech</w:t>
      </w:r>
    </w:p>
    <w:p w14:paraId="22533542" w14:textId="739BC904" w:rsidR="003E062F" w:rsidRDefault="003E062F" w:rsidP="000D0733">
      <w:pPr>
        <w:spacing w:after="200"/>
        <w:rPr>
          <w:rFonts w:ascii="Arial" w:hAnsi="Arial" w:cs="Arial"/>
        </w:rPr>
      </w:pPr>
      <w:r w:rsidRPr="003E062F">
        <w:rPr>
          <w:rFonts w:ascii="Arial" w:hAnsi="Arial" w:cs="Arial"/>
          <w:b/>
        </w:rPr>
        <w:t>LED</w:t>
      </w:r>
      <w:r>
        <w:rPr>
          <w:rFonts w:ascii="Arial" w:hAnsi="Arial" w:cs="Arial"/>
        </w:rPr>
        <w:t xml:space="preserve"> – </w:t>
      </w:r>
      <w:r w:rsidRPr="003E062F">
        <w:rPr>
          <w:rFonts w:ascii="Arial" w:hAnsi="Arial" w:cs="Arial"/>
        </w:rPr>
        <w:t>Lichtemittierende Diode</w:t>
      </w:r>
    </w:p>
    <w:p w14:paraId="3A7B85DB" w14:textId="3A6E052E" w:rsidR="003E062F" w:rsidRPr="004201A5" w:rsidRDefault="003E062F" w:rsidP="000D0733">
      <w:pPr>
        <w:spacing w:after="200"/>
        <w:rPr>
          <w:rFonts w:ascii="Arial" w:hAnsi="Arial" w:cs="Arial"/>
        </w:rPr>
      </w:pPr>
      <w:r w:rsidRPr="004201A5">
        <w:rPr>
          <w:rFonts w:ascii="Arial" w:hAnsi="Arial" w:cs="Arial"/>
          <w:b/>
        </w:rPr>
        <w:t>GPIO</w:t>
      </w:r>
      <w:r w:rsidRPr="004201A5">
        <w:rPr>
          <w:rFonts w:ascii="Arial" w:hAnsi="Arial" w:cs="Arial"/>
        </w:rPr>
        <w:t xml:space="preserve"> - General purpose input/output</w:t>
      </w:r>
    </w:p>
    <w:p w14:paraId="29C997B8" w14:textId="04114BB2" w:rsidR="004201A5" w:rsidRPr="009F0B36" w:rsidRDefault="004201A5" w:rsidP="000D0733">
      <w:pPr>
        <w:spacing w:after="200"/>
        <w:rPr>
          <w:rFonts w:ascii="Arial" w:hAnsi="Arial" w:cs="Arial"/>
        </w:rPr>
      </w:pPr>
      <w:r w:rsidRPr="009F0B36">
        <w:rPr>
          <w:rFonts w:ascii="Arial" w:hAnsi="Arial" w:cs="Arial"/>
          <w:b/>
        </w:rPr>
        <w:t>UML</w:t>
      </w:r>
      <w:r w:rsidRPr="004201A5">
        <w:rPr>
          <w:rFonts w:ascii="Arial" w:hAnsi="Arial" w:cs="Arial"/>
        </w:rPr>
        <w:t xml:space="preserve"> - </w:t>
      </w:r>
      <w:r w:rsidRPr="009F0B36">
        <w:rPr>
          <w:rFonts w:ascii="Arial" w:hAnsi="Arial" w:cs="Arial"/>
        </w:rPr>
        <w:t>Unified Modeling Language</w:t>
      </w:r>
    </w:p>
    <w:p w14:paraId="2691910E" w14:textId="7A55D8EB" w:rsidR="004201A5" w:rsidRDefault="004201A5" w:rsidP="000D0733">
      <w:pPr>
        <w:spacing w:after="200"/>
        <w:rPr>
          <w:rFonts w:ascii="Arial" w:hAnsi="Arial" w:cs="Arial"/>
        </w:rPr>
      </w:pPr>
      <w:r w:rsidRPr="009F0B36">
        <w:rPr>
          <w:rFonts w:ascii="Arial" w:hAnsi="Arial" w:cs="Arial"/>
          <w:b/>
        </w:rPr>
        <w:t>REST</w:t>
      </w:r>
      <w:r w:rsidRPr="009F0B36">
        <w:rPr>
          <w:rFonts w:ascii="Arial" w:hAnsi="Arial" w:cs="Arial"/>
        </w:rPr>
        <w:t xml:space="preserve"> - Representational State Transfer</w:t>
      </w:r>
    </w:p>
    <w:p w14:paraId="4A6FBBA3" w14:textId="4C52F7D4" w:rsidR="00027042" w:rsidRDefault="00027042" w:rsidP="000D0733">
      <w:pPr>
        <w:spacing w:after="200"/>
        <w:rPr>
          <w:rFonts w:ascii="Arial" w:hAnsi="Arial" w:cs="Arial"/>
        </w:rPr>
      </w:pPr>
      <w:r w:rsidRPr="00027042">
        <w:rPr>
          <w:rFonts w:ascii="Arial" w:hAnsi="Arial" w:cs="Arial"/>
          <w:b/>
        </w:rPr>
        <w:t>DAZ</w:t>
      </w:r>
      <w:r>
        <w:rPr>
          <w:rFonts w:ascii="Arial" w:hAnsi="Arial" w:cs="Arial"/>
        </w:rPr>
        <w:t xml:space="preserve"> - </w:t>
      </w:r>
      <w:r w:rsidRPr="00027042">
        <w:rPr>
          <w:rFonts w:ascii="Arial" w:hAnsi="Arial" w:cs="Arial"/>
        </w:rPr>
        <w:t>Deutsches Zentrum für Altersfragen</w:t>
      </w:r>
    </w:p>
    <w:p w14:paraId="25FA652C" w14:textId="2678D3B1" w:rsidR="00D223D7" w:rsidRDefault="00D223D7" w:rsidP="000D0733">
      <w:pPr>
        <w:spacing w:after="200"/>
        <w:rPr>
          <w:rFonts w:ascii="Arial" w:hAnsi="Arial" w:cs="Arial"/>
        </w:rPr>
      </w:pPr>
      <w:r w:rsidRPr="00D223D7">
        <w:rPr>
          <w:rFonts w:ascii="Arial" w:hAnsi="Arial" w:cs="Arial"/>
          <w:b/>
        </w:rPr>
        <w:t>TAM</w:t>
      </w:r>
      <w:r>
        <w:rPr>
          <w:rFonts w:ascii="Arial" w:hAnsi="Arial" w:cs="Arial"/>
        </w:rPr>
        <w:t xml:space="preserve"> - </w:t>
      </w:r>
      <w:r w:rsidRPr="00D223D7">
        <w:rPr>
          <w:rFonts w:ascii="Arial" w:hAnsi="Arial" w:cs="Arial"/>
        </w:rPr>
        <w:t>Technical Acceptance Model</w:t>
      </w:r>
    </w:p>
    <w:p w14:paraId="045DF0F7" w14:textId="15B71E9D" w:rsidR="001E3622" w:rsidRDefault="001E3622" w:rsidP="000D0733">
      <w:pPr>
        <w:spacing w:after="200"/>
        <w:rPr>
          <w:rFonts w:ascii="Arial" w:hAnsi="Arial" w:cs="Arial"/>
        </w:rPr>
      </w:pPr>
      <w:r w:rsidRPr="001E3622">
        <w:rPr>
          <w:rFonts w:ascii="Arial" w:hAnsi="Arial" w:cs="Arial"/>
          <w:b/>
        </w:rPr>
        <w:t>BMBF</w:t>
      </w:r>
      <w:r>
        <w:rPr>
          <w:rFonts w:ascii="Arial" w:hAnsi="Arial" w:cs="Arial"/>
        </w:rPr>
        <w:t xml:space="preserve"> - </w:t>
      </w:r>
      <w:r w:rsidRPr="001E3622">
        <w:rPr>
          <w:rFonts w:ascii="Arial" w:hAnsi="Arial" w:cs="Arial"/>
        </w:rPr>
        <w:t>Bundesministeriums für Bildung und Forschung</w:t>
      </w:r>
    </w:p>
    <w:p w14:paraId="2D1E2EE6" w14:textId="666141D0" w:rsidR="0044637E" w:rsidRPr="004201A5" w:rsidRDefault="0044637E" w:rsidP="000D0733">
      <w:pPr>
        <w:spacing w:after="200"/>
        <w:rPr>
          <w:rFonts w:ascii="Arial" w:hAnsi="Arial" w:cs="Arial"/>
        </w:rPr>
      </w:pPr>
      <w:r w:rsidRPr="0044637E">
        <w:rPr>
          <w:rFonts w:ascii="Arial" w:hAnsi="Arial" w:cs="Arial"/>
          <w:b/>
        </w:rPr>
        <w:t>MEMS</w:t>
      </w:r>
      <w:r>
        <w:rPr>
          <w:rFonts w:ascii="Arial" w:hAnsi="Arial" w:cs="Arial"/>
        </w:rPr>
        <w:t xml:space="preserve"> - </w:t>
      </w:r>
      <w:r w:rsidRPr="0044637E">
        <w:rPr>
          <w:rFonts w:ascii="Arial" w:hAnsi="Arial" w:cs="Arial"/>
        </w:rPr>
        <w:t>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2" w:name="_Toc462229559"/>
      <w:bookmarkStart w:id="13" w:name="_Toc462230379"/>
      <w:bookmarkStart w:id="14" w:name="_Toc462231008"/>
      <w:bookmarkStart w:id="15" w:name="_Toc478401632"/>
      <w:r w:rsidRPr="009C5835">
        <w:rPr>
          <w:rFonts w:ascii="Arial" w:hAnsi="Arial" w:cs="Arial"/>
        </w:rPr>
        <w:lastRenderedPageBreak/>
        <w:t>Abbildungs</w:t>
      </w:r>
      <w:r w:rsidR="00C820A6" w:rsidRPr="009C5835">
        <w:rPr>
          <w:rFonts w:ascii="Arial" w:hAnsi="Arial" w:cs="Arial"/>
        </w:rPr>
        <w:t>verzeichnis</w:t>
      </w:r>
      <w:bookmarkEnd w:id="12"/>
      <w:bookmarkEnd w:id="13"/>
      <w:bookmarkEnd w:id="14"/>
      <w:bookmarkEnd w:id="15"/>
    </w:p>
    <w:p w14:paraId="1AE737CF" w14:textId="5AA8A9CA" w:rsidR="000A66FE" w:rsidRPr="001345BE" w:rsidRDefault="00AA6B2F">
      <w:pPr>
        <w:pStyle w:val="Abbildungsverzeichnis"/>
        <w:tabs>
          <w:tab w:val="right" w:leader="dot" w:pos="9344"/>
        </w:tabs>
        <w:rPr>
          <w:rFonts w:ascii="Arial" w:eastAsiaTheme="minorEastAsia" w:hAnsi="Arial" w:cs="Arial"/>
          <w:noProof/>
          <w:sz w:val="22"/>
          <w:szCs w:val="22"/>
        </w:rPr>
      </w:pPr>
      <w:r w:rsidRPr="001345BE">
        <w:rPr>
          <w:rStyle w:val="Hyperlink"/>
          <w:rFonts w:ascii="Arial" w:hAnsi="Arial" w:cs="Arial"/>
          <w:noProof/>
          <w:szCs w:val="24"/>
        </w:rPr>
        <w:fldChar w:fldCharType="begin"/>
      </w:r>
      <w:r w:rsidRPr="001345BE">
        <w:rPr>
          <w:rStyle w:val="Hyperlink"/>
          <w:rFonts w:ascii="Arial" w:hAnsi="Arial" w:cs="Arial"/>
          <w:noProof/>
          <w:szCs w:val="24"/>
        </w:rPr>
        <w:instrText xml:space="preserve"> TOC \h \z \c "Abbildung" </w:instrText>
      </w:r>
      <w:r w:rsidRPr="001345BE">
        <w:rPr>
          <w:rStyle w:val="Hyperlink"/>
          <w:rFonts w:ascii="Arial" w:hAnsi="Arial" w:cs="Arial"/>
          <w:noProof/>
          <w:szCs w:val="24"/>
        </w:rPr>
        <w:fldChar w:fldCharType="separate"/>
      </w:r>
      <w:hyperlink w:anchor="_Toc478401575" w:history="1">
        <w:r w:rsidR="000A66FE" w:rsidRPr="001345BE">
          <w:rPr>
            <w:rStyle w:val="Hyperlink"/>
            <w:rFonts w:ascii="Arial" w:hAnsi="Arial" w:cs="Arial"/>
            <w:noProof/>
          </w:rPr>
          <w:t>Abbildung 1: Multimorbidität nach Alter im Jahr 2002</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_Toc478401575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11</w:t>
        </w:r>
        <w:r w:rsidR="000A66FE" w:rsidRPr="001345BE">
          <w:rPr>
            <w:rFonts w:ascii="Arial" w:hAnsi="Arial" w:cs="Arial"/>
            <w:noProof/>
            <w:webHidden/>
          </w:rPr>
          <w:fldChar w:fldCharType="end"/>
        </w:r>
      </w:hyperlink>
    </w:p>
    <w:p w14:paraId="3354D29F" w14:textId="2A8590A4"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576" w:history="1">
        <w:r w:rsidR="000A66FE" w:rsidRPr="001345BE">
          <w:rPr>
            <w:rStyle w:val="Hyperlink"/>
            <w:rFonts w:ascii="Arial" w:hAnsi="Arial" w:cs="Arial"/>
            <w:noProof/>
          </w:rPr>
          <w:t>Abbildung 2: Barmer GEK Versicherte, die Medikamente bezogen haben</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_Toc478401576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12</w:t>
        </w:r>
        <w:r w:rsidR="000A66FE" w:rsidRPr="001345BE">
          <w:rPr>
            <w:rFonts w:ascii="Arial" w:hAnsi="Arial" w:cs="Arial"/>
            <w:noProof/>
            <w:webHidden/>
          </w:rPr>
          <w:fldChar w:fldCharType="end"/>
        </w:r>
      </w:hyperlink>
    </w:p>
    <w:p w14:paraId="5820F01B" w14:textId="6F7CB84E"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577" w:history="1">
        <w:r w:rsidR="000A66FE" w:rsidRPr="001345BE">
          <w:rPr>
            <w:rStyle w:val="Hyperlink"/>
            <w:rFonts w:ascii="Arial" w:hAnsi="Arial" w:cs="Arial"/>
            <w:noProof/>
          </w:rPr>
          <w:t>Abbildung 3: Gründe für Non-Adhärenz</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_Toc478401577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13</w:t>
        </w:r>
        <w:r w:rsidR="000A66FE" w:rsidRPr="001345BE">
          <w:rPr>
            <w:rFonts w:ascii="Arial" w:hAnsi="Arial" w:cs="Arial"/>
            <w:noProof/>
            <w:webHidden/>
          </w:rPr>
          <w:fldChar w:fldCharType="end"/>
        </w:r>
      </w:hyperlink>
    </w:p>
    <w:p w14:paraId="02A82D8E" w14:textId="00EFB40A"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578" w:history="1">
        <w:r w:rsidR="000A66FE" w:rsidRPr="001345BE">
          <w:rPr>
            <w:rStyle w:val="Hyperlink"/>
            <w:rFonts w:ascii="Arial" w:hAnsi="Arial" w:cs="Arial"/>
            <w:noProof/>
          </w:rPr>
          <w:t>Abbildung 4: Gegenmaßnahmen zur Non-Adhärenz</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_Toc478401578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14</w:t>
        </w:r>
        <w:r w:rsidR="000A66FE" w:rsidRPr="001345BE">
          <w:rPr>
            <w:rFonts w:ascii="Arial" w:hAnsi="Arial" w:cs="Arial"/>
            <w:noProof/>
            <w:webHidden/>
          </w:rPr>
          <w:fldChar w:fldCharType="end"/>
        </w:r>
      </w:hyperlink>
    </w:p>
    <w:p w14:paraId="08E849BA" w14:textId="0C6DAD21"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579" w:history="1">
        <w:r w:rsidR="000A66FE" w:rsidRPr="001345BE">
          <w:rPr>
            <w:rStyle w:val="Hyperlink"/>
            <w:rFonts w:ascii="Arial" w:hAnsi="Arial" w:cs="Arial"/>
            <w:noProof/>
          </w:rPr>
          <w:t>Abbildung 5: Technikaffinität von Pflegeheimbewohner</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_Toc478401579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16</w:t>
        </w:r>
        <w:r w:rsidR="000A66FE" w:rsidRPr="001345BE">
          <w:rPr>
            <w:rFonts w:ascii="Arial" w:hAnsi="Arial" w:cs="Arial"/>
            <w:noProof/>
            <w:webHidden/>
          </w:rPr>
          <w:fldChar w:fldCharType="end"/>
        </w:r>
      </w:hyperlink>
    </w:p>
    <w:p w14:paraId="52610D55" w14:textId="60243713"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580" w:history="1">
        <w:r w:rsidR="000A66FE" w:rsidRPr="001345BE">
          <w:rPr>
            <w:rStyle w:val="Hyperlink"/>
            <w:rFonts w:ascii="Arial" w:hAnsi="Arial" w:cs="Arial"/>
            <w:noProof/>
          </w:rPr>
          <w:t>Abbildung 6: Generationen von Ambient Assisted Living</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_Toc478401580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19</w:t>
        </w:r>
        <w:r w:rsidR="000A66FE" w:rsidRPr="001345BE">
          <w:rPr>
            <w:rFonts w:ascii="Arial" w:hAnsi="Arial" w:cs="Arial"/>
            <w:noProof/>
            <w:webHidden/>
          </w:rPr>
          <w:fldChar w:fldCharType="end"/>
        </w:r>
      </w:hyperlink>
    </w:p>
    <w:p w14:paraId="70495F84" w14:textId="06B7BF2C"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581" w:history="1">
        <w:r w:rsidR="000A66FE" w:rsidRPr="001345BE">
          <w:rPr>
            <w:rStyle w:val="Hyperlink"/>
            <w:rFonts w:ascii="Arial" w:hAnsi="Arial" w:cs="Arial"/>
            <w:noProof/>
          </w:rPr>
          <w:t>Abbildung 7: Anwendungsbereiche von AAL</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_Toc478401581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21</w:t>
        </w:r>
        <w:r w:rsidR="000A66FE" w:rsidRPr="001345BE">
          <w:rPr>
            <w:rFonts w:ascii="Arial" w:hAnsi="Arial" w:cs="Arial"/>
            <w:noProof/>
            <w:webHidden/>
          </w:rPr>
          <w:fldChar w:fldCharType="end"/>
        </w:r>
      </w:hyperlink>
    </w:p>
    <w:p w14:paraId="49E24037" w14:textId="3EDB0769"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582" w:history="1">
        <w:r w:rsidR="000A66FE" w:rsidRPr="001345BE">
          <w:rPr>
            <w:rStyle w:val="Hyperlink"/>
            <w:rFonts w:ascii="Arial" w:hAnsi="Arial" w:cs="Arial"/>
            <w:noProof/>
          </w:rPr>
          <w:t>Abbildung 8: Hero Medikamentenspender</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_Toc478401582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24</w:t>
        </w:r>
        <w:r w:rsidR="000A66FE" w:rsidRPr="001345BE">
          <w:rPr>
            <w:rFonts w:ascii="Arial" w:hAnsi="Arial" w:cs="Arial"/>
            <w:noProof/>
            <w:webHidden/>
          </w:rPr>
          <w:fldChar w:fldCharType="end"/>
        </w:r>
      </w:hyperlink>
    </w:p>
    <w:p w14:paraId="07C6622A" w14:textId="76807BA0"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583" w:history="1">
        <w:r w:rsidR="000A66FE" w:rsidRPr="001345BE">
          <w:rPr>
            <w:rStyle w:val="Hyperlink"/>
            <w:rFonts w:ascii="Arial" w:hAnsi="Arial" w:cs="Arial"/>
            <w:noProof/>
          </w:rPr>
          <w:t>Abbildung 9: My uBox Medikamentenspender</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_Toc478401583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25</w:t>
        </w:r>
        <w:r w:rsidR="000A66FE" w:rsidRPr="001345BE">
          <w:rPr>
            <w:rFonts w:ascii="Arial" w:hAnsi="Arial" w:cs="Arial"/>
            <w:noProof/>
            <w:webHidden/>
          </w:rPr>
          <w:fldChar w:fldCharType="end"/>
        </w:r>
      </w:hyperlink>
    </w:p>
    <w:p w14:paraId="60B0931D" w14:textId="1EB89440"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584" w:history="1">
        <w:r w:rsidR="000A66FE" w:rsidRPr="001345BE">
          <w:rPr>
            <w:rStyle w:val="Hyperlink"/>
            <w:rFonts w:ascii="Arial" w:hAnsi="Arial" w:cs="Arial"/>
            <w:noProof/>
          </w:rPr>
          <w:t>Abbildung 10: Dr. Poket Medikamentenspender</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_Toc478401584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25</w:t>
        </w:r>
        <w:r w:rsidR="000A66FE" w:rsidRPr="001345BE">
          <w:rPr>
            <w:rFonts w:ascii="Arial" w:hAnsi="Arial" w:cs="Arial"/>
            <w:noProof/>
            <w:webHidden/>
          </w:rPr>
          <w:fldChar w:fldCharType="end"/>
        </w:r>
      </w:hyperlink>
    </w:p>
    <w:p w14:paraId="71089FAA" w14:textId="1142A92F"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585" w:history="1">
        <w:r w:rsidR="000A66FE" w:rsidRPr="001345BE">
          <w:rPr>
            <w:rStyle w:val="Hyperlink"/>
            <w:rFonts w:ascii="Arial" w:hAnsi="Arial" w:cs="Arial"/>
            <w:noProof/>
          </w:rPr>
          <w:t>Abbildung 11: SMRxT Medikamentendose</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_Toc478401585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26</w:t>
        </w:r>
        <w:r w:rsidR="000A66FE" w:rsidRPr="001345BE">
          <w:rPr>
            <w:rFonts w:ascii="Arial" w:hAnsi="Arial" w:cs="Arial"/>
            <w:noProof/>
            <w:webHidden/>
          </w:rPr>
          <w:fldChar w:fldCharType="end"/>
        </w:r>
      </w:hyperlink>
    </w:p>
    <w:p w14:paraId="72E23EAE" w14:textId="3E102231"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586" w:history="1">
        <w:r w:rsidR="000A66FE" w:rsidRPr="001345BE">
          <w:rPr>
            <w:rStyle w:val="Hyperlink"/>
            <w:rFonts w:ascii="Arial" w:hAnsi="Arial" w:cs="Arial"/>
            <w:noProof/>
          </w:rPr>
          <w:t>Abbildung 12: Adherence Pill Bottle Medikamentendose</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_Toc478401586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27</w:t>
        </w:r>
        <w:r w:rsidR="000A66FE" w:rsidRPr="001345BE">
          <w:rPr>
            <w:rFonts w:ascii="Arial" w:hAnsi="Arial" w:cs="Arial"/>
            <w:noProof/>
            <w:webHidden/>
          </w:rPr>
          <w:fldChar w:fldCharType="end"/>
        </w:r>
      </w:hyperlink>
    </w:p>
    <w:p w14:paraId="6C8B9836" w14:textId="7294439A"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587" w:history="1">
        <w:r w:rsidR="000A66FE" w:rsidRPr="001345BE">
          <w:rPr>
            <w:rStyle w:val="Hyperlink"/>
            <w:rFonts w:ascii="Arial" w:hAnsi="Arial" w:cs="Arial"/>
            <w:noProof/>
          </w:rPr>
          <w:t>Abbildung 13: ROUND Refill Medikamentendose</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_Toc478401587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27</w:t>
        </w:r>
        <w:r w:rsidR="000A66FE" w:rsidRPr="001345BE">
          <w:rPr>
            <w:rFonts w:ascii="Arial" w:hAnsi="Arial" w:cs="Arial"/>
            <w:noProof/>
            <w:webHidden/>
          </w:rPr>
          <w:fldChar w:fldCharType="end"/>
        </w:r>
      </w:hyperlink>
    </w:p>
    <w:p w14:paraId="425B4B53" w14:textId="37DDA6F8"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588" w:history="1">
        <w:r w:rsidR="000A66FE" w:rsidRPr="001345BE">
          <w:rPr>
            <w:rStyle w:val="Hyperlink"/>
            <w:rFonts w:ascii="Arial" w:hAnsi="Arial" w:cs="Arial"/>
            <w:noProof/>
          </w:rPr>
          <w:t>Abbildung 14: Medminder Jon Medikamentenbox</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_Toc478401588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29</w:t>
        </w:r>
        <w:r w:rsidR="000A66FE" w:rsidRPr="001345BE">
          <w:rPr>
            <w:rFonts w:ascii="Arial" w:hAnsi="Arial" w:cs="Arial"/>
            <w:noProof/>
            <w:webHidden/>
          </w:rPr>
          <w:fldChar w:fldCharType="end"/>
        </w:r>
      </w:hyperlink>
    </w:p>
    <w:p w14:paraId="436584CC" w14:textId="40B9CE26"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589" w:history="1">
        <w:r w:rsidR="000A66FE" w:rsidRPr="001345BE">
          <w:rPr>
            <w:rStyle w:val="Hyperlink"/>
            <w:rFonts w:ascii="Arial" w:hAnsi="Arial" w:cs="Arial"/>
            <w:noProof/>
          </w:rPr>
          <w:t>Abbildung 15: MedSignals Pill Case/Monitor Medikamentenbox</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_Toc478401589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29</w:t>
        </w:r>
        <w:r w:rsidR="000A66FE" w:rsidRPr="001345BE">
          <w:rPr>
            <w:rFonts w:ascii="Arial" w:hAnsi="Arial" w:cs="Arial"/>
            <w:noProof/>
            <w:webHidden/>
          </w:rPr>
          <w:fldChar w:fldCharType="end"/>
        </w:r>
      </w:hyperlink>
    </w:p>
    <w:p w14:paraId="28A45130" w14:textId="5F4F4D36"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590" w:history="1">
        <w:r w:rsidR="000A66FE" w:rsidRPr="001345BE">
          <w:rPr>
            <w:rStyle w:val="Hyperlink"/>
            <w:rFonts w:ascii="Arial" w:hAnsi="Arial" w:cs="Arial"/>
            <w:noProof/>
          </w:rPr>
          <w:t>Abbildung 16: Pillbox by Tricella Medikamentenbox</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_Toc478401590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30</w:t>
        </w:r>
        <w:r w:rsidR="000A66FE" w:rsidRPr="001345BE">
          <w:rPr>
            <w:rFonts w:ascii="Arial" w:hAnsi="Arial" w:cs="Arial"/>
            <w:noProof/>
            <w:webHidden/>
          </w:rPr>
          <w:fldChar w:fldCharType="end"/>
        </w:r>
      </w:hyperlink>
    </w:p>
    <w:p w14:paraId="42CB786D" w14:textId="63D86270"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591" w:history="1">
        <w:r w:rsidR="000A66FE" w:rsidRPr="001345BE">
          <w:rPr>
            <w:rStyle w:val="Hyperlink"/>
            <w:rFonts w:ascii="Arial" w:hAnsi="Arial" w:cs="Arial"/>
            <w:noProof/>
          </w:rPr>
          <w:t>Abbildung 17: iRemember Aufsatz</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_Toc478401591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31</w:t>
        </w:r>
        <w:r w:rsidR="000A66FE" w:rsidRPr="001345BE">
          <w:rPr>
            <w:rFonts w:ascii="Arial" w:hAnsi="Arial" w:cs="Arial"/>
            <w:noProof/>
            <w:webHidden/>
          </w:rPr>
          <w:fldChar w:fldCharType="end"/>
        </w:r>
      </w:hyperlink>
    </w:p>
    <w:p w14:paraId="12D7CD36" w14:textId="21B39EA0"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592" w:history="1">
        <w:r w:rsidR="000A66FE" w:rsidRPr="001345BE">
          <w:rPr>
            <w:rStyle w:val="Hyperlink"/>
            <w:rFonts w:ascii="Arial" w:hAnsi="Arial" w:cs="Arial"/>
            <w:noProof/>
          </w:rPr>
          <w:t>Abbildung 18: GlowCap Aufsatz</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_Toc478401592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31</w:t>
        </w:r>
        <w:r w:rsidR="000A66FE" w:rsidRPr="001345BE">
          <w:rPr>
            <w:rFonts w:ascii="Arial" w:hAnsi="Arial" w:cs="Arial"/>
            <w:noProof/>
            <w:webHidden/>
          </w:rPr>
          <w:fldChar w:fldCharType="end"/>
        </w:r>
      </w:hyperlink>
    </w:p>
    <w:p w14:paraId="7BE83B66" w14:textId="5E363C94"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593" w:history="1">
        <w:r w:rsidR="000A66FE" w:rsidRPr="001345BE">
          <w:rPr>
            <w:rStyle w:val="Hyperlink"/>
            <w:rFonts w:ascii="Arial" w:hAnsi="Arial" w:cs="Arial"/>
            <w:noProof/>
          </w:rPr>
          <w:t>Abbildung 19: Rangliste der Arten</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_Toc478401593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32</w:t>
        </w:r>
        <w:r w:rsidR="000A66FE" w:rsidRPr="001345BE">
          <w:rPr>
            <w:rFonts w:ascii="Arial" w:hAnsi="Arial" w:cs="Arial"/>
            <w:noProof/>
            <w:webHidden/>
          </w:rPr>
          <w:fldChar w:fldCharType="end"/>
        </w:r>
      </w:hyperlink>
    </w:p>
    <w:p w14:paraId="173BAD65" w14:textId="749FDDC0" w:rsidR="000A66FE" w:rsidRPr="001345BE" w:rsidRDefault="00121047">
      <w:pPr>
        <w:pStyle w:val="Abbildungsverzeichnis"/>
        <w:tabs>
          <w:tab w:val="right" w:leader="dot" w:pos="9344"/>
        </w:tabs>
        <w:rPr>
          <w:rFonts w:ascii="Arial" w:eastAsiaTheme="minorEastAsia" w:hAnsi="Arial" w:cs="Arial"/>
          <w:noProof/>
          <w:sz w:val="22"/>
          <w:szCs w:val="22"/>
        </w:rPr>
      </w:pPr>
      <w:hyperlink r:id="rId9" w:anchor="_Toc478401594" w:history="1">
        <w:r w:rsidR="000A66FE" w:rsidRPr="001345BE">
          <w:rPr>
            <w:rStyle w:val="Hyperlink"/>
            <w:rFonts w:ascii="Arial" w:hAnsi="Arial" w:cs="Arial"/>
            <w:noProof/>
          </w:rPr>
          <w:t>Abbildung 20: Produktentwicklungsphasen</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_Toc478401594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33</w:t>
        </w:r>
        <w:r w:rsidR="000A66FE" w:rsidRPr="001345BE">
          <w:rPr>
            <w:rFonts w:ascii="Arial" w:hAnsi="Arial" w:cs="Arial"/>
            <w:noProof/>
            <w:webHidden/>
          </w:rPr>
          <w:fldChar w:fldCharType="end"/>
        </w:r>
      </w:hyperlink>
    </w:p>
    <w:p w14:paraId="6777C08C" w14:textId="275D978F"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595" w:history="1">
        <w:r w:rsidR="000A66FE" w:rsidRPr="001345BE">
          <w:rPr>
            <w:rStyle w:val="Hyperlink"/>
            <w:rFonts w:ascii="Arial" w:hAnsi="Arial" w:cs="Arial"/>
            <w:noProof/>
          </w:rPr>
          <w:t>Abbildung 21: Unterphasen von Analysephase</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_Toc478401595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33</w:t>
        </w:r>
        <w:r w:rsidR="000A66FE" w:rsidRPr="001345BE">
          <w:rPr>
            <w:rFonts w:ascii="Arial" w:hAnsi="Arial" w:cs="Arial"/>
            <w:noProof/>
            <w:webHidden/>
          </w:rPr>
          <w:fldChar w:fldCharType="end"/>
        </w:r>
      </w:hyperlink>
    </w:p>
    <w:p w14:paraId="7822B849" w14:textId="34D22B91"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596" w:history="1">
        <w:r w:rsidR="000A66FE" w:rsidRPr="001345BE">
          <w:rPr>
            <w:rStyle w:val="Hyperlink"/>
            <w:rFonts w:ascii="Arial" w:hAnsi="Arial" w:cs="Arial"/>
            <w:noProof/>
          </w:rPr>
          <w:t>Abbildung 22: Unterphasen von der Konzeptionsphase</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_Toc478401596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34</w:t>
        </w:r>
        <w:r w:rsidR="000A66FE" w:rsidRPr="001345BE">
          <w:rPr>
            <w:rFonts w:ascii="Arial" w:hAnsi="Arial" w:cs="Arial"/>
            <w:noProof/>
            <w:webHidden/>
          </w:rPr>
          <w:fldChar w:fldCharType="end"/>
        </w:r>
      </w:hyperlink>
    </w:p>
    <w:p w14:paraId="6704CB44" w14:textId="50797FFA"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597" w:history="1">
        <w:r w:rsidR="000A66FE" w:rsidRPr="001345BE">
          <w:rPr>
            <w:rStyle w:val="Hyperlink"/>
            <w:rFonts w:ascii="Arial" w:hAnsi="Arial" w:cs="Arial"/>
            <w:noProof/>
          </w:rPr>
          <w:t>Abbildung 23: Unterphasen von Entwicklung der Hardware</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_Toc478401597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34</w:t>
        </w:r>
        <w:r w:rsidR="000A66FE" w:rsidRPr="001345BE">
          <w:rPr>
            <w:rFonts w:ascii="Arial" w:hAnsi="Arial" w:cs="Arial"/>
            <w:noProof/>
            <w:webHidden/>
          </w:rPr>
          <w:fldChar w:fldCharType="end"/>
        </w:r>
      </w:hyperlink>
    </w:p>
    <w:p w14:paraId="3DF6EE8F" w14:textId="1A0FCE11" w:rsidR="000A66FE" w:rsidRPr="001345BE" w:rsidRDefault="00121047">
      <w:pPr>
        <w:pStyle w:val="Abbildungsverzeichnis"/>
        <w:tabs>
          <w:tab w:val="right" w:leader="dot" w:pos="9344"/>
        </w:tabs>
        <w:rPr>
          <w:rFonts w:ascii="Arial" w:eastAsiaTheme="minorEastAsia" w:hAnsi="Arial" w:cs="Arial"/>
          <w:noProof/>
          <w:sz w:val="22"/>
          <w:szCs w:val="22"/>
        </w:rPr>
      </w:pPr>
      <w:hyperlink r:id="rId10" w:anchor="_Toc478401598" w:history="1">
        <w:r w:rsidR="000A66FE" w:rsidRPr="001345BE">
          <w:rPr>
            <w:rStyle w:val="Hyperlink"/>
            <w:rFonts w:ascii="Arial" w:hAnsi="Arial" w:cs="Arial"/>
            <w:noProof/>
          </w:rPr>
          <w:t>Abbildung 24: Unterphasen von Entwicklung der Software</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_Toc478401598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35</w:t>
        </w:r>
        <w:r w:rsidR="000A66FE" w:rsidRPr="001345BE">
          <w:rPr>
            <w:rFonts w:ascii="Arial" w:hAnsi="Arial" w:cs="Arial"/>
            <w:noProof/>
            <w:webHidden/>
          </w:rPr>
          <w:fldChar w:fldCharType="end"/>
        </w:r>
      </w:hyperlink>
    </w:p>
    <w:p w14:paraId="452AAB48" w14:textId="06EA34F2"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599" w:history="1">
        <w:r w:rsidR="000A66FE" w:rsidRPr="001345BE">
          <w:rPr>
            <w:rStyle w:val="Hyperlink"/>
            <w:rFonts w:ascii="Arial" w:hAnsi="Arial" w:cs="Arial"/>
            <w:noProof/>
          </w:rPr>
          <w:t>Abbildung 25: Konzept 1: Smarter Medikamentenspender</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_Toc478401599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37</w:t>
        </w:r>
        <w:r w:rsidR="000A66FE" w:rsidRPr="001345BE">
          <w:rPr>
            <w:rFonts w:ascii="Arial" w:hAnsi="Arial" w:cs="Arial"/>
            <w:noProof/>
            <w:webHidden/>
          </w:rPr>
          <w:fldChar w:fldCharType="end"/>
        </w:r>
      </w:hyperlink>
    </w:p>
    <w:p w14:paraId="10F9C000" w14:textId="64C4C6C1"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00" w:history="1">
        <w:r w:rsidR="000A66FE" w:rsidRPr="001345BE">
          <w:rPr>
            <w:rStyle w:val="Hyperlink"/>
            <w:rFonts w:ascii="Arial" w:hAnsi="Arial" w:cs="Arial"/>
            <w:noProof/>
          </w:rPr>
          <w:t>Abbildung 26: Konzept 2: Smarter Medikamentendosierer</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_Toc478401600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39</w:t>
        </w:r>
        <w:r w:rsidR="000A66FE" w:rsidRPr="001345BE">
          <w:rPr>
            <w:rFonts w:ascii="Arial" w:hAnsi="Arial" w:cs="Arial"/>
            <w:noProof/>
            <w:webHidden/>
          </w:rPr>
          <w:fldChar w:fldCharType="end"/>
        </w:r>
      </w:hyperlink>
    </w:p>
    <w:p w14:paraId="5847877B" w14:textId="4E3A876E"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01" w:history="1">
        <w:r w:rsidR="000A66FE" w:rsidRPr="001345BE">
          <w:rPr>
            <w:rStyle w:val="Hyperlink"/>
            <w:rFonts w:ascii="Arial" w:hAnsi="Arial" w:cs="Arial"/>
            <w:noProof/>
          </w:rPr>
          <w:t>Abbildung 27: Prototyp aus Karton</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_Toc478401601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43</w:t>
        </w:r>
        <w:r w:rsidR="000A66FE" w:rsidRPr="001345BE">
          <w:rPr>
            <w:rFonts w:ascii="Arial" w:hAnsi="Arial" w:cs="Arial"/>
            <w:noProof/>
            <w:webHidden/>
          </w:rPr>
          <w:fldChar w:fldCharType="end"/>
        </w:r>
      </w:hyperlink>
    </w:p>
    <w:p w14:paraId="4B255E76" w14:textId="292A747E"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02" w:history="1">
        <w:r w:rsidR="000A66FE" w:rsidRPr="001345BE">
          <w:rPr>
            <w:rStyle w:val="Hyperlink"/>
            <w:rFonts w:ascii="Arial" w:hAnsi="Arial" w:cs="Arial"/>
            <w:noProof/>
          </w:rPr>
          <w:t>Abbildung 28: Gehäuse aus Holz</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_Toc478401602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44</w:t>
        </w:r>
        <w:r w:rsidR="000A66FE" w:rsidRPr="001345BE">
          <w:rPr>
            <w:rFonts w:ascii="Arial" w:hAnsi="Arial" w:cs="Arial"/>
            <w:noProof/>
            <w:webHidden/>
          </w:rPr>
          <w:fldChar w:fldCharType="end"/>
        </w:r>
      </w:hyperlink>
    </w:p>
    <w:p w14:paraId="73A5BA78" w14:textId="5EFF3762"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03" w:history="1">
        <w:r w:rsidR="000A66FE" w:rsidRPr="001345BE">
          <w:rPr>
            <w:rStyle w:val="Hyperlink"/>
            <w:rFonts w:ascii="Arial" w:hAnsi="Arial" w:cs="Arial"/>
            <w:noProof/>
          </w:rPr>
          <w:t>Abbildung 29: Medikamentenspender mit Schaumstoffverkleidung</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_Toc478401603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44</w:t>
        </w:r>
        <w:r w:rsidR="000A66FE" w:rsidRPr="001345BE">
          <w:rPr>
            <w:rFonts w:ascii="Arial" w:hAnsi="Arial" w:cs="Arial"/>
            <w:noProof/>
            <w:webHidden/>
          </w:rPr>
          <w:fldChar w:fldCharType="end"/>
        </w:r>
      </w:hyperlink>
    </w:p>
    <w:p w14:paraId="37EF731F" w14:textId="154F3647"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04" w:history="1">
        <w:r w:rsidR="000A66FE" w:rsidRPr="001345BE">
          <w:rPr>
            <w:rStyle w:val="Hyperlink"/>
            <w:rFonts w:ascii="Arial" w:hAnsi="Arial" w:cs="Arial"/>
            <w:noProof/>
          </w:rPr>
          <w:t>Abbildung 30: Sockel für die Medikamentendosen</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_Toc478401604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45</w:t>
        </w:r>
        <w:r w:rsidR="000A66FE" w:rsidRPr="001345BE">
          <w:rPr>
            <w:rFonts w:ascii="Arial" w:hAnsi="Arial" w:cs="Arial"/>
            <w:noProof/>
            <w:webHidden/>
          </w:rPr>
          <w:fldChar w:fldCharType="end"/>
        </w:r>
      </w:hyperlink>
    </w:p>
    <w:p w14:paraId="78204AE5" w14:textId="6B29171D"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05" w:history="1">
        <w:r w:rsidR="000A66FE" w:rsidRPr="001345BE">
          <w:rPr>
            <w:rStyle w:val="Hyperlink"/>
            <w:rFonts w:ascii="Arial" w:hAnsi="Arial" w:cs="Arial"/>
            <w:noProof/>
          </w:rPr>
          <w:t>Abbildung 31: Smarte Medikamentendose</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_Toc478401605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45</w:t>
        </w:r>
        <w:r w:rsidR="000A66FE" w:rsidRPr="001345BE">
          <w:rPr>
            <w:rFonts w:ascii="Arial" w:hAnsi="Arial" w:cs="Arial"/>
            <w:noProof/>
            <w:webHidden/>
          </w:rPr>
          <w:fldChar w:fldCharType="end"/>
        </w:r>
      </w:hyperlink>
    </w:p>
    <w:p w14:paraId="09E61CD8" w14:textId="23010B39"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06" w:history="1">
        <w:r w:rsidR="000A66FE" w:rsidRPr="001345BE">
          <w:rPr>
            <w:rStyle w:val="Hyperlink"/>
            <w:rFonts w:ascii="Arial" w:hAnsi="Arial" w:cs="Arial"/>
            <w:noProof/>
          </w:rPr>
          <w:t>Abbildung 32: Raspberry Pi Spezifikationen</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_Toc478401606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46</w:t>
        </w:r>
        <w:r w:rsidR="000A66FE" w:rsidRPr="001345BE">
          <w:rPr>
            <w:rFonts w:ascii="Arial" w:hAnsi="Arial" w:cs="Arial"/>
            <w:noProof/>
            <w:webHidden/>
          </w:rPr>
          <w:fldChar w:fldCharType="end"/>
        </w:r>
      </w:hyperlink>
    </w:p>
    <w:p w14:paraId="5BED4270" w14:textId="125CBE4E"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07" w:history="1">
        <w:r w:rsidR="000A66FE" w:rsidRPr="001345BE">
          <w:rPr>
            <w:rStyle w:val="Hyperlink"/>
            <w:rFonts w:ascii="Arial" w:hAnsi="Arial" w:cs="Arial"/>
            <w:noProof/>
          </w:rPr>
          <w:t>Abbildung 33: SG90 Servo Motor</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_Toc478401607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47</w:t>
        </w:r>
        <w:r w:rsidR="000A66FE" w:rsidRPr="001345BE">
          <w:rPr>
            <w:rFonts w:ascii="Arial" w:hAnsi="Arial" w:cs="Arial"/>
            <w:noProof/>
            <w:webHidden/>
          </w:rPr>
          <w:fldChar w:fldCharType="end"/>
        </w:r>
      </w:hyperlink>
    </w:p>
    <w:p w14:paraId="381AB6D4" w14:textId="381E933C"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08" w:history="1">
        <w:r w:rsidR="000A66FE" w:rsidRPr="001345BE">
          <w:rPr>
            <w:rStyle w:val="Hyperlink"/>
            <w:rFonts w:ascii="Arial" w:hAnsi="Arial" w:cs="Arial"/>
            <w:noProof/>
          </w:rPr>
          <w:t>Abbildung 34: Waveshare 5 Zoll Touchscreen</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_Toc478401608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47</w:t>
        </w:r>
        <w:r w:rsidR="000A66FE" w:rsidRPr="001345BE">
          <w:rPr>
            <w:rFonts w:ascii="Arial" w:hAnsi="Arial" w:cs="Arial"/>
            <w:noProof/>
            <w:webHidden/>
          </w:rPr>
          <w:fldChar w:fldCharType="end"/>
        </w:r>
      </w:hyperlink>
    </w:p>
    <w:p w14:paraId="73E4AB52" w14:textId="7CCF242E"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09" w:history="1">
        <w:r w:rsidR="000A66FE" w:rsidRPr="001345BE">
          <w:rPr>
            <w:rStyle w:val="Hyperlink"/>
            <w:rFonts w:ascii="Arial" w:hAnsi="Arial" w:cs="Arial"/>
            <w:noProof/>
          </w:rPr>
          <w:t>Abbildung 35: Hall Sensor mit Magnet</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_Toc478401609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48</w:t>
        </w:r>
        <w:r w:rsidR="000A66FE" w:rsidRPr="001345BE">
          <w:rPr>
            <w:rFonts w:ascii="Arial" w:hAnsi="Arial" w:cs="Arial"/>
            <w:noProof/>
            <w:webHidden/>
          </w:rPr>
          <w:fldChar w:fldCharType="end"/>
        </w:r>
      </w:hyperlink>
    </w:p>
    <w:p w14:paraId="268D4D7F" w14:textId="2D61FBCA"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10" w:history="1">
        <w:r w:rsidR="000A66FE" w:rsidRPr="001345BE">
          <w:rPr>
            <w:rStyle w:val="Hyperlink"/>
            <w:rFonts w:ascii="Arial" w:hAnsi="Arial" w:cs="Arial"/>
            <w:noProof/>
          </w:rPr>
          <w:t>Abbildung 36: 5mm rot leuchtende LED</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_Toc478401610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48</w:t>
        </w:r>
        <w:r w:rsidR="000A66FE" w:rsidRPr="001345BE">
          <w:rPr>
            <w:rFonts w:ascii="Arial" w:hAnsi="Arial" w:cs="Arial"/>
            <w:noProof/>
            <w:webHidden/>
          </w:rPr>
          <w:fldChar w:fldCharType="end"/>
        </w:r>
      </w:hyperlink>
    </w:p>
    <w:p w14:paraId="15E2B969" w14:textId="1DC1D071"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11" w:history="1">
        <w:r w:rsidR="000A66FE" w:rsidRPr="001345BE">
          <w:rPr>
            <w:rStyle w:val="Hyperlink"/>
            <w:rFonts w:ascii="Arial" w:hAnsi="Arial" w:cs="Arial"/>
            <w:noProof/>
          </w:rPr>
          <w:t>Abbildung 37: Phillips Heu Starter Set 3</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_Toc478401611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49</w:t>
        </w:r>
        <w:r w:rsidR="000A66FE" w:rsidRPr="001345BE">
          <w:rPr>
            <w:rFonts w:ascii="Arial" w:hAnsi="Arial" w:cs="Arial"/>
            <w:noProof/>
            <w:webHidden/>
          </w:rPr>
          <w:fldChar w:fldCharType="end"/>
        </w:r>
      </w:hyperlink>
    </w:p>
    <w:p w14:paraId="35EFB46E" w14:textId="00D7FDC2"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12" w:history="1">
        <w:r w:rsidR="000A66FE" w:rsidRPr="001345BE">
          <w:rPr>
            <w:rStyle w:val="Hyperlink"/>
            <w:rFonts w:ascii="Arial" w:hAnsi="Arial" w:cs="Arial"/>
            <w:noProof/>
          </w:rPr>
          <w:t>Abbildung 38: Lautsprecher</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_Toc478401612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49</w:t>
        </w:r>
        <w:r w:rsidR="000A66FE" w:rsidRPr="001345BE">
          <w:rPr>
            <w:rFonts w:ascii="Arial" w:hAnsi="Arial" w:cs="Arial"/>
            <w:noProof/>
            <w:webHidden/>
          </w:rPr>
          <w:fldChar w:fldCharType="end"/>
        </w:r>
      </w:hyperlink>
    </w:p>
    <w:p w14:paraId="47E9BE25" w14:textId="10732760"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13" w:history="1">
        <w:r w:rsidR="000A66FE" w:rsidRPr="001345BE">
          <w:rPr>
            <w:rStyle w:val="Hyperlink"/>
            <w:rFonts w:ascii="Arial" w:hAnsi="Arial" w:cs="Arial"/>
            <w:noProof/>
          </w:rPr>
          <w:t>Abbildung 39: Schaltplan</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_Toc478401613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50</w:t>
        </w:r>
        <w:r w:rsidR="000A66FE" w:rsidRPr="001345BE">
          <w:rPr>
            <w:rFonts w:ascii="Arial" w:hAnsi="Arial" w:cs="Arial"/>
            <w:noProof/>
            <w:webHidden/>
          </w:rPr>
          <w:fldChar w:fldCharType="end"/>
        </w:r>
      </w:hyperlink>
    </w:p>
    <w:p w14:paraId="6D3077A4" w14:textId="01ABDCE3"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14" w:history="1">
        <w:r w:rsidR="000A66FE" w:rsidRPr="001345BE">
          <w:rPr>
            <w:rStyle w:val="Hyperlink"/>
            <w:rFonts w:ascii="Arial" w:hAnsi="Arial" w:cs="Arial"/>
            <w:noProof/>
          </w:rPr>
          <w:t>Abbildung 40: Elektronik des Medikamentenspenders</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_Toc478401614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52</w:t>
        </w:r>
        <w:r w:rsidR="000A66FE" w:rsidRPr="001345BE">
          <w:rPr>
            <w:rFonts w:ascii="Arial" w:hAnsi="Arial" w:cs="Arial"/>
            <w:noProof/>
            <w:webHidden/>
          </w:rPr>
          <w:fldChar w:fldCharType="end"/>
        </w:r>
      </w:hyperlink>
    </w:p>
    <w:p w14:paraId="776AC57C" w14:textId="3F6FE912"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15" w:history="1">
        <w:r w:rsidR="000A66FE" w:rsidRPr="001345BE">
          <w:rPr>
            <w:rStyle w:val="Hyperlink"/>
            <w:rFonts w:ascii="Arial" w:hAnsi="Arial" w:cs="Arial"/>
            <w:noProof/>
          </w:rPr>
          <w:t>Abbildung 41: Hall-Sensor-Modul</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_Toc478401615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52</w:t>
        </w:r>
        <w:r w:rsidR="000A66FE" w:rsidRPr="001345BE">
          <w:rPr>
            <w:rFonts w:ascii="Arial" w:hAnsi="Arial" w:cs="Arial"/>
            <w:noProof/>
            <w:webHidden/>
          </w:rPr>
          <w:fldChar w:fldCharType="end"/>
        </w:r>
      </w:hyperlink>
    </w:p>
    <w:p w14:paraId="56273070" w14:textId="03244B26"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16" w:history="1">
        <w:r w:rsidR="000A66FE" w:rsidRPr="001345BE">
          <w:rPr>
            <w:rStyle w:val="Hyperlink"/>
            <w:rFonts w:ascii="Arial" w:hAnsi="Arial" w:cs="Arial"/>
            <w:noProof/>
          </w:rPr>
          <w:t>Abbildung 42: Architektur</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_Toc478401616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53</w:t>
        </w:r>
        <w:r w:rsidR="000A66FE" w:rsidRPr="001345BE">
          <w:rPr>
            <w:rFonts w:ascii="Arial" w:hAnsi="Arial" w:cs="Arial"/>
            <w:noProof/>
            <w:webHidden/>
          </w:rPr>
          <w:fldChar w:fldCharType="end"/>
        </w:r>
      </w:hyperlink>
    </w:p>
    <w:p w14:paraId="387A2569" w14:textId="61C2256D"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17" w:history="1">
        <w:r w:rsidR="000A66FE" w:rsidRPr="001345BE">
          <w:rPr>
            <w:rStyle w:val="Hyperlink"/>
            <w:rFonts w:ascii="Arial" w:hAnsi="Arial" w:cs="Arial"/>
            <w:noProof/>
          </w:rPr>
          <w:t>Abbildung 43: Datenbankarchitektur</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_Toc478401617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54</w:t>
        </w:r>
        <w:r w:rsidR="000A66FE" w:rsidRPr="001345BE">
          <w:rPr>
            <w:rFonts w:ascii="Arial" w:hAnsi="Arial" w:cs="Arial"/>
            <w:noProof/>
            <w:webHidden/>
          </w:rPr>
          <w:fldChar w:fldCharType="end"/>
        </w:r>
      </w:hyperlink>
    </w:p>
    <w:p w14:paraId="40F9F620" w14:textId="7E79D770"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18" w:history="1">
        <w:r w:rsidR="000A66FE" w:rsidRPr="001345BE">
          <w:rPr>
            <w:rStyle w:val="Hyperlink"/>
            <w:rFonts w:ascii="Arial" w:hAnsi="Arial" w:cs="Arial"/>
            <w:noProof/>
          </w:rPr>
          <w:t>Abbildung 44: Aufruf des JSON-Services</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_Toc478401618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56</w:t>
        </w:r>
        <w:r w:rsidR="000A66FE" w:rsidRPr="001345BE">
          <w:rPr>
            <w:rFonts w:ascii="Arial" w:hAnsi="Arial" w:cs="Arial"/>
            <w:noProof/>
            <w:webHidden/>
          </w:rPr>
          <w:fldChar w:fldCharType="end"/>
        </w:r>
      </w:hyperlink>
    </w:p>
    <w:p w14:paraId="50640051" w14:textId="0AFE749D"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19" w:history="1">
        <w:r w:rsidR="000A66FE" w:rsidRPr="001345BE">
          <w:rPr>
            <w:rStyle w:val="Hyperlink"/>
            <w:rFonts w:ascii="Arial" w:hAnsi="Arial" w:cs="Arial"/>
            <w:noProof/>
          </w:rPr>
          <w:t>Abbildung 45: Visuelle Einstellungen</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_Toc478401619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59</w:t>
        </w:r>
        <w:r w:rsidR="000A66FE" w:rsidRPr="001345BE">
          <w:rPr>
            <w:rFonts w:ascii="Arial" w:hAnsi="Arial" w:cs="Arial"/>
            <w:noProof/>
            <w:webHidden/>
          </w:rPr>
          <w:fldChar w:fldCharType="end"/>
        </w:r>
      </w:hyperlink>
    </w:p>
    <w:p w14:paraId="276D0356" w14:textId="617DB752"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20" w:history="1">
        <w:r w:rsidR="000A66FE" w:rsidRPr="001345BE">
          <w:rPr>
            <w:rStyle w:val="Hyperlink"/>
            <w:rFonts w:ascii="Arial" w:hAnsi="Arial" w:cs="Arial"/>
            <w:noProof/>
          </w:rPr>
          <w:t>Abbildung 46: Akustische Einstellungen</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_Toc478401620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60</w:t>
        </w:r>
        <w:r w:rsidR="000A66FE" w:rsidRPr="001345BE">
          <w:rPr>
            <w:rFonts w:ascii="Arial" w:hAnsi="Arial" w:cs="Arial"/>
            <w:noProof/>
            <w:webHidden/>
          </w:rPr>
          <w:fldChar w:fldCharType="end"/>
        </w:r>
      </w:hyperlink>
    </w:p>
    <w:p w14:paraId="1C25C0E7" w14:textId="15731F34"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21" w:history="1">
        <w:r w:rsidR="000A66FE" w:rsidRPr="001345BE">
          <w:rPr>
            <w:rStyle w:val="Hyperlink"/>
            <w:rFonts w:ascii="Arial" w:hAnsi="Arial" w:cs="Arial"/>
            <w:noProof/>
          </w:rPr>
          <w:t>Abbildung 47: Manuelle Ausgabe Startbildschirm</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_Toc478401621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60</w:t>
        </w:r>
        <w:r w:rsidR="000A66FE" w:rsidRPr="001345BE">
          <w:rPr>
            <w:rFonts w:ascii="Arial" w:hAnsi="Arial" w:cs="Arial"/>
            <w:noProof/>
            <w:webHidden/>
          </w:rPr>
          <w:fldChar w:fldCharType="end"/>
        </w:r>
      </w:hyperlink>
    </w:p>
    <w:p w14:paraId="6F661C68" w14:textId="73FF93E0"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22" w:history="1">
        <w:r w:rsidR="000A66FE" w:rsidRPr="001345BE">
          <w:rPr>
            <w:rStyle w:val="Hyperlink"/>
            <w:rFonts w:ascii="Arial" w:hAnsi="Arial" w:cs="Arial"/>
            <w:noProof/>
          </w:rPr>
          <w:t>Abbildung 48: Auswahl des gewünschten Termins</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_Toc478401622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61</w:t>
        </w:r>
        <w:r w:rsidR="000A66FE" w:rsidRPr="001345BE">
          <w:rPr>
            <w:rFonts w:ascii="Arial" w:hAnsi="Arial" w:cs="Arial"/>
            <w:noProof/>
            <w:webHidden/>
          </w:rPr>
          <w:fldChar w:fldCharType="end"/>
        </w:r>
      </w:hyperlink>
    </w:p>
    <w:p w14:paraId="3B5CAE5A" w14:textId="544C5CF1"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23" w:history="1">
        <w:r w:rsidR="000A66FE" w:rsidRPr="001345BE">
          <w:rPr>
            <w:rStyle w:val="Hyperlink"/>
            <w:rFonts w:ascii="Arial" w:hAnsi="Arial" w:cs="Arial"/>
            <w:noProof/>
          </w:rPr>
          <w:t>Abbildung 49: Maske zur Eingabe der allgemeinen Medikamenteninformationen</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_Toc478401623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62</w:t>
        </w:r>
        <w:r w:rsidR="000A66FE" w:rsidRPr="001345BE">
          <w:rPr>
            <w:rFonts w:ascii="Arial" w:hAnsi="Arial" w:cs="Arial"/>
            <w:noProof/>
            <w:webHidden/>
          </w:rPr>
          <w:fldChar w:fldCharType="end"/>
        </w:r>
      </w:hyperlink>
    </w:p>
    <w:p w14:paraId="6D99942D" w14:textId="785AF7DD"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24" w:history="1">
        <w:r w:rsidR="000A66FE" w:rsidRPr="001345BE">
          <w:rPr>
            <w:rStyle w:val="Hyperlink"/>
            <w:rFonts w:ascii="Arial" w:hAnsi="Arial" w:cs="Arial"/>
            <w:noProof/>
          </w:rPr>
          <w:t>Abbildung 50: Einnahme- und Bestandsinformationen</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_Toc478401624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62</w:t>
        </w:r>
        <w:r w:rsidR="000A66FE" w:rsidRPr="001345BE">
          <w:rPr>
            <w:rFonts w:ascii="Arial" w:hAnsi="Arial" w:cs="Arial"/>
            <w:noProof/>
            <w:webHidden/>
          </w:rPr>
          <w:fldChar w:fldCharType="end"/>
        </w:r>
      </w:hyperlink>
    </w:p>
    <w:p w14:paraId="37D66840" w14:textId="4138A378"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25" w:history="1">
        <w:r w:rsidR="000A66FE" w:rsidRPr="001345BE">
          <w:rPr>
            <w:rStyle w:val="Hyperlink"/>
            <w:rFonts w:ascii="Arial" w:hAnsi="Arial" w:cs="Arial"/>
            <w:noProof/>
          </w:rPr>
          <w:t>Abbildung 51: Zeitpunktangabe</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_Toc478401625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63</w:t>
        </w:r>
        <w:r w:rsidR="000A66FE" w:rsidRPr="001345BE">
          <w:rPr>
            <w:rFonts w:ascii="Arial" w:hAnsi="Arial" w:cs="Arial"/>
            <w:noProof/>
            <w:webHidden/>
          </w:rPr>
          <w:fldChar w:fldCharType="end"/>
        </w:r>
      </w:hyperlink>
    </w:p>
    <w:p w14:paraId="376A3A4A" w14:textId="2B8172B7"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26" w:history="1">
        <w:r w:rsidR="000A66FE" w:rsidRPr="001345BE">
          <w:rPr>
            <w:rStyle w:val="Hyperlink"/>
            <w:rFonts w:ascii="Arial" w:hAnsi="Arial" w:cs="Arial"/>
            <w:noProof/>
          </w:rPr>
          <w:t>Abbildung 52: Detaillierte Terminübersicht</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_Toc478401626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64</w:t>
        </w:r>
        <w:r w:rsidR="000A66FE" w:rsidRPr="001345BE">
          <w:rPr>
            <w:rFonts w:ascii="Arial" w:hAnsi="Arial" w:cs="Arial"/>
            <w:noProof/>
            <w:webHidden/>
          </w:rPr>
          <w:fldChar w:fldCharType="end"/>
        </w:r>
      </w:hyperlink>
    </w:p>
    <w:p w14:paraId="014AF6F6" w14:textId="36929D83"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27" w:history="1">
        <w:r w:rsidR="000A66FE" w:rsidRPr="001345BE">
          <w:rPr>
            <w:rStyle w:val="Hyperlink"/>
            <w:rFonts w:ascii="Arial" w:hAnsi="Arial" w:cs="Arial"/>
            <w:noProof/>
          </w:rPr>
          <w:t>Abbildung 53: Kontaktpersonen hinzufügen</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_Toc478401627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64</w:t>
        </w:r>
        <w:r w:rsidR="000A66FE" w:rsidRPr="001345BE">
          <w:rPr>
            <w:rFonts w:ascii="Arial" w:hAnsi="Arial" w:cs="Arial"/>
            <w:noProof/>
            <w:webHidden/>
          </w:rPr>
          <w:fldChar w:fldCharType="end"/>
        </w:r>
      </w:hyperlink>
    </w:p>
    <w:p w14:paraId="33F0F92F" w14:textId="7FAB7EBA" w:rsidR="000A66FE" w:rsidRPr="001345BE" w:rsidRDefault="00121047">
      <w:pPr>
        <w:pStyle w:val="Abbildungsverzeichnis"/>
        <w:tabs>
          <w:tab w:val="right" w:leader="dot" w:pos="9344"/>
        </w:tabs>
        <w:rPr>
          <w:rFonts w:ascii="Arial" w:eastAsiaTheme="minorEastAsia" w:hAnsi="Arial" w:cs="Arial"/>
          <w:noProof/>
          <w:sz w:val="22"/>
          <w:szCs w:val="22"/>
        </w:rPr>
      </w:pPr>
      <w:hyperlink r:id="rId11" w:anchor="_Toc478401628" w:history="1">
        <w:r w:rsidR="000A66FE" w:rsidRPr="001345BE">
          <w:rPr>
            <w:rStyle w:val="Hyperlink"/>
            <w:rFonts w:ascii="Arial" w:hAnsi="Arial" w:cs="Arial"/>
            <w:noProof/>
          </w:rPr>
          <w:t>Abbildung 54: Übersicht von ALL-Anwendungen</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_Toc478401628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72</w:t>
        </w:r>
        <w:r w:rsidR="000A66FE" w:rsidRPr="001345BE">
          <w:rPr>
            <w:rFonts w:ascii="Arial" w:hAnsi="Arial" w:cs="Arial"/>
            <w:noProof/>
            <w:webHidden/>
          </w:rPr>
          <w:fldChar w:fldCharType="end"/>
        </w:r>
      </w:hyperlink>
    </w:p>
    <w:p w14:paraId="3E94544C" w14:textId="66B24420"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29" w:history="1">
        <w:r w:rsidR="000A66FE" w:rsidRPr="001345BE">
          <w:rPr>
            <w:rStyle w:val="Hyperlink"/>
            <w:rFonts w:ascii="Arial" w:hAnsi="Arial" w:cs="Arial"/>
            <w:noProof/>
          </w:rPr>
          <w:t>Abbildung 55: UML-Klassendiagramme der einzelnen Klassen</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_Toc478401629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77</w:t>
        </w:r>
        <w:r w:rsidR="000A66FE" w:rsidRPr="001345BE">
          <w:rPr>
            <w:rFonts w:ascii="Arial" w:hAnsi="Arial" w:cs="Arial"/>
            <w:noProof/>
            <w:webHidden/>
          </w:rPr>
          <w:fldChar w:fldCharType="end"/>
        </w:r>
      </w:hyperlink>
    </w:p>
    <w:p w14:paraId="5B72ACE1" w14:textId="0ADA68C4" w:rsidR="000A66FE" w:rsidRPr="001345BE" w:rsidRDefault="00121047">
      <w:pPr>
        <w:pStyle w:val="Abbildungsverzeichnis"/>
        <w:tabs>
          <w:tab w:val="right" w:leader="dot" w:pos="9344"/>
        </w:tabs>
        <w:rPr>
          <w:rFonts w:ascii="Arial" w:eastAsiaTheme="minorEastAsia" w:hAnsi="Arial" w:cs="Arial"/>
          <w:noProof/>
          <w:sz w:val="22"/>
          <w:szCs w:val="22"/>
        </w:rPr>
      </w:pPr>
      <w:hyperlink w:anchor="_Toc478401630" w:history="1">
        <w:r w:rsidR="000A66FE" w:rsidRPr="001345BE">
          <w:rPr>
            <w:rStyle w:val="Hyperlink"/>
            <w:rFonts w:ascii="Arial" w:hAnsi="Arial" w:cs="Arial"/>
            <w:noProof/>
          </w:rPr>
          <w:t>Abbildung 56: UML-Klassendiagramm des REST-Services</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_Toc478401630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77</w:t>
        </w:r>
        <w:r w:rsidR="000A66FE" w:rsidRPr="001345BE">
          <w:rPr>
            <w:rFonts w:ascii="Arial" w:hAnsi="Arial" w:cs="Arial"/>
            <w:noProof/>
            <w:webHidden/>
          </w:rPr>
          <w:fldChar w:fldCharType="end"/>
        </w:r>
      </w:hyperlink>
    </w:p>
    <w:p w14:paraId="1A0B82F7" w14:textId="3DB66FAE" w:rsidR="009C509E" w:rsidRPr="001345BE" w:rsidRDefault="00AA6B2F" w:rsidP="009C509E">
      <w:pPr>
        <w:spacing w:after="200" w:line="360" w:lineRule="auto"/>
        <w:rPr>
          <w:rStyle w:val="Hyperlink"/>
          <w:rFonts w:ascii="Arial" w:hAnsi="Arial" w:cs="Arial"/>
          <w:noProof/>
        </w:rPr>
      </w:pPr>
      <w:r w:rsidRPr="001345BE">
        <w:rPr>
          <w:rStyle w:val="Hyperlink"/>
          <w:rFonts w:ascii="Arial" w:hAnsi="Arial" w:cs="Arial"/>
          <w:noProof/>
          <w:szCs w:val="24"/>
        </w:rPr>
        <w:fldChar w:fldCharType="end"/>
      </w:r>
    </w:p>
    <w:p w14:paraId="13E8A28A" w14:textId="0B79F2DF" w:rsidR="006D1592" w:rsidRDefault="006D1592" w:rsidP="00362DFB">
      <w:pPr>
        <w:pStyle w:val="berschrift1"/>
        <w:spacing w:line="360" w:lineRule="auto"/>
        <w:rPr>
          <w:rFonts w:ascii="Arial" w:hAnsi="Arial" w:cs="Arial"/>
        </w:rPr>
      </w:pPr>
      <w:bookmarkStart w:id="16" w:name="_Toc478401633"/>
      <w:r w:rsidRPr="009C5835">
        <w:rPr>
          <w:rFonts w:ascii="Arial" w:hAnsi="Arial" w:cs="Arial"/>
        </w:rPr>
        <w:t>Tabellenverzeichnis</w:t>
      </w:r>
      <w:bookmarkEnd w:id="16"/>
    </w:p>
    <w:p w14:paraId="606706C3" w14:textId="77777777" w:rsidR="00362DFB" w:rsidRPr="00362DFB" w:rsidRDefault="00362DFB" w:rsidP="00362DFB">
      <w:pPr>
        <w:rPr>
          <w:rFonts w:eastAsiaTheme="majorEastAsia"/>
        </w:rPr>
      </w:pPr>
    </w:p>
    <w:p w14:paraId="0DF07660" w14:textId="14E350F0" w:rsidR="000A66FE" w:rsidRPr="0058640E" w:rsidRDefault="0066083D">
      <w:pPr>
        <w:pStyle w:val="Abbildungsverzeichnis"/>
        <w:tabs>
          <w:tab w:val="right" w:leader="dot" w:pos="9344"/>
        </w:tabs>
        <w:rPr>
          <w:rFonts w:ascii="Arial" w:eastAsiaTheme="minorEastAsia" w:hAnsi="Arial" w:cs="Arial"/>
          <w:noProof/>
          <w:sz w:val="22"/>
          <w:szCs w:val="22"/>
        </w:rPr>
      </w:pPr>
      <w:r w:rsidRPr="0058640E">
        <w:rPr>
          <w:rFonts w:ascii="Arial" w:hAnsi="Arial" w:cs="Arial"/>
          <w:noProof/>
        </w:rPr>
        <w:fldChar w:fldCharType="begin"/>
      </w:r>
      <w:r w:rsidRPr="0058640E">
        <w:rPr>
          <w:rFonts w:ascii="Arial" w:hAnsi="Arial" w:cs="Arial"/>
          <w:noProof/>
        </w:rPr>
        <w:instrText xml:space="preserve"> TOC \h \z \c "Tabelle" </w:instrText>
      </w:r>
      <w:r w:rsidRPr="0058640E">
        <w:rPr>
          <w:rFonts w:ascii="Arial" w:hAnsi="Arial" w:cs="Arial"/>
          <w:noProof/>
        </w:rPr>
        <w:fldChar w:fldCharType="separate"/>
      </w:r>
      <w:hyperlink w:anchor="_Toc478401569" w:history="1">
        <w:r w:rsidR="000A66FE" w:rsidRPr="0058640E">
          <w:rPr>
            <w:rStyle w:val="Hyperlink"/>
            <w:rFonts w:ascii="Arial" w:hAnsi="Arial" w:cs="Arial"/>
            <w:noProof/>
          </w:rPr>
          <w:t>Tabelle 1: Anforderungen der Pflegeverantwortlichen an ein smartes Medikamentenverwaltungssystem</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_Toc478401569 \h </w:instrText>
        </w:r>
        <w:r w:rsidR="000A66FE" w:rsidRPr="0058640E">
          <w:rPr>
            <w:rFonts w:ascii="Arial" w:hAnsi="Arial" w:cs="Arial"/>
            <w:noProof/>
            <w:webHidden/>
          </w:rPr>
        </w:r>
        <w:r w:rsidR="000A66FE" w:rsidRPr="0058640E">
          <w:rPr>
            <w:rFonts w:ascii="Arial" w:hAnsi="Arial" w:cs="Arial"/>
            <w:noProof/>
            <w:webHidden/>
          </w:rPr>
          <w:fldChar w:fldCharType="separate"/>
        </w:r>
        <w:r w:rsidR="006E62B0">
          <w:rPr>
            <w:rFonts w:ascii="Arial" w:hAnsi="Arial" w:cs="Arial"/>
            <w:noProof/>
            <w:webHidden/>
          </w:rPr>
          <w:t>36</w:t>
        </w:r>
        <w:r w:rsidR="000A66FE" w:rsidRPr="0058640E">
          <w:rPr>
            <w:rFonts w:ascii="Arial" w:hAnsi="Arial" w:cs="Arial"/>
            <w:noProof/>
            <w:webHidden/>
          </w:rPr>
          <w:fldChar w:fldCharType="end"/>
        </w:r>
      </w:hyperlink>
    </w:p>
    <w:p w14:paraId="5CFA0642" w14:textId="1DDEDA54" w:rsidR="000A66FE" w:rsidRPr="0058640E" w:rsidRDefault="00121047">
      <w:pPr>
        <w:pStyle w:val="Abbildungsverzeichnis"/>
        <w:tabs>
          <w:tab w:val="right" w:leader="dot" w:pos="9344"/>
        </w:tabs>
        <w:rPr>
          <w:rFonts w:ascii="Arial" w:eastAsiaTheme="minorEastAsia" w:hAnsi="Arial" w:cs="Arial"/>
          <w:noProof/>
          <w:sz w:val="22"/>
          <w:szCs w:val="22"/>
        </w:rPr>
      </w:pPr>
      <w:hyperlink w:anchor="_Toc478401570" w:history="1">
        <w:r w:rsidR="000A66FE" w:rsidRPr="0058640E">
          <w:rPr>
            <w:rStyle w:val="Hyperlink"/>
            <w:rFonts w:ascii="Arial" w:hAnsi="Arial" w:cs="Arial"/>
            <w:noProof/>
          </w:rPr>
          <w:t>Tabelle 2: Bestandteile des smarten Medikamentenspenders</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_Toc478401570 \h </w:instrText>
        </w:r>
        <w:r w:rsidR="000A66FE" w:rsidRPr="0058640E">
          <w:rPr>
            <w:rFonts w:ascii="Arial" w:hAnsi="Arial" w:cs="Arial"/>
            <w:noProof/>
            <w:webHidden/>
          </w:rPr>
        </w:r>
        <w:r w:rsidR="000A66FE" w:rsidRPr="0058640E">
          <w:rPr>
            <w:rFonts w:ascii="Arial" w:hAnsi="Arial" w:cs="Arial"/>
            <w:noProof/>
            <w:webHidden/>
          </w:rPr>
          <w:fldChar w:fldCharType="separate"/>
        </w:r>
        <w:r w:rsidR="006E62B0">
          <w:rPr>
            <w:rFonts w:ascii="Arial" w:hAnsi="Arial" w:cs="Arial"/>
            <w:noProof/>
            <w:webHidden/>
          </w:rPr>
          <w:t>38</w:t>
        </w:r>
        <w:r w:rsidR="000A66FE" w:rsidRPr="0058640E">
          <w:rPr>
            <w:rFonts w:ascii="Arial" w:hAnsi="Arial" w:cs="Arial"/>
            <w:noProof/>
            <w:webHidden/>
          </w:rPr>
          <w:fldChar w:fldCharType="end"/>
        </w:r>
      </w:hyperlink>
    </w:p>
    <w:p w14:paraId="7ECEF374" w14:textId="5784F587" w:rsidR="000A66FE" w:rsidRPr="0058640E" w:rsidRDefault="00121047">
      <w:pPr>
        <w:pStyle w:val="Abbildungsverzeichnis"/>
        <w:tabs>
          <w:tab w:val="right" w:leader="dot" w:pos="9344"/>
        </w:tabs>
        <w:rPr>
          <w:rFonts w:ascii="Arial" w:eastAsiaTheme="minorEastAsia" w:hAnsi="Arial" w:cs="Arial"/>
          <w:noProof/>
          <w:sz w:val="22"/>
          <w:szCs w:val="22"/>
        </w:rPr>
      </w:pPr>
      <w:hyperlink w:anchor="_Toc478401571" w:history="1">
        <w:r w:rsidR="000A66FE" w:rsidRPr="0058640E">
          <w:rPr>
            <w:rStyle w:val="Hyperlink"/>
            <w:rFonts w:ascii="Arial" w:hAnsi="Arial" w:cs="Arial"/>
            <w:noProof/>
          </w:rPr>
          <w:t>Tabelle 3: Konzept 2: Bestandteile des Smarten Medikamentendosierers</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_Toc478401571 \h </w:instrText>
        </w:r>
        <w:r w:rsidR="000A66FE" w:rsidRPr="0058640E">
          <w:rPr>
            <w:rFonts w:ascii="Arial" w:hAnsi="Arial" w:cs="Arial"/>
            <w:noProof/>
            <w:webHidden/>
          </w:rPr>
        </w:r>
        <w:r w:rsidR="000A66FE" w:rsidRPr="0058640E">
          <w:rPr>
            <w:rFonts w:ascii="Arial" w:hAnsi="Arial" w:cs="Arial"/>
            <w:noProof/>
            <w:webHidden/>
          </w:rPr>
          <w:fldChar w:fldCharType="separate"/>
        </w:r>
        <w:r w:rsidR="006E62B0">
          <w:rPr>
            <w:rFonts w:ascii="Arial" w:hAnsi="Arial" w:cs="Arial"/>
            <w:noProof/>
            <w:webHidden/>
          </w:rPr>
          <w:t>40</w:t>
        </w:r>
        <w:r w:rsidR="000A66FE" w:rsidRPr="0058640E">
          <w:rPr>
            <w:rFonts w:ascii="Arial" w:hAnsi="Arial" w:cs="Arial"/>
            <w:noProof/>
            <w:webHidden/>
          </w:rPr>
          <w:fldChar w:fldCharType="end"/>
        </w:r>
      </w:hyperlink>
    </w:p>
    <w:p w14:paraId="645EB568" w14:textId="0BAC828D" w:rsidR="000A66FE" w:rsidRPr="0058640E" w:rsidRDefault="00121047">
      <w:pPr>
        <w:pStyle w:val="Abbildungsverzeichnis"/>
        <w:tabs>
          <w:tab w:val="right" w:leader="dot" w:pos="9344"/>
        </w:tabs>
        <w:rPr>
          <w:rFonts w:ascii="Arial" w:eastAsiaTheme="minorEastAsia" w:hAnsi="Arial" w:cs="Arial"/>
          <w:noProof/>
          <w:sz w:val="22"/>
          <w:szCs w:val="22"/>
        </w:rPr>
      </w:pPr>
      <w:hyperlink w:anchor="_Toc478401572" w:history="1">
        <w:r w:rsidR="000A66FE" w:rsidRPr="0058640E">
          <w:rPr>
            <w:rStyle w:val="Hyperlink"/>
            <w:rFonts w:ascii="Arial" w:hAnsi="Arial" w:cs="Arial"/>
            <w:noProof/>
          </w:rPr>
          <w:t>Tabelle 4: GPIO-Pin Belegungen</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_Toc478401572 \h </w:instrText>
        </w:r>
        <w:r w:rsidR="000A66FE" w:rsidRPr="0058640E">
          <w:rPr>
            <w:rFonts w:ascii="Arial" w:hAnsi="Arial" w:cs="Arial"/>
            <w:noProof/>
            <w:webHidden/>
          </w:rPr>
        </w:r>
        <w:r w:rsidR="000A66FE" w:rsidRPr="0058640E">
          <w:rPr>
            <w:rFonts w:ascii="Arial" w:hAnsi="Arial" w:cs="Arial"/>
            <w:noProof/>
            <w:webHidden/>
          </w:rPr>
          <w:fldChar w:fldCharType="separate"/>
        </w:r>
        <w:r w:rsidR="006E62B0">
          <w:rPr>
            <w:rFonts w:ascii="Arial" w:hAnsi="Arial" w:cs="Arial"/>
            <w:noProof/>
            <w:webHidden/>
          </w:rPr>
          <w:t>51</w:t>
        </w:r>
        <w:r w:rsidR="000A66FE" w:rsidRPr="0058640E">
          <w:rPr>
            <w:rFonts w:ascii="Arial" w:hAnsi="Arial" w:cs="Arial"/>
            <w:noProof/>
            <w:webHidden/>
          </w:rPr>
          <w:fldChar w:fldCharType="end"/>
        </w:r>
      </w:hyperlink>
    </w:p>
    <w:p w14:paraId="206231D2" w14:textId="0152AF53" w:rsidR="000A66FE" w:rsidRPr="0058640E" w:rsidRDefault="00121047">
      <w:pPr>
        <w:pStyle w:val="Abbildungsverzeichnis"/>
        <w:tabs>
          <w:tab w:val="right" w:leader="dot" w:pos="9344"/>
        </w:tabs>
        <w:rPr>
          <w:rFonts w:ascii="Arial" w:eastAsiaTheme="minorEastAsia" w:hAnsi="Arial" w:cs="Arial"/>
          <w:noProof/>
          <w:sz w:val="22"/>
          <w:szCs w:val="22"/>
        </w:rPr>
      </w:pPr>
      <w:hyperlink w:anchor="_Toc478401573" w:history="1">
        <w:r w:rsidR="000A66FE" w:rsidRPr="0058640E">
          <w:rPr>
            <w:rStyle w:val="Hyperlink"/>
            <w:rFonts w:ascii="Arial" w:hAnsi="Arial" w:cs="Arial"/>
            <w:noProof/>
          </w:rPr>
          <w:t>Tabelle 5: Übersicht aller Funktionen von SmartMedicine</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_Toc478401573 \h </w:instrText>
        </w:r>
        <w:r w:rsidR="000A66FE" w:rsidRPr="0058640E">
          <w:rPr>
            <w:rFonts w:ascii="Arial" w:hAnsi="Arial" w:cs="Arial"/>
            <w:noProof/>
            <w:webHidden/>
          </w:rPr>
        </w:r>
        <w:r w:rsidR="000A66FE" w:rsidRPr="0058640E">
          <w:rPr>
            <w:rFonts w:ascii="Arial" w:hAnsi="Arial" w:cs="Arial"/>
            <w:noProof/>
            <w:webHidden/>
          </w:rPr>
          <w:fldChar w:fldCharType="separate"/>
        </w:r>
        <w:r w:rsidR="006E62B0">
          <w:rPr>
            <w:rFonts w:ascii="Arial" w:hAnsi="Arial" w:cs="Arial"/>
            <w:noProof/>
            <w:webHidden/>
          </w:rPr>
          <w:t>78</w:t>
        </w:r>
        <w:r w:rsidR="000A66FE" w:rsidRPr="0058640E">
          <w:rPr>
            <w:rFonts w:ascii="Arial" w:hAnsi="Arial" w:cs="Arial"/>
            <w:noProof/>
            <w:webHidden/>
          </w:rPr>
          <w:fldChar w:fldCharType="end"/>
        </w:r>
      </w:hyperlink>
    </w:p>
    <w:p w14:paraId="25AF6050" w14:textId="6A81BB04" w:rsidR="006D1592" w:rsidRPr="0058640E" w:rsidRDefault="0066083D" w:rsidP="006D1592">
      <w:pPr>
        <w:rPr>
          <w:rFonts w:ascii="Arial" w:hAnsi="Arial" w:cs="Arial"/>
          <w:noProof/>
        </w:rPr>
      </w:pPr>
      <w:r w:rsidRPr="0058640E">
        <w:rPr>
          <w:rFonts w:ascii="Arial" w:hAnsi="Arial" w:cs="Arial"/>
          <w:noProof/>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48CDBDB0" w14:textId="133D715B" w:rsidR="00362DFB" w:rsidRPr="00AF6C4D" w:rsidRDefault="00362DFB" w:rsidP="00AF6C4D">
      <w:pPr>
        <w:spacing w:after="200" w:line="276" w:lineRule="auto"/>
        <w:rPr>
          <w:rFonts w:ascii="Arial" w:hAnsi="Arial" w:cs="Arial"/>
        </w:rPr>
      </w:pPr>
      <w:r>
        <w:rPr>
          <w:rFonts w:ascii="Arial" w:hAnsi="Arial" w:cs="Arial"/>
        </w:rPr>
        <w:br w:type="page"/>
      </w:r>
    </w:p>
    <w:p w14:paraId="2EEF988B" w14:textId="54289987" w:rsidR="00362DFB" w:rsidRPr="009C5835" w:rsidRDefault="00362DFB" w:rsidP="009C509E">
      <w:pPr>
        <w:rPr>
          <w:rFonts w:ascii="Arial" w:hAnsi="Arial" w:cs="Arial"/>
        </w:rPr>
        <w:sectPr w:rsidR="00362DFB" w:rsidRPr="009C5835" w:rsidSect="00362DFB">
          <w:headerReference w:type="even" r:id="rId12"/>
          <w:headerReference w:type="default" r:id="rId13"/>
          <w:footerReference w:type="even" r:id="rId14"/>
          <w:footerReference w:type="default" r:id="rId15"/>
          <w:headerReference w:type="first" r:id="rId16"/>
          <w:footerReference w:type="first" r:id="rId17"/>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7" w:name="_Toc462229560"/>
      <w:bookmarkStart w:id="18" w:name="_Toc462230380"/>
      <w:bookmarkStart w:id="19" w:name="_Toc462231009"/>
      <w:bookmarkStart w:id="20" w:name="_Toc478401634"/>
      <w:r w:rsidRPr="009C5835">
        <w:rPr>
          <w:rFonts w:ascii="Arial" w:hAnsi="Arial" w:cs="Arial"/>
        </w:rPr>
        <w:lastRenderedPageBreak/>
        <w:t>Einleitung</w:t>
      </w:r>
      <w:bookmarkEnd w:id="17"/>
      <w:bookmarkEnd w:id="18"/>
      <w:bookmarkEnd w:id="19"/>
      <w:bookmarkEnd w:id="20"/>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1" w:name="_Toc462229561"/>
      <w:bookmarkStart w:id="22" w:name="_Toc462230381"/>
      <w:bookmarkStart w:id="23" w:name="_Toc462231010"/>
      <w:bookmarkStart w:id="24" w:name="_Toc478401635"/>
      <w:bookmarkStart w:id="25" w:name="_Toc202698523"/>
      <w:r w:rsidRPr="009C5835">
        <w:rPr>
          <w:rFonts w:ascii="Arial" w:hAnsi="Arial" w:cs="Arial"/>
        </w:rPr>
        <w:t>Motivation</w:t>
      </w:r>
      <w:bookmarkEnd w:id="21"/>
      <w:bookmarkEnd w:id="22"/>
      <w:bookmarkEnd w:id="23"/>
      <w:bookmarkEnd w:id="24"/>
    </w:p>
    <w:p w14:paraId="61DEA6A6" w14:textId="546D5FE6" w:rsidR="00046438" w:rsidRPr="009C5835" w:rsidRDefault="00046438" w:rsidP="00046438">
      <w:pPr>
        <w:rPr>
          <w:rFonts w:ascii="Arial" w:hAnsi="Arial" w:cs="Arial"/>
        </w:rPr>
      </w:pPr>
    </w:p>
    <w:p w14:paraId="4F61B0EF" w14:textId="040D4C75" w:rsidR="00D000C7" w:rsidRPr="004C4D61" w:rsidRDefault="00D000C7" w:rsidP="00D000C7">
      <w:pPr>
        <w:spacing w:after="120" w:line="360" w:lineRule="auto"/>
        <w:jc w:val="both"/>
        <w:rPr>
          <w:rFonts w:ascii="Arial" w:hAnsi="Arial" w:cs="Arial"/>
          <w:szCs w:val="24"/>
        </w:rPr>
      </w:pPr>
      <w:r w:rsidRPr="004C4D61">
        <w:rPr>
          <w:rFonts w:ascii="Arial" w:hAnsi="Arial" w:cs="Arial"/>
          <w:color w:val="000000" w:themeColor="text1"/>
          <w:szCs w:val="24"/>
        </w:rPr>
        <w:t xml:space="preserve">Im Laufe des Lebens muss sich jeder irgendwann mit der unangenehmen Thematik der Medikamenteneinnahme auseinandersetzen. Dabei kann es sich zum Beispiel lediglich um eine temporäre Einnahme von Mucosolvan zur Linderung eines unangenehmen Hustens handeln aber auch um eine komplette Tagesplanung, die sich allein an den regelmäßig einzunehmenden Medikamenten ausrichtet.  Besonders das Leben älterer Menschen ist geprägt von der aktiven Beachtung ihrer Medikamenteneinnahmezeitpläne, da Menschen ab dem 60 Lebensjahr laut Andrea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Pr="004C4D61">
        <w:rPr>
          <w:rFonts w:ascii="Arial" w:hAnsi="Arial" w:cs="Arial"/>
          <w:color w:val="000000" w:themeColor="text1"/>
          <w:szCs w:val="24"/>
        </w:rPr>
        <w:fldChar w:fldCharType="separate"/>
      </w:r>
      <w:bookmarkStart w:id="26" w:name="_CTVP0016956cf54ee084deaa9b5bb7ccc69cca4"/>
      <w:r w:rsidRPr="004C4D61">
        <w:rPr>
          <w:rFonts w:ascii="Arial" w:hAnsi="Arial" w:cs="Arial"/>
          <w:color w:val="000000" w:themeColor="text1"/>
          <w:szCs w:val="24"/>
        </w:rPr>
        <w:t>(vgl. 2006, S. 93)</w:t>
      </w:r>
      <w:bookmarkEnd w:id="26"/>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an Multimorbidität leiden und somit mehrere Krankheiten gleichzeitig aufweisen, die durchschnittlich mit drei Arzneimitteln pro Tag behandelt werden müssen. Weiterhin liegt der Anteil der medikamentenpflichtigen Präparate bei älteren Personen laut Barmer GEK bei mehr als 80 Prozent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Pr="004C4D61">
        <w:rPr>
          <w:rFonts w:ascii="Arial" w:hAnsi="Arial" w:cs="Arial"/>
          <w:color w:val="000000" w:themeColor="text1"/>
          <w:szCs w:val="24"/>
        </w:rPr>
        <w:fldChar w:fldCharType="separate"/>
      </w:r>
      <w:bookmarkStart w:id="27" w:name="_CTVP0018de6f3d8c1564d0e853cb4873d3b9706"/>
      <w:r w:rsidRPr="004C4D61">
        <w:rPr>
          <w:rFonts w:ascii="Arial" w:hAnsi="Arial" w:cs="Arial"/>
          <w:color w:val="000000" w:themeColor="text1"/>
          <w:szCs w:val="24"/>
        </w:rPr>
        <w:t>(vgl. Glaeske und Schicktanz 2015a, 53f.)</w:t>
      </w:r>
      <w:bookmarkEnd w:id="2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Dieser Tatsache sollte eine besondere Beachtung </w:t>
      </w:r>
      <w:r w:rsidRPr="004C4D61">
        <w:rPr>
          <w:rFonts w:ascii="Arial" w:hAnsi="Arial" w:cs="Arial"/>
          <w:szCs w:val="24"/>
        </w:rPr>
        <w:t>geschenkt werden, da fast die Hälfte der älteren Personen, die Medikamente verschrieben bekommen haben, als non-</w:t>
      </w:r>
      <w:r w:rsidRPr="004C4D61">
        <w:rPr>
          <w:rFonts w:ascii="Arial" w:hAnsi="Arial" w:cs="Arial"/>
          <w:color w:val="000000" w:themeColor="text1"/>
          <w:szCs w:val="24"/>
        </w:rPr>
        <w:t>adhärent</w:t>
      </w:r>
      <w:r w:rsidR="009776AD" w:rsidRPr="004C4D61">
        <w:rPr>
          <w:rFonts w:ascii="Arial" w:hAnsi="Arial" w:cs="Arial"/>
          <w:color w:val="000000" w:themeColor="text1"/>
          <w:szCs w:val="24"/>
        </w:rPr>
        <w:t xml:space="preserve"> (</w:t>
      </w:r>
      <w:r w:rsidR="002852EA">
        <w:rPr>
          <w:rFonts w:ascii="Arial" w:hAnsi="Arial" w:cs="Arial"/>
          <w:color w:val="000000" w:themeColor="text1"/>
          <w:szCs w:val="24"/>
        </w:rPr>
        <w:t>Beschreibung</w:t>
      </w:r>
      <w:r w:rsidR="00624549" w:rsidRPr="004C4D61">
        <w:rPr>
          <w:rFonts w:ascii="Arial" w:hAnsi="Arial" w:cs="Arial"/>
          <w:color w:val="000000" w:themeColor="text1"/>
          <w:szCs w:val="24"/>
        </w:rPr>
        <w:t xml:space="preserve"> des Begriffs </w:t>
      </w:r>
      <w:r w:rsidR="009776AD" w:rsidRPr="004C4D61">
        <w:rPr>
          <w:rFonts w:ascii="Arial" w:hAnsi="Arial" w:cs="Arial"/>
          <w:color w:val="000000" w:themeColor="text1"/>
          <w:szCs w:val="24"/>
        </w:rPr>
        <w:t>siehe 2.1.1</w:t>
      </w:r>
      <w:r w:rsidR="009776AD" w:rsidRPr="004C4D61">
        <w:rPr>
          <w:szCs w:val="24"/>
        </w:rPr>
        <w:t>)</w:t>
      </w:r>
      <w:r w:rsidRPr="004C4D61">
        <w:rPr>
          <w:rFonts w:ascii="Arial" w:hAnsi="Arial" w:cs="Arial"/>
          <w:szCs w:val="24"/>
        </w:rPr>
        <w:t xml:space="preserve"> gelten </w:t>
      </w:r>
      <w:r w:rsidRPr="004C4D61">
        <w:rPr>
          <w:rFonts w:ascii="Arial" w:hAnsi="Arial" w:cs="Arial"/>
          <w:szCs w:val="24"/>
        </w:rPr>
        <w:fldChar w:fldCharType="begin"/>
      </w:r>
      <w:r w:rsidRPr="004C4D61">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Pr="004C4D61">
        <w:rPr>
          <w:rFonts w:ascii="Arial" w:hAnsi="Arial" w:cs="Arial"/>
          <w:szCs w:val="24"/>
        </w:rPr>
        <w:fldChar w:fldCharType="separate"/>
      </w:r>
      <w:bookmarkStart w:id="28" w:name="_CTVP0019c75f8dd3d3149c680ea2824cf49b56d"/>
      <w:r w:rsidRPr="004C4D61">
        <w:rPr>
          <w:rFonts w:ascii="Arial" w:hAnsi="Arial" w:cs="Arial"/>
          <w:szCs w:val="24"/>
        </w:rPr>
        <w:t>(vgl. Hayes et al. 2009, S. 770)</w:t>
      </w:r>
      <w:bookmarkEnd w:id="28"/>
      <w:r w:rsidRPr="004C4D61">
        <w:rPr>
          <w:rFonts w:ascii="Arial" w:hAnsi="Arial" w:cs="Arial"/>
          <w:szCs w:val="24"/>
        </w:rPr>
        <w:fldChar w:fldCharType="end"/>
      </w:r>
      <w:r w:rsidRPr="004C4D61">
        <w:rPr>
          <w:rFonts w:ascii="Arial" w:hAnsi="Arial" w:cs="Arial"/>
          <w:szCs w:val="24"/>
        </w:rPr>
        <w:t>. Dies resultiert unt</w:t>
      </w:r>
      <w:bookmarkStart w:id="29" w:name="_GoBack"/>
      <w:bookmarkEnd w:id="29"/>
      <w:r w:rsidRPr="004C4D61">
        <w:rPr>
          <w:rFonts w:ascii="Arial" w:hAnsi="Arial" w:cs="Arial"/>
          <w:szCs w:val="24"/>
        </w:rPr>
        <w:t xml:space="preserve">er anderem daher, dass besonders ältere Menschen durch altersbedingte körperliche oder geistige Einschränkungen schnell die Übersicht über die einzunehmenden Medikamente verlieren </w:t>
      </w:r>
      <w:r w:rsidRPr="004C4D61">
        <w:rPr>
          <w:rFonts w:ascii="Arial" w:hAnsi="Arial" w:cs="Arial"/>
          <w:szCs w:val="24"/>
        </w:rPr>
        <w:fldChar w:fldCharType="begin"/>
      </w:r>
      <w:r w:rsidRPr="004C4D61">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Pr="004C4D61">
        <w:rPr>
          <w:rFonts w:ascii="Arial" w:hAnsi="Arial" w:cs="Arial"/>
          <w:szCs w:val="24"/>
        </w:rPr>
        <w:fldChar w:fldCharType="separate"/>
      </w:r>
      <w:bookmarkStart w:id="30" w:name="_CTVP00132611e01fcae441b9958a04fb032d608"/>
      <w:r w:rsidRPr="004C4D61">
        <w:rPr>
          <w:rFonts w:ascii="Arial" w:hAnsi="Arial" w:cs="Arial"/>
          <w:szCs w:val="24"/>
        </w:rPr>
        <w:t>(vgl. Lundell et al. 2010, S. 98)</w:t>
      </w:r>
      <w:bookmarkEnd w:id="30"/>
      <w:r w:rsidRPr="004C4D61">
        <w:rPr>
          <w:rFonts w:ascii="Arial" w:hAnsi="Arial" w:cs="Arial"/>
          <w:szCs w:val="24"/>
        </w:rPr>
        <w:fldChar w:fldCharType="end"/>
      </w:r>
      <w:r w:rsidRPr="004C4D61">
        <w:rPr>
          <w:rFonts w:ascii="Arial" w:hAnsi="Arial" w:cs="Arial"/>
          <w:szCs w:val="24"/>
        </w:rPr>
        <w:t>. Dies führt nicht nur dazu, dass sich der Gesundheitszustand der Personen verschlechtert, sondern auch dazu, dass zusätzliche Krankenhausaufenthalte oder Pflegebedarf nötig werden. So kostete die Non-Adhärenz den deutschen Staat im Jahr 2007 bis zu 10 Milliarden</w:t>
      </w:r>
      <w:r w:rsidRPr="004C4D61">
        <w:rPr>
          <w:rFonts w:ascii="Arial" w:hAnsi="Arial" w:cs="Arial"/>
          <w:color w:val="FF0000"/>
          <w:szCs w:val="24"/>
        </w:rPr>
        <w:t xml:space="preserve"> </w:t>
      </w:r>
      <w:r w:rsidR="001B4753" w:rsidRPr="004C4D61">
        <w:rPr>
          <w:rFonts w:ascii="Arial" w:hAnsi="Arial" w:cs="Arial"/>
          <w:szCs w:val="24"/>
        </w:rPr>
        <w:t>Euro</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4C4D61">
        <w:rPr>
          <w:rFonts w:ascii="Arial" w:hAnsi="Arial" w:cs="Arial"/>
          <w:szCs w:val="24"/>
        </w:rPr>
        <w:fldChar w:fldCharType="separate"/>
      </w:r>
      <w:bookmarkStart w:id="31" w:name="_CTVP001ed5a44a807d341b2a6e7b2c72775cfda"/>
      <w:r w:rsidRPr="004C4D61">
        <w:rPr>
          <w:rFonts w:ascii="Arial" w:hAnsi="Arial" w:cs="Arial"/>
          <w:szCs w:val="24"/>
        </w:rPr>
        <w:t>(vgl. ABDA - Bundesvereinigung Deutscher Apothekerverbände e. V. 2007)</w:t>
      </w:r>
      <w:bookmarkEnd w:id="31"/>
      <w:r w:rsidRPr="004C4D61">
        <w:rPr>
          <w:rFonts w:ascii="Arial" w:hAnsi="Arial" w:cs="Arial"/>
          <w:szCs w:val="24"/>
        </w:rPr>
        <w:fldChar w:fldCharType="end"/>
      </w:r>
      <w:r w:rsidRPr="004C4D61">
        <w:rPr>
          <w:rFonts w:ascii="Arial" w:hAnsi="Arial" w:cs="Arial"/>
          <w:szCs w:val="24"/>
        </w:rPr>
        <w:t>. Da laut Statistischem Bundesamt der Anteil an älteren Personen in Deutschland in naher Zukunft steigen wird, ist davon auszugehen, dass der Behandlungsaufwand für non-adhärente ältere Personen weiter zunehmen wird.</w:t>
      </w:r>
      <w:r w:rsidR="009776AD" w:rsidRPr="004C4D61">
        <w:rPr>
          <w:rFonts w:ascii="Arial" w:hAnsi="Arial" w:cs="Arial"/>
          <w:szCs w:val="24"/>
        </w:rPr>
        <w:t xml:space="preserve"> </w:t>
      </w:r>
      <w:r w:rsidRPr="004C4D61">
        <w:rPr>
          <w:rFonts w:ascii="Arial" w:hAnsi="Arial" w:cs="Arial"/>
          <w:szCs w:val="24"/>
        </w:rPr>
        <w:t xml:space="preserve">So wird prognostiziert, dass die Anzahl der über 64-Jährigen im Zeitraum von 2016 bis 2030, von 17,5 Millionen </w:t>
      </w:r>
      <w:r w:rsidR="009776AD" w:rsidRPr="004C4D61">
        <w:rPr>
          <w:rFonts w:ascii="Arial" w:hAnsi="Arial" w:cs="Arial"/>
          <w:szCs w:val="24"/>
        </w:rPr>
        <w:t>auf 21,8 Millionen steigen wird</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Pr="004C4D61">
        <w:rPr>
          <w:rFonts w:ascii="Arial" w:hAnsi="Arial" w:cs="Arial"/>
          <w:szCs w:val="24"/>
        </w:rPr>
        <w:fldChar w:fldCharType="separate"/>
      </w:r>
      <w:bookmarkStart w:id="32" w:name="_CTVP0010e88c6f9c15041e2aff9065f0ccbe655"/>
      <w:r w:rsidRPr="004C4D61">
        <w:rPr>
          <w:rFonts w:ascii="Arial" w:hAnsi="Arial" w:cs="Arial"/>
          <w:szCs w:val="24"/>
        </w:rPr>
        <w:t>(vgl. Statistisches Bundesamt 2015)</w:t>
      </w:r>
      <w:bookmarkEnd w:id="32"/>
      <w:r w:rsidRPr="004C4D61">
        <w:rPr>
          <w:rFonts w:ascii="Arial" w:hAnsi="Arial" w:cs="Arial"/>
          <w:szCs w:val="24"/>
        </w:rPr>
        <w:fldChar w:fldCharType="end"/>
      </w:r>
      <w:r w:rsidR="009776AD" w:rsidRPr="004C4D61">
        <w:rPr>
          <w:rFonts w:ascii="Arial" w:hAnsi="Arial" w:cs="Arial"/>
          <w:color w:val="000000" w:themeColor="text1"/>
          <w:szCs w:val="24"/>
        </w:rPr>
        <w:t xml:space="preserve">. </w:t>
      </w:r>
      <w:r w:rsidRPr="004C4D61">
        <w:rPr>
          <w:rFonts w:ascii="Arial" w:hAnsi="Arial" w:cs="Arial"/>
          <w:szCs w:val="24"/>
        </w:rPr>
        <w:t>Dies entspricht einer Zunahme von 7 Prozent.</w:t>
      </w:r>
    </w:p>
    <w:p w14:paraId="2AF0B83E" w14:textId="344DC9ED" w:rsidR="00A026F0" w:rsidRPr="004C4D61" w:rsidRDefault="00A026F0" w:rsidP="00D000C7">
      <w:pPr>
        <w:spacing w:after="120" w:line="360" w:lineRule="auto"/>
        <w:jc w:val="both"/>
        <w:rPr>
          <w:rFonts w:ascii="Arial" w:hAnsi="Arial" w:cs="Arial"/>
          <w:szCs w:val="24"/>
        </w:rPr>
      </w:pPr>
    </w:p>
    <w:p w14:paraId="72DEAA79" w14:textId="50A277ED" w:rsidR="009776AD" w:rsidRPr="004C4D61" w:rsidRDefault="009776AD" w:rsidP="00D000C7">
      <w:pPr>
        <w:spacing w:after="120" w:line="360" w:lineRule="auto"/>
        <w:jc w:val="both"/>
        <w:rPr>
          <w:rFonts w:ascii="Arial" w:hAnsi="Arial" w:cs="Arial"/>
          <w:szCs w:val="24"/>
        </w:rPr>
      </w:pPr>
    </w:p>
    <w:p w14:paraId="71CD9EB5" w14:textId="061BC771" w:rsidR="00D000C7" w:rsidRPr="004C4D61" w:rsidRDefault="00D000C7" w:rsidP="00D000C7">
      <w:pPr>
        <w:spacing w:after="120" w:line="360" w:lineRule="auto"/>
        <w:jc w:val="both"/>
        <w:rPr>
          <w:rFonts w:ascii="Arial" w:hAnsi="Arial" w:cs="Arial"/>
          <w:szCs w:val="24"/>
        </w:rPr>
      </w:pPr>
      <w:r w:rsidRPr="004C4D61">
        <w:rPr>
          <w:rFonts w:ascii="Arial" w:hAnsi="Arial" w:cs="Arial"/>
          <w:szCs w:val="24"/>
        </w:rPr>
        <w:lastRenderedPageBreak/>
        <w:t xml:space="preserve">Diesbezüglich sollen unter Verwendung von </w:t>
      </w:r>
      <w:r w:rsidR="009776AD" w:rsidRPr="004C4D61">
        <w:rPr>
          <w:rFonts w:ascii="Arial" w:hAnsi="Arial" w:cs="Arial"/>
          <w:szCs w:val="24"/>
        </w:rPr>
        <w:t>AAL</w:t>
      </w:r>
      <w:r w:rsidRPr="004C4D61">
        <w:rPr>
          <w:rFonts w:ascii="Arial" w:hAnsi="Arial" w:cs="Arial"/>
          <w:szCs w:val="24"/>
        </w:rPr>
        <w:t>-Technologien Unterstützungsmaßnahmen geschaffen werden, die älteren Personen bei der Verwaltung und der Einnahme der Medikamente assistieren sollen. Dadurch soll eine Steigerung der Adhärenz der Personen angestrebt werden und zwar nicht nur zur Senkung der daraus resultierenden Behandlungskosten, sondern auch um den Personen einen angenehmen und weitestgehend beschwerdefreien Lebensabend zu gewährleisten.</w:t>
      </w:r>
    </w:p>
    <w:p w14:paraId="310CA481" w14:textId="763B2184"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3" w:name="_Toc462229562"/>
      <w:bookmarkStart w:id="34" w:name="_Toc462230382"/>
      <w:bookmarkStart w:id="35" w:name="_Toc462231011"/>
      <w:bookmarkStart w:id="36" w:name="_Toc478401636"/>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3"/>
      <w:bookmarkEnd w:id="34"/>
      <w:bookmarkEnd w:id="35"/>
      <w:bookmarkEnd w:id="36"/>
    </w:p>
    <w:p w14:paraId="25475EE1" w14:textId="77777777" w:rsidR="009A5F73" w:rsidRPr="009C5835" w:rsidRDefault="009A5F73" w:rsidP="009A5F73">
      <w:pPr>
        <w:spacing w:line="360" w:lineRule="auto"/>
        <w:jc w:val="both"/>
        <w:rPr>
          <w:rFonts w:ascii="Arial" w:hAnsi="Arial" w:cs="Arial"/>
          <w:sz w:val="22"/>
          <w:szCs w:val="22"/>
        </w:rPr>
      </w:pPr>
    </w:p>
    <w:p w14:paraId="6CEB2B26" w14:textId="0C641213" w:rsidR="00994C92" w:rsidRPr="004C4D61" w:rsidRDefault="00994C92" w:rsidP="00994C92">
      <w:pPr>
        <w:spacing w:line="360" w:lineRule="auto"/>
        <w:jc w:val="both"/>
        <w:rPr>
          <w:rFonts w:ascii="Arial" w:hAnsi="Arial" w:cs="Arial"/>
          <w:szCs w:val="24"/>
        </w:rPr>
      </w:pPr>
      <w:r w:rsidRPr="004C4D61">
        <w:rPr>
          <w:rFonts w:ascii="Arial" w:hAnsi="Arial" w:cs="Arial"/>
          <w:szCs w:val="24"/>
        </w:rPr>
        <w:t>Das Ziel der Masterarbeit ist es, sich mit der Adhärenz von älteren Personen zu befassen und aufzuzeigen, welche Lebensumstände und Gründe zu einem non-adhärentem Verhalten bei älteren Personen führen können. Diese Erkenntnisse fließen dann in die Entwicklung eines smarten Medikamentenverwaltungssystems ein.</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7" w:name="_Toc478401637"/>
      <w:r w:rsidRPr="009C5835">
        <w:rPr>
          <w:rFonts w:ascii="Arial" w:hAnsi="Arial" w:cs="Arial"/>
        </w:rPr>
        <w:t>Methodisches Vorgehen</w:t>
      </w:r>
      <w:bookmarkEnd w:id="37"/>
    </w:p>
    <w:p w14:paraId="199D7280" w14:textId="77777777" w:rsidR="003C227F" w:rsidRPr="009C5835" w:rsidRDefault="003C227F" w:rsidP="003C227F">
      <w:pPr>
        <w:rPr>
          <w:rFonts w:ascii="Arial" w:hAnsi="Arial" w:cs="Arial"/>
        </w:rPr>
      </w:pPr>
    </w:p>
    <w:p w14:paraId="5F021AF0" w14:textId="18175E63"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Das methodische Vorgehen zur Erstellung eines smarten Medikamentenverwaltungssystems besteht hauptsächlich aus den folgenden vier Schritten: Literaturrecherche und Studie von bereits vorhandenen smarten Medikamentenverwaltungssystemen, Befragungen von Pflegefachkräften von stationären Pflegeeinrichtungen, Erstellung des Systems sowie dessen Validierung. </w:t>
      </w:r>
    </w:p>
    <w:p w14:paraId="6ED05049"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69538916" w14:textId="29E9328B" w:rsidR="00A026F0" w:rsidRPr="004C4D61" w:rsidRDefault="00994C92" w:rsidP="00994C92">
      <w:pPr>
        <w:spacing w:line="360" w:lineRule="auto"/>
        <w:jc w:val="both"/>
        <w:rPr>
          <w:rFonts w:ascii="Arial" w:hAnsi="Arial" w:cs="Arial"/>
          <w:szCs w:val="24"/>
        </w:rPr>
      </w:pPr>
      <w:r w:rsidRPr="004C4D61">
        <w:rPr>
          <w:rFonts w:ascii="Arial" w:hAnsi="Arial" w:cs="Arial"/>
          <w:szCs w:val="24"/>
        </w:rPr>
        <w:t>Im ersten Schritt wurde eine Literaturrecherche durchgeführt, um die Gründe herauszufinden, die zu einer Non-Adhärenz bei älteren Personen führen. Diesbezüglich wurden wichtige Aspekte der Lebenssituation älterer Menschen betrachtet, wie z.B. die Gesundheit und Wohnsituation dieser Kohorte, sodass Gründe abgeleitet werden konnten, die zu einer Non-Adhärenz führen. Weiterhin wurden bereits auf dem Markt erhältliche smarte Medikamentenverwaltungssysteme verglichen und in Kategorien eingeteilt. Durch die Untersuchung dieser bereits auf dem Markt erhältlichen Systeme konnten wichtige Anforderungen an das zu entwickelnde System abgeleitet werden und gegebenenfalls Marktlücken aufgezeigt werden</w:t>
      </w:r>
      <w:r w:rsidR="001A0255" w:rsidRPr="004C4D61">
        <w:rPr>
          <w:rFonts w:ascii="Arial" w:hAnsi="Arial" w:cs="Arial"/>
          <w:szCs w:val="24"/>
        </w:rPr>
        <w:t xml:space="preserve">. </w:t>
      </w:r>
    </w:p>
    <w:p w14:paraId="7CBD8F17"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0F275680" w14:textId="57DBB64D" w:rsidR="00994C92" w:rsidRPr="004C4D61" w:rsidRDefault="00994C92" w:rsidP="00994C92">
      <w:pPr>
        <w:spacing w:line="360" w:lineRule="auto"/>
        <w:jc w:val="both"/>
        <w:rPr>
          <w:rFonts w:ascii="Arial" w:hAnsi="Arial" w:cs="Arial"/>
          <w:szCs w:val="24"/>
        </w:rPr>
      </w:pPr>
      <w:r w:rsidRPr="004C4D61">
        <w:rPr>
          <w:rFonts w:ascii="Arial" w:hAnsi="Arial" w:cs="Arial"/>
          <w:szCs w:val="24"/>
        </w:rPr>
        <w:lastRenderedPageBreak/>
        <w:t xml:space="preserve">Im nächsten Schritt wurden Befragungen von Pflegedienstleitern und Pflegern von stationären Pflegeeinrichtungen durchgeführt. Durch die Befragungen wurden Anforderungen an das zu erstellende Medikamentenverwaltungssystem genau erfasst und definiert. Das Ziel der Befragungen war es auch, weiterhin Gründe herauszufinden, die zu einer Non-Adhärenz führen sowie die Einsatzbereitschaft </w:t>
      </w:r>
      <w:r w:rsidR="004035E1" w:rsidRPr="004C4D61">
        <w:rPr>
          <w:rFonts w:ascii="Arial" w:hAnsi="Arial" w:cs="Arial"/>
          <w:szCs w:val="24"/>
        </w:rPr>
        <w:t xml:space="preserve">zur Verwendung eines smarten Medikamentenverwaltungssystems </w:t>
      </w:r>
      <w:r w:rsidRPr="004C4D61">
        <w:rPr>
          <w:rFonts w:ascii="Arial" w:hAnsi="Arial" w:cs="Arial"/>
          <w:szCs w:val="24"/>
        </w:rPr>
        <w:t xml:space="preserve">von älteren Personen einzuschätzen, die die Zielgruppe des Systems bilden. Nach dieser Anfangsphase wurde das System anhand der aus den Befragungen gewonnenen Erkenntnisse sowie der Literaturrecherche erstellt. Bei der Erstellung des Systems wurden zwei Konzepte für die beiden bevorzugten Kategorien erstellt und mit den Anforderungen aus den Befragungen verglichen, sodass ein System erstellt werden konnte, welches laut den Pflegern besser zu der Zielgruppe passt. Im Anschluss daran wurde ein Prototyp aus Kartons nachgebaut, um die </w:t>
      </w:r>
      <w:r w:rsidR="004035E1" w:rsidRPr="004C4D61">
        <w:rPr>
          <w:rFonts w:ascii="Arial" w:hAnsi="Arial" w:cs="Arial"/>
          <w:szCs w:val="24"/>
        </w:rPr>
        <w:t>Benutzerfreundlichkeit</w:t>
      </w:r>
      <w:r w:rsidRPr="004C4D61">
        <w:rPr>
          <w:rFonts w:ascii="Arial" w:hAnsi="Arial" w:cs="Arial"/>
          <w:szCs w:val="24"/>
        </w:rPr>
        <w:t xml:space="preserve"> testen zu können. Nach der Prototypphase aus Karton wurde ein weiterer Prototyp </w:t>
      </w:r>
      <w:r w:rsidR="001A0255" w:rsidRPr="004C4D61">
        <w:rPr>
          <w:rFonts w:ascii="Arial" w:hAnsi="Arial" w:cs="Arial"/>
          <w:szCs w:val="24"/>
        </w:rPr>
        <w:t xml:space="preserve">aus Holz nachgebaut. </w:t>
      </w:r>
      <w:r w:rsidRPr="004C4D61">
        <w:rPr>
          <w:rFonts w:ascii="Arial" w:hAnsi="Arial" w:cs="Arial"/>
          <w:szCs w:val="24"/>
        </w:rPr>
        <w:t>Danach wurde die Elektronik ins Holzgerüst eingefügt und eine Verkleidung aus Schaumstoff angefertigt. Zum Schluss erfolgte die eigentliche Entwicklung der Software und der Interaktion mi</w:t>
      </w:r>
      <w:r w:rsidR="001A0255" w:rsidRPr="004C4D61">
        <w:rPr>
          <w:rFonts w:ascii="Arial" w:hAnsi="Arial" w:cs="Arial"/>
          <w:szCs w:val="24"/>
        </w:rPr>
        <w:t>t den Sensoren und Dingen, wie der smarten Lampe Philips Hue</w:t>
      </w:r>
      <w:r w:rsidRPr="004C4D61">
        <w:rPr>
          <w:rFonts w:ascii="Arial" w:hAnsi="Arial" w:cs="Arial"/>
          <w:szCs w:val="24"/>
        </w:rPr>
        <w:t xml:space="preserve"> und </w:t>
      </w:r>
      <w:r w:rsidR="001A0255" w:rsidRPr="004C4D61">
        <w:rPr>
          <w:rFonts w:ascii="Arial" w:hAnsi="Arial" w:cs="Arial"/>
          <w:szCs w:val="24"/>
        </w:rPr>
        <w:t xml:space="preserve">dem </w:t>
      </w:r>
      <w:r w:rsidR="004035E1" w:rsidRPr="004C4D61">
        <w:rPr>
          <w:rFonts w:ascii="Arial" w:hAnsi="Arial" w:cs="Arial"/>
          <w:szCs w:val="24"/>
        </w:rPr>
        <w:t>Lautsprecher.</w:t>
      </w:r>
    </w:p>
    <w:p w14:paraId="732E2AC3"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4D2B78DE"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Nachdem der Prototyp entwickelt wurde, fand eine Validierung des Systems statt. Dabei wurden die Interviewpartner aus der Analysephase ein weiteres Mal kontaktiert und gebeten ein Feedback zu geben sowie Verbesserungsvorschläge zum System zu machen.</w:t>
      </w:r>
    </w:p>
    <w:p w14:paraId="265B2D20" w14:textId="77777777" w:rsidR="001B6435" w:rsidRPr="009C5835" w:rsidRDefault="001B6435"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8" w:name="_Toc462229563"/>
      <w:bookmarkStart w:id="39" w:name="_Toc462230383"/>
      <w:bookmarkStart w:id="40" w:name="_Toc462231012"/>
      <w:bookmarkStart w:id="41" w:name="_Toc478401638"/>
      <w:bookmarkEnd w:id="25"/>
      <w:r w:rsidRPr="009C5835">
        <w:rPr>
          <w:rFonts w:ascii="Arial" w:hAnsi="Arial" w:cs="Arial"/>
        </w:rPr>
        <w:t>Aufbau der Arbeit</w:t>
      </w:r>
      <w:bookmarkEnd w:id="38"/>
      <w:bookmarkEnd w:id="39"/>
      <w:bookmarkEnd w:id="40"/>
      <w:bookmarkEnd w:id="41"/>
    </w:p>
    <w:p w14:paraId="3940B528" w14:textId="324F6416" w:rsidR="00787F13" w:rsidRPr="009C5835" w:rsidRDefault="00787F13" w:rsidP="00787F13">
      <w:pPr>
        <w:rPr>
          <w:rFonts w:ascii="Arial" w:hAnsi="Arial" w:cs="Arial"/>
        </w:rPr>
      </w:pPr>
    </w:p>
    <w:p w14:paraId="15A33713" w14:textId="76D38528"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 xml:space="preserve">Im ersten Teil der Arbeit werden die allgemeinen Grundlagen behandelt, die in einem Kontext zur Adhärenz und Non-Adhärenz von älteren Personen stehen. Diesbezüglich liegt das Hauptaugenmerk unter anderem auf der Abgrenzung sowie der Klärung der Termini </w:t>
      </w:r>
      <w:r w:rsidRPr="004C4D61">
        <w:rPr>
          <w:rFonts w:ascii="Arial" w:hAnsi="Arial" w:cs="Arial"/>
          <w:i/>
          <w:szCs w:val="24"/>
        </w:rPr>
        <w:t>Alter</w:t>
      </w:r>
      <w:r w:rsidRPr="004C4D61">
        <w:rPr>
          <w:rFonts w:ascii="Arial" w:hAnsi="Arial" w:cs="Arial"/>
          <w:szCs w:val="24"/>
        </w:rPr>
        <w:t xml:space="preserve"> und </w:t>
      </w:r>
      <w:r w:rsidRPr="004C4D61">
        <w:rPr>
          <w:rFonts w:ascii="Arial" w:hAnsi="Arial" w:cs="Arial"/>
          <w:i/>
          <w:szCs w:val="24"/>
        </w:rPr>
        <w:t>Altern</w:t>
      </w:r>
      <w:r w:rsidRPr="004C4D61">
        <w:rPr>
          <w:rFonts w:ascii="Arial" w:hAnsi="Arial" w:cs="Arial"/>
          <w:szCs w:val="24"/>
        </w:rPr>
        <w:t xml:space="preserve"> (siehe Abschnitt </w:t>
      </w:r>
      <w:r w:rsidRPr="004C4D61">
        <w:rPr>
          <w:rFonts w:ascii="Arial" w:hAnsi="Arial" w:cs="Arial"/>
          <w:szCs w:val="24"/>
        </w:rPr>
        <w:fldChar w:fldCharType="begin"/>
      </w:r>
      <w:r w:rsidRPr="004C4D61">
        <w:rPr>
          <w:rFonts w:ascii="Arial" w:hAnsi="Arial" w:cs="Arial"/>
          <w:szCs w:val="24"/>
        </w:rPr>
        <w:instrText xml:space="preserve"> REF _Ref477016229 \r \h  \* MERGEFORMAT </w:instrText>
      </w:r>
      <w:r w:rsidRPr="004C4D61">
        <w:rPr>
          <w:rFonts w:ascii="Arial" w:hAnsi="Arial" w:cs="Arial"/>
          <w:szCs w:val="24"/>
        </w:rPr>
      </w:r>
      <w:r w:rsidRPr="004C4D61">
        <w:rPr>
          <w:rFonts w:ascii="Arial" w:hAnsi="Arial" w:cs="Arial"/>
          <w:szCs w:val="24"/>
        </w:rPr>
        <w:fldChar w:fldCharType="separate"/>
      </w:r>
      <w:r w:rsidR="006E62B0">
        <w:rPr>
          <w:rFonts w:ascii="Arial" w:hAnsi="Arial" w:cs="Arial"/>
          <w:szCs w:val="24"/>
        </w:rPr>
        <w:t>2.1.2</w:t>
      </w:r>
      <w:r w:rsidRPr="004C4D61">
        <w:rPr>
          <w:rFonts w:ascii="Arial" w:hAnsi="Arial" w:cs="Arial"/>
          <w:szCs w:val="24"/>
        </w:rPr>
        <w:fldChar w:fldCharType="end"/>
      </w:r>
      <w:r w:rsidRPr="004C4D61">
        <w:rPr>
          <w:rFonts w:ascii="Arial" w:hAnsi="Arial" w:cs="Arial"/>
          <w:szCs w:val="24"/>
        </w:rPr>
        <w:t xml:space="preserve">) sowie </w:t>
      </w:r>
      <w:r w:rsidRPr="004C4D61">
        <w:rPr>
          <w:rFonts w:ascii="Arial" w:hAnsi="Arial" w:cs="Arial"/>
          <w:i/>
          <w:szCs w:val="24"/>
        </w:rPr>
        <w:t>Adhärenz</w:t>
      </w:r>
      <w:r w:rsidRPr="004C4D61">
        <w:rPr>
          <w:rFonts w:ascii="Arial" w:hAnsi="Arial" w:cs="Arial"/>
          <w:szCs w:val="24"/>
        </w:rPr>
        <w:t xml:space="preserve"> und </w:t>
      </w:r>
      <w:r w:rsidRPr="004C4D61">
        <w:rPr>
          <w:rFonts w:ascii="Arial" w:hAnsi="Arial" w:cs="Arial"/>
          <w:i/>
          <w:szCs w:val="24"/>
        </w:rPr>
        <w:t>Compliance</w:t>
      </w:r>
      <w:r w:rsidRPr="004C4D61">
        <w:rPr>
          <w:rFonts w:ascii="Arial" w:hAnsi="Arial" w:cs="Arial"/>
          <w:szCs w:val="24"/>
        </w:rPr>
        <w:t xml:space="preserve"> (siehe Abschnitt </w:t>
      </w:r>
      <w:r w:rsidRPr="004C4D61">
        <w:rPr>
          <w:rFonts w:ascii="Arial" w:hAnsi="Arial" w:cs="Arial"/>
          <w:szCs w:val="24"/>
        </w:rPr>
        <w:fldChar w:fldCharType="begin"/>
      </w:r>
      <w:r w:rsidRPr="004C4D61">
        <w:rPr>
          <w:rFonts w:ascii="Arial" w:hAnsi="Arial" w:cs="Arial"/>
          <w:szCs w:val="24"/>
        </w:rPr>
        <w:instrText xml:space="preserve"> REF _Ref477016257 \r \h  \* MERGEFORMAT </w:instrText>
      </w:r>
      <w:r w:rsidRPr="004C4D61">
        <w:rPr>
          <w:rFonts w:ascii="Arial" w:hAnsi="Arial" w:cs="Arial"/>
          <w:szCs w:val="24"/>
        </w:rPr>
      </w:r>
      <w:r w:rsidRPr="004C4D61">
        <w:rPr>
          <w:rFonts w:ascii="Arial" w:hAnsi="Arial" w:cs="Arial"/>
          <w:szCs w:val="24"/>
        </w:rPr>
        <w:fldChar w:fldCharType="separate"/>
      </w:r>
      <w:r w:rsidR="006E62B0">
        <w:rPr>
          <w:rFonts w:ascii="Arial" w:hAnsi="Arial" w:cs="Arial"/>
          <w:szCs w:val="24"/>
        </w:rPr>
        <w:t>2.1.1</w:t>
      </w:r>
      <w:r w:rsidRPr="004C4D61">
        <w:rPr>
          <w:rFonts w:ascii="Arial" w:hAnsi="Arial" w:cs="Arial"/>
          <w:szCs w:val="24"/>
        </w:rPr>
        <w:fldChar w:fldCharType="end"/>
      </w:r>
      <w:r w:rsidRPr="004C4D61">
        <w:rPr>
          <w:rFonts w:ascii="Arial" w:hAnsi="Arial" w:cs="Arial"/>
          <w:szCs w:val="24"/>
        </w:rPr>
        <w:t xml:space="preserve">). Ebenfalls soll näher auf den demographischen Wandel eingegangen werden, da dieser in den nächsten Jahren vermehrt zu einer Zunahme der Gruppe der Senioren beitragen wird und somit ein wichtiger Aspekt der Entwicklung von </w:t>
      </w:r>
      <w:r w:rsidRPr="004C4D61">
        <w:rPr>
          <w:rFonts w:ascii="Arial" w:hAnsi="Arial" w:cs="Arial"/>
          <w:i/>
          <w:szCs w:val="24"/>
        </w:rPr>
        <w:t>Ambient-Assisted-Living-Technologien</w:t>
      </w:r>
      <w:r w:rsidRPr="004C4D61">
        <w:rPr>
          <w:rFonts w:ascii="Arial" w:hAnsi="Arial" w:cs="Arial"/>
          <w:szCs w:val="24"/>
        </w:rPr>
        <w:t xml:space="preserve"> ist (siehe Abschnitt </w:t>
      </w:r>
      <w:r w:rsidRPr="004C4D61">
        <w:rPr>
          <w:rFonts w:ascii="Arial" w:hAnsi="Arial" w:cs="Arial"/>
          <w:szCs w:val="24"/>
        </w:rPr>
        <w:fldChar w:fldCharType="begin"/>
      </w:r>
      <w:r w:rsidRPr="004C4D61">
        <w:rPr>
          <w:rFonts w:ascii="Arial" w:hAnsi="Arial" w:cs="Arial"/>
          <w:szCs w:val="24"/>
        </w:rPr>
        <w:instrText xml:space="preserve"> REF _Ref476436222 \r \h  \* MERGEFORMAT </w:instrText>
      </w:r>
      <w:r w:rsidRPr="004C4D61">
        <w:rPr>
          <w:rFonts w:ascii="Arial" w:hAnsi="Arial" w:cs="Arial"/>
          <w:szCs w:val="24"/>
        </w:rPr>
      </w:r>
      <w:r w:rsidRPr="004C4D61">
        <w:rPr>
          <w:rFonts w:ascii="Arial" w:hAnsi="Arial" w:cs="Arial"/>
          <w:szCs w:val="24"/>
        </w:rPr>
        <w:fldChar w:fldCharType="separate"/>
      </w:r>
      <w:r w:rsidR="006E62B0">
        <w:rPr>
          <w:rFonts w:ascii="Arial" w:hAnsi="Arial" w:cs="Arial"/>
          <w:szCs w:val="24"/>
        </w:rPr>
        <w:t>2.2</w:t>
      </w:r>
      <w:r w:rsidRPr="004C4D61">
        <w:rPr>
          <w:rFonts w:ascii="Arial" w:hAnsi="Arial" w:cs="Arial"/>
          <w:szCs w:val="24"/>
        </w:rPr>
        <w:fldChar w:fldCharType="end"/>
      </w:r>
      <w:r w:rsidRPr="004C4D61">
        <w:rPr>
          <w:rFonts w:ascii="Arial" w:hAnsi="Arial" w:cs="Arial"/>
          <w:szCs w:val="24"/>
        </w:rPr>
        <w:t xml:space="preserve">). Weiterhin wird in Abschnitt 2.3 auf </w:t>
      </w:r>
      <w:r w:rsidR="00564D77" w:rsidRPr="004C4D61">
        <w:rPr>
          <w:rFonts w:ascii="Arial" w:hAnsi="Arial" w:cs="Arial"/>
          <w:szCs w:val="24"/>
        </w:rPr>
        <w:t xml:space="preserve">Aspekte wie </w:t>
      </w:r>
      <w:r w:rsidRPr="004C4D61">
        <w:rPr>
          <w:rFonts w:ascii="Arial" w:hAnsi="Arial" w:cs="Arial"/>
          <w:i/>
          <w:szCs w:val="24"/>
        </w:rPr>
        <w:t>Gesundheit</w:t>
      </w:r>
      <w:r w:rsidRPr="004C4D61">
        <w:rPr>
          <w:rFonts w:ascii="Arial" w:hAnsi="Arial" w:cs="Arial"/>
          <w:szCs w:val="24"/>
        </w:rPr>
        <w:t xml:space="preserve">, </w:t>
      </w:r>
      <w:r w:rsidRPr="004C4D61">
        <w:rPr>
          <w:rFonts w:ascii="Arial" w:hAnsi="Arial" w:cs="Arial"/>
          <w:i/>
          <w:szCs w:val="24"/>
        </w:rPr>
        <w:t>Adhärenz</w:t>
      </w:r>
      <w:r w:rsidRPr="004C4D61">
        <w:rPr>
          <w:rFonts w:ascii="Arial" w:hAnsi="Arial" w:cs="Arial"/>
          <w:szCs w:val="24"/>
        </w:rPr>
        <w:t xml:space="preserve">, </w:t>
      </w:r>
      <w:r w:rsidRPr="004C4D61">
        <w:rPr>
          <w:rFonts w:ascii="Arial" w:hAnsi="Arial" w:cs="Arial"/>
          <w:i/>
          <w:szCs w:val="24"/>
        </w:rPr>
        <w:lastRenderedPageBreak/>
        <w:t>Wohnsituation</w:t>
      </w:r>
      <w:r w:rsidRPr="004C4D61">
        <w:rPr>
          <w:rFonts w:ascii="Arial" w:hAnsi="Arial" w:cs="Arial"/>
          <w:szCs w:val="24"/>
        </w:rPr>
        <w:t xml:space="preserve"> sowie </w:t>
      </w:r>
      <w:r w:rsidRPr="004C4D61">
        <w:rPr>
          <w:rFonts w:ascii="Arial" w:hAnsi="Arial" w:cs="Arial"/>
          <w:i/>
          <w:szCs w:val="24"/>
        </w:rPr>
        <w:t>Technikakzeptanz</w:t>
      </w:r>
      <w:r w:rsidRPr="004C4D61">
        <w:rPr>
          <w:rFonts w:ascii="Arial" w:hAnsi="Arial" w:cs="Arial"/>
          <w:szCs w:val="24"/>
        </w:rPr>
        <w:t xml:space="preserve"> eingegangen. Dadurch wird gewährleistet, dass nicht nur der Fokus auf dem Produkt liegt, sondern auch auf den individuellen Bedürfnissen, die diese Kohorte mit sich bringt. Der letzte Aspekt, der in den Grundlagen behandelt wird, ist der der Entstehung sowie der zukünftigen Ausrichtung des Forschungsb</w:t>
      </w:r>
      <w:r w:rsidR="00564D77" w:rsidRPr="004C4D61">
        <w:rPr>
          <w:rFonts w:ascii="Arial" w:hAnsi="Arial" w:cs="Arial"/>
          <w:szCs w:val="24"/>
        </w:rPr>
        <w:t xml:space="preserve">ereichs </w:t>
      </w:r>
      <w:r w:rsidR="00564D77" w:rsidRPr="004C4D61">
        <w:rPr>
          <w:rFonts w:ascii="Arial" w:hAnsi="Arial" w:cs="Arial"/>
          <w:i/>
          <w:szCs w:val="24"/>
        </w:rPr>
        <w:t>Ambient Assisted Living</w:t>
      </w:r>
      <w:r w:rsidRPr="004C4D61">
        <w:rPr>
          <w:rFonts w:ascii="Arial" w:hAnsi="Arial" w:cs="Arial"/>
          <w:szCs w:val="24"/>
        </w:rPr>
        <w:t xml:space="preserve"> und dessen Anwendungsfelder. </w:t>
      </w:r>
    </w:p>
    <w:p w14:paraId="31848E7F" w14:textId="77777777" w:rsidR="004035E1" w:rsidRPr="004C4D61" w:rsidRDefault="004035E1" w:rsidP="004035E1">
      <w:pPr>
        <w:shd w:val="clear" w:color="auto" w:fill="FFFFFF"/>
        <w:spacing w:line="360" w:lineRule="auto"/>
        <w:jc w:val="both"/>
        <w:rPr>
          <w:rFonts w:ascii="Arial" w:hAnsi="Arial" w:cs="Arial"/>
          <w:szCs w:val="24"/>
        </w:rPr>
      </w:pPr>
    </w:p>
    <w:p w14:paraId="455B79A0" w14:textId="4F4F4E1C"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 xml:space="preserve">Im Rahmen der Entwicklung des smarten Medikamentenverwaltungssystems fand zusätzlich eine Marktanalyse der bereits auf dem Markt vorhandenen Geräte statt. Diese Analyse wird in Kapitel 3 näher beschrieben. Ferner </w:t>
      </w:r>
      <w:r w:rsidR="00677C78">
        <w:rPr>
          <w:rFonts w:ascii="Arial" w:hAnsi="Arial" w:cs="Arial"/>
          <w:szCs w:val="24"/>
        </w:rPr>
        <w:t xml:space="preserve">wird eine Kategorisierung </w:t>
      </w:r>
      <w:r w:rsidRPr="004C4D61">
        <w:rPr>
          <w:rFonts w:ascii="Arial" w:hAnsi="Arial" w:cs="Arial"/>
          <w:szCs w:val="24"/>
        </w:rPr>
        <w:t>von bereits auf dem Markt erhä</w:t>
      </w:r>
      <w:r w:rsidR="00677C78">
        <w:rPr>
          <w:rFonts w:ascii="Arial" w:hAnsi="Arial" w:cs="Arial"/>
          <w:szCs w:val="24"/>
        </w:rPr>
        <w:t>ltlichen Produkten durchgeführt</w:t>
      </w:r>
      <w:r w:rsidRPr="004C4D61">
        <w:rPr>
          <w:rFonts w:ascii="Arial" w:hAnsi="Arial" w:cs="Arial"/>
          <w:szCs w:val="24"/>
        </w:rPr>
        <w:t>.</w:t>
      </w:r>
    </w:p>
    <w:p w14:paraId="6155C0A5" w14:textId="77777777" w:rsidR="004035E1" w:rsidRPr="004C4D61" w:rsidRDefault="004035E1" w:rsidP="004035E1">
      <w:pPr>
        <w:shd w:val="clear" w:color="auto" w:fill="FFFFFF"/>
        <w:spacing w:line="360" w:lineRule="auto"/>
        <w:jc w:val="both"/>
        <w:rPr>
          <w:rFonts w:ascii="Arial" w:hAnsi="Arial" w:cs="Arial"/>
          <w:szCs w:val="24"/>
        </w:rPr>
      </w:pPr>
    </w:p>
    <w:p w14:paraId="31CC6BC2" w14:textId="77777777"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Der komplette Entwicklungsprozess des smarten Medikamentenspenders, angefangen von der Konzeption bis hin zu seiner Validierung, wird in Kapitel 4 genauer beschrieben. Es wird diesbezüglich näher auf die einzelnen Schritte in dem Produktentwicklungsprozess eingegangen; auch werden Architektur sowie Aufbau der Hardware und Software erläutert.</w:t>
      </w:r>
    </w:p>
    <w:p w14:paraId="0A4EC7F3" w14:textId="77777777" w:rsidR="004035E1" w:rsidRPr="004C4D61" w:rsidRDefault="004035E1" w:rsidP="004035E1">
      <w:pPr>
        <w:spacing w:line="360" w:lineRule="auto"/>
        <w:jc w:val="both"/>
        <w:rPr>
          <w:rFonts w:ascii="Arial" w:hAnsi="Arial" w:cs="Arial"/>
          <w:szCs w:val="24"/>
        </w:rPr>
      </w:pPr>
    </w:p>
    <w:p w14:paraId="0B5959EC" w14:textId="77777777" w:rsidR="004035E1" w:rsidRPr="004C4D61" w:rsidRDefault="004035E1" w:rsidP="004035E1">
      <w:pPr>
        <w:spacing w:line="360" w:lineRule="auto"/>
        <w:jc w:val="both"/>
        <w:rPr>
          <w:rFonts w:ascii="Arial" w:hAnsi="Arial" w:cs="Arial"/>
          <w:szCs w:val="24"/>
        </w:rPr>
      </w:pPr>
      <w:r w:rsidRPr="004C4D61">
        <w:rPr>
          <w:rFonts w:ascii="Arial" w:hAnsi="Arial" w:cs="Arial"/>
          <w:szCs w:val="24"/>
        </w:rPr>
        <w:t>Zum Schluss wird ein Ausblick über die weiteren Potenziale gegeben, die das entwickelte System mit sich bringt und aufgezeigt, in welche Richtung die Entwicklung des smarten Medikamentenspenders gehen könnte.</w:t>
      </w:r>
    </w:p>
    <w:p w14:paraId="4A685EE1" w14:textId="48470142" w:rsidR="00677C78" w:rsidRPr="00273610" w:rsidRDefault="00677C78"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2" w:name="_Toc462229564"/>
      <w:bookmarkStart w:id="43" w:name="_Toc462230384"/>
      <w:bookmarkStart w:id="44" w:name="_Toc462231013"/>
      <w:bookmarkStart w:id="45" w:name="_Toc478401639"/>
      <w:r w:rsidRPr="009C5835">
        <w:rPr>
          <w:rFonts w:ascii="Arial" w:hAnsi="Arial" w:cs="Arial"/>
        </w:rPr>
        <w:t>Verwandte Arbeiten</w:t>
      </w:r>
      <w:bookmarkEnd w:id="42"/>
      <w:bookmarkEnd w:id="43"/>
      <w:bookmarkEnd w:id="44"/>
      <w:bookmarkEnd w:id="45"/>
    </w:p>
    <w:p w14:paraId="41458E89" w14:textId="0F38BD56" w:rsidR="00B11D18" w:rsidRPr="009C5835" w:rsidRDefault="00B11D18" w:rsidP="00C03F65">
      <w:pPr>
        <w:spacing w:line="360" w:lineRule="auto"/>
        <w:jc w:val="both"/>
        <w:rPr>
          <w:rFonts w:ascii="Arial" w:hAnsi="Arial" w:cs="Arial"/>
        </w:rPr>
      </w:pPr>
    </w:p>
    <w:p w14:paraId="426F0A41" w14:textId="5C334DF0" w:rsidR="0021640C" w:rsidRPr="004C4D61" w:rsidRDefault="00B52C8C" w:rsidP="00B52C8C">
      <w:pPr>
        <w:spacing w:line="360" w:lineRule="auto"/>
        <w:jc w:val="both"/>
        <w:rPr>
          <w:rFonts w:ascii="Arial" w:hAnsi="Arial" w:cs="Arial"/>
          <w:szCs w:val="24"/>
        </w:rPr>
      </w:pPr>
      <w:r w:rsidRPr="004C4D61">
        <w:rPr>
          <w:rFonts w:ascii="Arial" w:hAnsi="Arial" w:cs="Arial"/>
          <w:szCs w:val="24"/>
        </w:rPr>
        <w:t xml:space="preserve">Es wurden bereits etliche wissenschaftliche Arbeiten veröffentlicht, die sich mit dem Thema der Entwicklung eines smarten Medikamentenverwaltungssystems beschäftigt haben. So wurde von Abbey </w:t>
      </w:r>
      <w:r w:rsidR="00657A6D">
        <w:rPr>
          <w:rFonts w:ascii="Arial" w:hAnsi="Arial" w:cs="Arial"/>
          <w:szCs w:val="24"/>
        </w:rPr>
        <w:t>und Kollegen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Pr="004C4D61">
        <w:rPr>
          <w:rFonts w:ascii="Arial" w:hAnsi="Arial" w:cs="Arial"/>
          <w:szCs w:val="24"/>
        </w:rPr>
        <w:fldChar w:fldCharType="separate"/>
      </w:r>
      <w:bookmarkStart w:id="46" w:name="_CTVP001baa1d81d240f4d9e88f99dc83be5723d"/>
      <w:r w:rsidRPr="004C4D61">
        <w:rPr>
          <w:rFonts w:ascii="Arial" w:hAnsi="Arial" w:cs="Arial"/>
          <w:szCs w:val="24"/>
        </w:rPr>
        <w:t>(2012)</w:t>
      </w:r>
      <w:bookmarkEnd w:id="46"/>
      <w:r w:rsidRPr="004C4D61">
        <w:rPr>
          <w:rFonts w:ascii="Arial" w:hAnsi="Arial" w:cs="Arial"/>
          <w:szCs w:val="24"/>
        </w:rPr>
        <w:fldChar w:fldCharType="end"/>
      </w:r>
      <w:r w:rsidRPr="004C4D61">
        <w:rPr>
          <w:rFonts w:ascii="Arial" w:hAnsi="Arial" w:cs="Arial"/>
          <w:szCs w:val="24"/>
        </w:rPr>
        <w:t xml:space="preserve"> der Artikel „The Smart Pill Box“ veröffentlicht, in dem beschrieben wurde, wie eine smarte Medikamentenbox mit 24 abtrennbaren Kammern entwickelt wurde, die eine Erinnerungsnachricht an mobile Geräte der Benutzer bei der Fälligkeit des Medikamenteneinnahmezeitpunktes sendet. </w:t>
      </w:r>
    </w:p>
    <w:p w14:paraId="4EFA83D6" w14:textId="7FF3592A" w:rsidR="0021640C" w:rsidRDefault="0021640C" w:rsidP="00B52C8C">
      <w:pPr>
        <w:spacing w:line="360" w:lineRule="auto"/>
        <w:jc w:val="both"/>
        <w:rPr>
          <w:rFonts w:ascii="Arial" w:hAnsi="Arial" w:cs="Arial"/>
          <w:szCs w:val="24"/>
        </w:rPr>
      </w:pPr>
    </w:p>
    <w:p w14:paraId="35B08AF5" w14:textId="5DDF9868" w:rsidR="00677C78" w:rsidRDefault="00677C78" w:rsidP="00B52C8C">
      <w:pPr>
        <w:spacing w:line="360" w:lineRule="auto"/>
        <w:jc w:val="both"/>
        <w:rPr>
          <w:rFonts w:ascii="Arial" w:hAnsi="Arial" w:cs="Arial"/>
          <w:szCs w:val="24"/>
        </w:rPr>
      </w:pPr>
    </w:p>
    <w:p w14:paraId="65E6C464" w14:textId="77777777" w:rsidR="00677C78" w:rsidRPr="004C4D61" w:rsidRDefault="00677C78" w:rsidP="00B52C8C">
      <w:pPr>
        <w:spacing w:line="360" w:lineRule="auto"/>
        <w:jc w:val="both"/>
        <w:rPr>
          <w:rFonts w:ascii="Arial" w:hAnsi="Arial" w:cs="Arial"/>
          <w:szCs w:val="24"/>
        </w:rPr>
      </w:pPr>
    </w:p>
    <w:p w14:paraId="1A1D3134" w14:textId="1AA911C0" w:rsidR="00B52C8C" w:rsidRPr="004C4D61" w:rsidRDefault="00B52C8C" w:rsidP="00B52C8C">
      <w:pPr>
        <w:spacing w:line="360" w:lineRule="auto"/>
        <w:jc w:val="both"/>
        <w:rPr>
          <w:rFonts w:ascii="Arial" w:hAnsi="Arial" w:cs="Arial"/>
          <w:szCs w:val="24"/>
        </w:rPr>
      </w:pPr>
      <w:r w:rsidRPr="004C4D61">
        <w:rPr>
          <w:rFonts w:ascii="Arial" w:hAnsi="Arial" w:cs="Arial"/>
          <w:szCs w:val="24"/>
        </w:rPr>
        <w:lastRenderedPageBreak/>
        <w:t xml:space="preserve">Einen ähnlichen Ansatz verfolgte auch Salgi </w:t>
      </w:r>
      <w:r w:rsidR="00657A6D">
        <w:rPr>
          <w:rFonts w:ascii="Arial" w:hAnsi="Arial" w:cs="Arial"/>
          <w:szCs w:val="24"/>
        </w:rPr>
        <w:t>und Kollegen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Pr="004C4D61">
        <w:rPr>
          <w:rFonts w:ascii="Arial" w:hAnsi="Arial" w:cs="Arial"/>
          <w:szCs w:val="24"/>
        </w:rPr>
        <w:fldChar w:fldCharType="separate"/>
      </w:r>
      <w:bookmarkStart w:id="47" w:name="_CTVP0012a73c1361371463db6ea5a37545d3e1f"/>
      <w:r w:rsidRPr="004C4D61">
        <w:rPr>
          <w:rFonts w:ascii="Arial" w:hAnsi="Arial" w:cs="Arial"/>
          <w:szCs w:val="24"/>
        </w:rPr>
        <w:t>(2015)</w:t>
      </w:r>
      <w:bookmarkEnd w:id="47"/>
      <w:r w:rsidRPr="004C4D61">
        <w:rPr>
          <w:rFonts w:ascii="Arial" w:hAnsi="Arial" w:cs="Arial"/>
          <w:szCs w:val="24"/>
        </w:rPr>
        <w:fldChar w:fldCharType="end"/>
      </w:r>
      <w:r w:rsidRPr="004C4D61">
        <w:rPr>
          <w:rFonts w:ascii="Arial" w:hAnsi="Arial" w:cs="Arial"/>
          <w:szCs w:val="24"/>
        </w:rPr>
        <w:t xml:space="preserve"> in dem Artikel „Smart Pill Box“. Darin wird beschrieben, wie eine smarte Medikamentenbox entwickelt wurde, die die Zählung der Pillen durch kapazitive Verfahren in den einzelnen Boxen durchführt und so einen genauen Medikamentenstand liefert. Wenn der Medikamenteneinnahmezeitpunkt erfolgt, so bekommt der Benutzer, durch die Verwendung eines eingebauten GSM-Moduls, eine Nachricht an sein Telefon geschickt. Ebenfalls kann so eine Medikamentenknappheit verhindert werden, da in Kombination mit der kapazitiven Zählweise immer der aktuelle Stand der Medikamente verfolgt wird und bei einer Knappheit eine Nachricht mit einem Bestellauftrag an eine Apotheke versendet werden kann. </w:t>
      </w:r>
    </w:p>
    <w:p w14:paraId="6CF55B66" w14:textId="77777777" w:rsidR="00B52C8C" w:rsidRPr="004C4D61" w:rsidRDefault="00B52C8C" w:rsidP="00B52C8C">
      <w:pPr>
        <w:spacing w:line="360" w:lineRule="auto"/>
        <w:jc w:val="both"/>
        <w:rPr>
          <w:rFonts w:ascii="Arial" w:hAnsi="Arial" w:cs="Arial"/>
          <w:szCs w:val="24"/>
        </w:rPr>
      </w:pPr>
    </w:p>
    <w:p w14:paraId="1BC04B26" w14:textId="37BF8AE2" w:rsidR="00B52C8C" w:rsidRPr="004C4D61" w:rsidRDefault="00B52C8C" w:rsidP="00B52C8C">
      <w:pPr>
        <w:spacing w:line="360" w:lineRule="auto"/>
        <w:jc w:val="both"/>
        <w:rPr>
          <w:rFonts w:ascii="Arial" w:hAnsi="Arial" w:cs="Arial"/>
          <w:szCs w:val="24"/>
        </w:rPr>
      </w:pPr>
      <w:r w:rsidRPr="004C4D61">
        <w:rPr>
          <w:rFonts w:ascii="Arial" w:hAnsi="Arial" w:cs="Arial"/>
          <w:szCs w:val="24"/>
        </w:rPr>
        <w:t xml:space="preserve">Weiterhin wurden Untersuchungen durchgeführt, um herauszufinden, ob kontextsensitive Erinnerungsmechanismen die Adhärenz besser beeinflussen, als normale audiovisuelle, visuelle oder textuelle Erinnerungsfunktionen. Diesbezüglich wurde eine vorausgehende Studie von der Digital Health Group </w:t>
      </w:r>
      <w:r w:rsidRPr="004C4D61">
        <w:rPr>
          <w:rFonts w:ascii="Arial" w:hAnsi="Arial" w:cs="Arial"/>
          <w:szCs w:val="24"/>
        </w:rPr>
        <w:fldChar w:fldCharType="begin"/>
      </w:r>
      <w:r w:rsidRPr="004C4D61">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Pr="004C4D61">
        <w:rPr>
          <w:rFonts w:ascii="Arial" w:hAnsi="Arial" w:cs="Arial"/>
          <w:szCs w:val="24"/>
        </w:rPr>
        <w:fldChar w:fldCharType="separate"/>
      </w:r>
      <w:bookmarkStart w:id="48" w:name="_CTVP001a6b5275f591444dd89ce830a8b289952"/>
      <w:r w:rsidRPr="004C4D61">
        <w:rPr>
          <w:rFonts w:ascii="Arial" w:hAnsi="Arial" w:cs="Arial"/>
          <w:szCs w:val="24"/>
        </w:rPr>
        <w:t>(Lundell et al. 2010)</w:t>
      </w:r>
      <w:bookmarkEnd w:id="48"/>
      <w:r w:rsidRPr="004C4D61">
        <w:rPr>
          <w:rFonts w:ascii="Arial" w:hAnsi="Arial" w:cs="Arial"/>
          <w:szCs w:val="24"/>
        </w:rPr>
        <w:fldChar w:fldCharType="end"/>
      </w:r>
      <w:r w:rsidRPr="004C4D61">
        <w:rPr>
          <w:rFonts w:ascii="Arial" w:hAnsi="Arial" w:cs="Arial"/>
          <w:szCs w:val="24"/>
        </w:rPr>
        <w:t xml:space="preserve"> von der Intel Corporation Oregon Health Sciences University mit älteren Personen über 65 Jahren durchgeführt, um herauszufinden welche Erinnerungsfunktionen bei den älteren Personen besser ankommen. Es wurden den beteiligten Personen Geräte zur Verfügung gestellt, die visuelle Erinnerungsfunktionen durch ein Aufleuchten von Lichtern e</w:t>
      </w:r>
      <w:r w:rsidR="00564D77" w:rsidRPr="004C4D61">
        <w:rPr>
          <w:rFonts w:ascii="Arial" w:hAnsi="Arial" w:cs="Arial"/>
          <w:szCs w:val="24"/>
        </w:rPr>
        <w:t>rmöglichten sowie audiovisuelle</w:t>
      </w:r>
      <w:r w:rsidR="00A026F0" w:rsidRPr="004C4D61">
        <w:rPr>
          <w:rFonts w:ascii="Arial" w:hAnsi="Arial" w:cs="Arial"/>
          <w:szCs w:val="24"/>
        </w:rPr>
        <w:t xml:space="preserve"> </w:t>
      </w:r>
      <w:r w:rsidRPr="004C4D61">
        <w:rPr>
          <w:rFonts w:ascii="Arial" w:hAnsi="Arial" w:cs="Arial"/>
          <w:szCs w:val="24"/>
        </w:rPr>
        <w:t xml:space="preserve">Erinnerungsfunktionen in Form von Durchsagen und Signaltönen. Ebenfalls fand auch ein Vergleich mit Geräten statt, die textuelle Erinnerungsmechanismen anboten. So stellte sich heraus, dass bei den untersuchten Personen Geräte mit visuellen Erinnerungsmechanismen am schlechtesten ankamen, weil das aufleuchtende Licht oft übersehen wurde. Bevorzugt waren bei den beteiligten Personen handlichere und mobile </w:t>
      </w:r>
      <w:r w:rsidRPr="004C4D61">
        <w:rPr>
          <w:rFonts w:ascii="Arial" w:hAnsi="Arial" w:cs="Arial"/>
          <w:i/>
          <w:szCs w:val="24"/>
        </w:rPr>
        <w:t>Reminder</w:t>
      </w:r>
      <w:r w:rsidRPr="004C4D61">
        <w:rPr>
          <w:rFonts w:ascii="Arial" w:hAnsi="Arial" w:cs="Arial"/>
          <w:szCs w:val="24"/>
        </w:rPr>
        <w:t xml:space="preserve">, wie zum Beispiel eine Smartwatch, die die getesteten Personen durch Vibrationen bzw. audiovisuelle Signale an die Einnahme erinnern </w:t>
      </w:r>
      <w:r w:rsidRPr="004C4D61">
        <w:rPr>
          <w:rFonts w:ascii="Arial" w:hAnsi="Arial" w:cs="Arial"/>
          <w:szCs w:val="24"/>
        </w:rPr>
        <w:fldChar w:fldCharType="begin"/>
      </w:r>
      <w:r w:rsidRPr="004C4D61">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Pr="004C4D61">
        <w:rPr>
          <w:rFonts w:ascii="Arial" w:hAnsi="Arial" w:cs="Arial"/>
          <w:szCs w:val="24"/>
        </w:rPr>
        <w:fldChar w:fldCharType="separate"/>
      </w:r>
      <w:bookmarkStart w:id="49" w:name="_CTVP001784da84c0c104ca38926d93c6f7bd3ae"/>
      <w:r w:rsidRPr="004C4D61">
        <w:rPr>
          <w:rFonts w:ascii="Arial" w:hAnsi="Arial" w:cs="Arial"/>
          <w:szCs w:val="24"/>
        </w:rPr>
        <w:t>(vgl. Lundell et al. 2010, 101f.)</w:t>
      </w:r>
      <w:bookmarkEnd w:id="49"/>
      <w:r w:rsidRPr="004C4D61">
        <w:rPr>
          <w:rFonts w:ascii="Arial" w:hAnsi="Arial" w:cs="Arial"/>
          <w:szCs w:val="24"/>
        </w:rPr>
        <w:fldChar w:fldCharType="end"/>
      </w:r>
      <w:r w:rsidR="006429B2" w:rsidRPr="004C4D61">
        <w:rPr>
          <w:rFonts w:ascii="Arial" w:hAnsi="Arial" w:cs="Arial"/>
          <w:szCs w:val="24"/>
        </w:rPr>
        <w:t>.</w:t>
      </w:r>
    </w:p>
    <w:p w14:paraId="3B0FA448" w14:textId="77777777" w:rsidR="00B52C8C" w:rsidRPr="004C4D61" w:rsidRDefault="00B52C8C" w:rsidP="00B52C8C">
      <w:pPr>
        <w:spacing w:line="360" w:lineRule="auto"/>
        <w:jc w:val="both"/>
        <w:rPr>
          <w:rFonts w:ascii="Arial" w:hAnsi="Arial" w:cs="Arial"/>
          <w:szCs w:val="24"/>
        </w:rPr>
      </w:pPr>
    </w:p>
    <w:p w14:paraId="621E2FD4" w14:textId="6F4244A3" w:rsidR="00B52C8C" w:rsidRPr="004C4D61" w:rsidRDefault="00B52C8C" w:rsidP="00B52C8C">
      <w:pPr>
        <w:spacing w:line="360" w:lineRule="auto"/>
        <w:jc w:val="both"/>
        <w:rPr>
          <w:rFonts w:ascii="Arial" w:hAnsi="Arial" w:cs="Arial"/>
          <w:szCs w:val="24"/>
        </w:rPr>
      </w:pPr>
      <w:r w:rsidRPr="004C4D61">
        <w:rPr>
          <w:rFonts w:ascii="Arial" w:hAnsi="Arial" w:cs="Arial"/>
          <w:szCs w:val="24"/>
        </w:rPr>
        <w:t xml:space="preserve">Aufbauend auf dieser Studie wurde ein kontextsensitives Medikamentenerinnerungssystem von Hayes </w:t>
      </w:r>
      <w:r w:rsidR="00657A6D">
        <w:rPr>
          <w:rFonts w:ascii="Arial" w:hAnsi="Arial" w:cs="Arial"/>
          <w:szCs w:val="24"/>
        </w:rPr>
        <w:t>und Kollegen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Pr="004C4D61">
        <w:rPr>
          <w:rFonts w:ascii="Arial" w:hAnsi="Arial" w:cs="Arial"/>
          <w:szCs w:val="24"/>
        </w:rPr>
        <w:fldChar w:fldCharType="separate"/>
      </w:r>
      <w:bookmarkStart w:id="50" w:name="_CTVP00145c26f3068fd48eeaaef83c7a0e1c42c"/>
      <w:r w:rsidRPr="004C4D61">
        <w:rPr>
          <w:rFonts w:ascii="Arial" w:hAnsi="Arial" w:cs="Arial"/>
          <w:szCs w:val="24"/>
        </w:rPr>
        <w:t>(2009)</w:t>
      </w:r>
      <w:bookmarkEnd w:id="50"/>
      <w:r w:rsidRPr="004C4D61">
        <w:rPr>
          <w:rFonts w:ascii="Arial" w:hAnsi="Arial" w:cs="Arial"/>
          <w:szCs w:val="24"/>
        </w:rPr>
        <w:fldChar w:fldCharType="end"/>
      </w:r>
      <w:r w:rsidRPr="004C4D61">
        <w:rPr>
          <w:rFonts w:ascii="Arial" w:hAnsi="Arial" w:cs="Arial"/>
          <w:szCs w:val="24"/>
        </w:rPr>
        <w:t xml:space="preserve"> entwickelt. Dieses System konnte, basierend auf der Verwendung von Sensoren, den jeweiligen Kontext der Person bzw. der Umgebung erkennen und Erinnerungsnachrichten speziell auf den jeweiligen Kontext angepasst ausgeben. So konnte das System zum Beispiel erkennen, wann das Haus verlassen wurde, </w:t>
      </w:r>
      <w:r w:rsidRPr="004C4D61">
        <w:rPr>
          <w:rFonts w:ascii="Arial" w:hAnsi="Arial" w:cs="Arial"/>
          <w:szCs w:val="24"/>
        </w:rPr>
        <w:lastRenderedPageBreak/>
        <w:t xml:space="preserve">um daraufhin eine Erinnerungsnachricht an die Smartwatch der Person zu schicken, anstatt nur audiovisuelle oder visuelle Signale in der Wohnung auszulösen. Ebenfalls wurden keine Erinnerungsnachrichten ausgegeben, wenn die fragliche Person zum Zeitpunkt der Medikamenteneinnahme am Telefon war bzw. im Bett lag. </w:t>
      </w:r>
    </w:p>
    <w:p w14:paraId="3B1DB168" w14:textId="77777777" w:rsidR="00B52C8C" w:rsidRPr="004C4D61" w:rsidRDefault="00B52C8C" w:rsidP="00B52C8C">
      <w:pPr>
        <w:spacing w:line="360" w:lineRule="auto"/>
        <w:jc w:val="both"/>
        <w:rPr>
          <w:rFonts w:ascii="Arial" w:hAnsi="Arial" w:cs="Arial"/>
          <w:szCs w:val="24"/>
        </w:rPr>
      </w:pPr>
    </w:p>
    <w:p w14:paraId="7D2BB101" w14:textId="27E37A26" w:rsidR="00B52C8C" w:rsidRPr="004C4D61" w:rsidRDefault="00B52C8C" w:rsidP="00B52C8C">
      <w:pPr>
        <w:spacing w:line="360" w:lineRule="auto"/>
        <w:jc w:val="both"/>
        <w:rPr>
          <w:rFonts w:ascii="Arial" w:hAnsi="Arial" w:cs="Arial"/>
          <w:szCs w:val="24"/>
        </w:rPr>
      </w:pPr>
      <w:r w:rsidRPr="004C4D61">
        <w:rPr>
          <w:rFonts w:ascii="Arial" w:hAnsi="Arial" w:cs="Arial"/>
          <w:szCs w:val="24"/>
        </w:rPr>
        <w:t xml:space="preserve">Weiterhin wurde versucht, herauszufinden, ob ein kontextsensitives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 mit 92,3 Prozent am höchsten war im Vergleich zu den einfachen zeitbezogenen Erinnerungsmechanismen, die zu einer Adhärenz von 73,5 Prozent führten. Die Geräte, die keine Erinnerungsmechanismen anboten, kamen auf eine Adhärenz von 68 Prozent (vgl. a. a. O., S. 773). Mit dieser Studie konnten Hayes </w:t>
      </w:r>
      <w:r w:rsidR="00934E40">
        <w:rPr>
          <w:rFonts w:ascii="Arial" w:hAnsi="Arial" w:cs="Arial"/>
          <w:szCs w:val="24"/>
        </w:rPr>
        <w:t>und Kollegen</w:t>
      </w:r>
      <w:r w:rsidRPr="004C4D61">
        <w:rPr>
          <w:rFonts w:ascii="Arial" w:hAnsi="Arial" w:cs="Arial"/>
          <w:szCs w:val="24"/>
        </w:rPr>
        <w:t xml:space="preserve"> erstmals beweisen, dass kontextsensitive Erinnerungsmechanismen effektiver sind als reine zeitbezogene Mechanismen (vgl. a. a. O., S. 774).</w:t>
      </w:r>
    </w:p>
    <w:p w14:paraId="0D103EFC" w14:textId="33D217CB" w:rsidR="00352B4C" w:rsidRPr="004C4D61" w:rsidRDefault="003C0426" w:rsidP="003C0426">
      <w:pPr>
        <w:spacing w:after="200" w:line="276" w:lineRule="auto"/>
        <w:rPr>
          <w:rFonts w:ascii="Arial" w:hAnsi="Arial" w:cs="Arial"/>
          <w:szCs w:val="24"/>
        </w:rPr>
      </w:pPr>
      <w:r w:rsidRPr="004C4D61">
        <w:rPr>
          <w:rFonts w:ascii="Arial" w:hAnsi="Arial" w:cs="Arial"/>
          <w:szCs w:val="24"/>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51" w:name="_Toc462229565"/>
      <w:bookmarkStart w:id="52" w:name="_Toc462230385"/>
      <w:bookmarkStart w:id="53" w:name="_Toc462231014"/>
      <w:bookmarkStart w:id="54" w:name="_Toc478401640"/>
      <w:r w:rsidRPr="009C5835">
        <w:rPr>
          <w:rFonts w:ascii="Arial" w:hAnsi="Arial" w:cs="Arial"/>
        </w:rPr>
        <w:lastRenderedPageBreak/>
        <w:t>Grundlagen</w:t>
      </w:r>
      <w:bookmarkEnd w:id="51"/>
      <w:bookmarkEnd w:id="52"/>
      <w:bookmarkEnd w:id="53"/>
      <w:bookmarkEnd w:id="54"/>
    </w:p>
    <w:p w14:paraId="0A9AC0FA" w14:textId="6AF9F897" w:rsidR="000714B6" w:rsidRPr="009C5835" w:rsidRDefault="000714B6" w:rsidP="000714B6">
      <w:pPr>
        <w:pStyle w:val="berschrift2"/>
        <w:numPr>
          <w:ilvl w:val="1"/>
          <w:numId w:val="2"/>
        </w:numPr>
        <w:rPr>
          <w:rFonts w:ascii="Arial" w:hAnsi="Arial" w:cs="Arial"/>
        </w:rPr>
      </w:pPr>
      <w:bookmarkStart w:id="55" w:name="_Toc478401641"/>
      <w:r w:rsidRPr="009C5835">
        <w:rPr>
          <w:rFonts w:ascii="Arial" w:hAnsi="Arial" w:cs="Arial"/>
        </w:rPr>
        <w:t>Terminologische Einordnungen</w:t>
      </w:r>
      <w:bookmarkEnd w:id="55"/>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6" w:name="_Ref477016257"/>
      <w:bookmarkStart w:id="57" w:name="_Toc478401642"/>
      <w:r w:rsidRPr="009C5835">
        <w:rPr>
          <w:rFonts w:ascii="Arial" w:hAnsi="Arial" w:cs="Arial"/>
        </w:rPr>
        <w:t>Adhärenz und Compliance</w:t>
      </w:r>
      <w:bookmarkEnd w:id="56"/>
      <w:bookmarkEnd w:id="57"/>
    </w:p>
    <w:p w14:paraId="7A97AD95" w14:textId="4FE799BD" w:rsidR="00113EA8" w:rsidRPr="009C5835" w:rsidRDefault="00113EA8" w:rsidP="00FE151A">
      <w:pPr>
        <w:rPr>
          <w:rFonts w:ascii="Arial" w:hAnsi="Arial" w:cs="Arial"/>
        </w:rPr>
      </w:pPr>
    </w:p>
    <w:p w14:paraId="23997712" w14:textId="5CF08B1A"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Die Begriffe </w:t>
      </w:r>
      <w:r w:rsidRPr="004C4D61">
        <w:rPr>
          <w:rFonts w:ascii="Arial" w:hAnsi="Arial" w:cs="Arial"/>
          <w:i/>
          <w:szCs w:val="24"/>
        </w:rPr>
        <w:t>Compliance</w:t>
      </w:r>
      <w:r w:rsidRPr="004C4D61">
        <w:rPr>
          <w:rFonts w:ascii="Arial" w:hAnsi="Arial" w:cs="Arial"/>
          <w:szCs w:val="24"/>
        </w:rPr>
        <w:t xml:space="preserve"> und </w:t>
      </w:r>
      <w:r w:rsidRPr="004C4D61">
        <w:rPr>
          <w:rFonts w:ascii="Arial" w:hAnsi="Arial" w:cs="Arial"/>
          <w:i/>
          <w:szCs w:val="24"/>
        </w:rPr>
        <w:t>Adhärenz</w:t>
      </w:r>
      <w:r w:rsidRPr="004C4D61">
        <w:rPr>
          <w:rFonts w:ascii="Arial" w:hAnsi="Arial" w:cs="Arial"/>
          <w:szCs w:val="24"/>
        </w:rPr>
        <w:t xml:space="preserve"> werden von vielen Autoren oft als synonym an</w:t>
      </w:r>
      <w:r w:rsidR="00207F81">
        <w:rPr>
          <w:rFonts w:ascii="Arial" w:hAnsi="Arial" w:cs="Arial"/>
          <w:szCs w:val="24"/>
        </w:rPr>
        <w:t>gesehen ohne eine „trennscharfe</w:t>
      </w:r>
      <w:r w:rsidRPr="004C4D61">
        <w:rPr>
          <w:rFonts w:ascii="Arial" w:hAnsi="Arial" w:cs="Arial"/>
          <w:szCs w:val="24"/>
        </w:rPr>
        <w:t xml:space="preserve"> Abgrenzung“ vorzunehmen </w:t>
      </w:r>
      <w:r w:rsidRPr="004C4D61">
        <w:rPr>
          <w:rFonts w:ascii="Arial" w:hAnsi="Arial" w:cs="Arial"/>
          <w:szCs w:val="24"/>
        </w:rPr>
        <w:fldChar w:fldCharType="begin"/>
      </w:r>
      <w:r w:rsidRPr="004C4D61">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Pr="004C4D61">
        <w:rPr>
          <w:rFonts w:ascii="Arial" w:hAnsi="Arial" w:cs="Arial"/>
          <w:szCs w:val="24"/>
        </w:rPr>
        <w:fldChar w:fldCharType="separate"/>
      </w:r>
      <w:bookmarkStart w:id="58" w:name="_CTVP00126ee5fbad9474e938c509906da066577"/>
      <w:r w:rsidRPr="004C4D61">
        <w:rPr>
          <w:rFonts w:ascii="Arial" w:hAnsi="Arial" w:cs="Arial"/>
          <w:szCs w:val="24"/>
        </w:rPr>
        <w:t>(Dachverband Adherence e.V. 2011)</w:t>
      </w:r>
      <w:bookmarkEnd w:id="58"/>
      <w:r w:rsidRPr="004C4D61">
        <w:rPr>
          <w:rFonts w:ascii="Arial" w:hAnsi="Arial" w:cs="Arial"/>
          <w:szCs w:val="24"/>
        </w:rPr>
        <w:fldChar w:fldCharType="end"/>
      </w:r>
      <w:r w:rsidRPr="004C4D61">
        <w:rPr>
          <w:rFonts w:ascii="Arial" w:hAnsi="Arial" w:cs="Arial"/>
          <w:szCs w:val="24"/>
        </w:rPr>
        <w:t xml:space="preserve">. Aufgrund dessen soll in dieser Arbeit eine klare Abgrenzung der Begriffe stattfinden, damit ein besseres Verständnis für deren Bedeutungen und Unterschiede geschaffen werden kann. </w:t>
      </w:r>
    </w:p>
    <w:p w14:paraId="5179B804" w14:textId="77777777" w:rsidR="00CE7441" w:rsidRPr="004C4D61" w:rsidRDefault="00CE7441" w:rsidP="00CE7441">
      <w:pPr>
        <w:spacing w:line="360" w:lineRule="auto"/>
        <w:jc w:val="both"/>
        <w:rPr>
          <w:rFonts w:ascii="Arial" w:hAnsi="Arial" w:cs="Arial"/>
          <w:szCs w:val="24"/>
        </w:rPr>
      </w:pPr>
    </w:p>
    <w:p w14:paraId="4595606C" w14:textId="6FE80EF9"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Der Terminus </w:t>
      </w:r>
      <w:r w:rsidRPr="004C4D61">
        <w:rPr>
          <w:rFonts w:ascii="Arial" w:hAnsi="Arial" w:cs="Arial"/>
          <w:i/>
          <w:szCs w:val="24"/>
        </w:rPr>
        <w:t>Compliance</w:t>
      </w:r>
      <w:r w:rsidRPr="004C4D61">
        <w:rPr>
          <w:rFonts w:ascii="Arial" w:hAnsi="Arial" w:cs="Arial"/>
          <w:szCs w:val="24"/>
        </w:rPr>
        <w:t xml:space="preserve"> kann als ein </w:t>
      </w:r>
      <w:r w:rsidRPr="008E7D99">
        <w:rPr>
          <w:rFonts w:ascii="Arial" w:hAnsi="Arial" w:cs="Arial"/>
          <w:i/>
          <w:szCs w:val="24"/>
        </w:rPr>
        <w:t>paternalistisches Modell</w:t>
      </w:r>
      <w:r w:rsidR="0063780E" w:rsidRPr="004C4D61">
        <w:rPr>
          <w:rFonts w:ascii="Arial" w:hAnsi="Arial" w:cs="Arial"/>
          <w:szCs w:val="24"/>
        </w:rPr>
        <w:t xml:space="preserve"> angesehen werden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Pr="004C4D61">
        <w:rPr>
          <w:rFonts w:ascii="Arial" w:hAnsi="Arial" w:cs="Arial"/>
          <w:szCs w:val="24"/>
        </w:rPr>
        <w:fldChar w:fldCharType="separate"/>
      </w:r>
      <w:bookmarkStart w:id="59" w:name="_CTVP001404b3d503b934af4b1c8e9b8ef71bb8d"/>
      <w:r w:rsidRPr="004C4D61">
        <w:rPr>
          <w:rFonts w:ascii="Arial" w:hAnsi="Arial" w:cs="Arial"/>
          <w:szCs w:val="24"/>
        </w:rPr>
        <w:t>(vgl. Dachverband Adherence e.V. 2011)</w:t>
      </w:r>
      <w:bookmarkEnd w:id="59"/>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Das bedeutet, dass hier der Schwerpunkt ausschließlich auf das Verhalten des Patienten gelegt wird und somit die Mitarbeit und Bereitschaft des Patienten bei der Befolgung von ärztlichen Verordnungen im Vordergrund stehen </w:t>
      </w:r>
      <w:r w:rsidRPr="004C4D61">
        <w:rPr>
          <w:rFonts w:ascii="Arial" w:hAnsi="Arial" w:cs="Arial"/>
          <w:szCs w:val="24"/>
        </w:rPr>
        <w:fldChar w:fldCharType="begin"/>
      </w:r>
      <w:r w:rsidRPr="004C4D61">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szCs w:val="24"/>
        </w:rPr>
        <w:fldChar w:fldCharType="separate"/>
      </w:r>
      <w:bookmarkStart w:id="60" w:name="_CTVP001740aa2494fde4bdd819e0d11c38789fb"/>
      <w:r w:rsidRPr="004C4D61">
        <w:rPr>
          <w:rFonts w:ascii="Arial" w:hAnsi="Arial" w:cs="Arial"/>
          <w:szCs w:val="24"/>
        </w:rPr>
        <w:t>(vgl. Rödel 2012)</w:t>
      </w:r>
      <w:bookmarkEnd w:id="60"/>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w:t>
      </w:r>
    </w:p>
    <w:p w14:paraId="0EA0E974" w14:textId="77777777" w:rsidR="00CE7441" w:rsidRPr="004C4D61" w:rsidRDefault="00CE7441" w:rsidP="00CE7441">
      <w:pPr>
        <w:spacing w:line="360" w:lineRule="auto"/>
        <w:jc w:val="both"/>
        <w:rPr>
          <w:rFonts w:ascii="Arial" w:hAnsi="Arial" w:cs="Arial"/>
          <w:szCs w:val="24"/>
        </w:rPr>
      </w:pPr>
    </w:p>
    <w:p w14:paraId="4E28AEED" w14:textId="006ADE97" w:rsidR="00CE7441" w:rsidRPr="004C4D61" w:rsidRDefault="00CE7441" w:rsidP="00CE7441">
      <w:pPr>
        <w:spacing w:line="360" w:lineRule="auto"/>
        <w:jc w:val="both"/>
        <w:rPr>
          <w:rFonts w:ascii="Arial" w:hAnsi="Arial" w:cs="Arial"/>
          <w:szCs w:val="24"/>
        </w:rPr>
      </w:pPr>
      <w:r w:rsidRPr="004C4D61">
        <w:rPr>
          <w:rFonts w:ascii="Arial" w:hAnsi="Arial" w:cs="Arial"/>
          <w:szCs w:val="24"/>
        </w:rPr>
        <w:t>Adhärenz wiederum bezeichnet die „Einhaltung der gemeinsam vom Patienten und dem medizinischen Fachpersonal (Ärzte, Pflege</w:t>
      </w:r>
      <w:r w:rsidR="0063780E" w:rsidRPr="004C4D61">
        <w:rPr>
          <w:rFonts w:ascii="Arial" w:hAnsi="Arial" w:cs="Arial"/>
          <w:szCs w:val="24"/>
        </w:rPr>
        <w:t>kräfte) gesetzten Therapieziele“</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Pr="004C4D61">
        <w:rPr>
          <w:rFonts w:ascii="Arial" w:hAnsi="Arial" w:cs="Arial"/>
          <w:szCs w:val="24"/>
        </w:rPr>
        <w:fldChar w:fldCharType="separate"/>
      </w:r>
      <w:bookmarkStart w:id="61" w:name="_CTVP00110e78bd4816744d5abdc150762a97327"/>
      <w:r w:rsidRPr="004C4D61">
        <w:rPr>
          <w:rFonts w:ascii="Arial" w:hAnsi="Arial" w:cs="Arial"/>
          <w:szCs w:val="24"/>
        </w:rPr>
        <w:t>(Rödel 2012)</w:t>
      </w:r>
      <w:bookmarkEnd w:id="61"/>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So liegt der Therapieerfolg nicht nur bei den Patienten, sondern auch in einer gemeinsamen Verantwortung mit dem medizinischen</w:t>
      </w:r>
      <w:r w:rsidR="0063780E" w:rsidRPr="004C4D61">
        <w:rPr>
          <w:rFonts w:ascii="Arial" w:hAnsi="Arial" w:cs="Arial"/>
          <w:szCs w:val="24"/>
        </w:rPr>
        <w:t xml:space="preserve"> Fachpersonal</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szCs w:val="24"/>
        </w:rPr>
        <w:fldChar w:fldCharType="separate"/>
      </w:r>
      <w:bookmarkStart w:id="62" w:name="_CTVP001aadcbedb18cd47f8ba710f9dbcdc4a87"/>
      <w:r w:rsidRPr="004C4D61">
        <w:rPr>
          <w:rFonts w:ascii="Arial" w:hAnsi="Arial" w:cs="Arial"/>
          <w:szCs w:val="24"/>
        </w:rPr>
        <w:t>(</w:t>
      </w:r>
      <w:bookmarkEnd w:id="62"/>
      <w:r w:rsidRPr="004C4D61">
        <w:rPr>
          <w:rFonts w:ascii="Arial" w:hAnsi="Arial" w:cs="Arial"/>
          <w:szCs w:val="24"/>
        </w:rPr>
        <w:t>ebd.)</w:t>
      </w:r>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Mit der Zeit ist man zu der Erkenntnis gekommen, dass Therapietreue als ein kooperatives Verhältnis zwischen dem medizinischem Fachpersonal und dem Patienten besteht, sodass sich der Begriff </w:t>
      </w:r>
      <w:r w:rsidRPr="004C4D61">
        <w:rPr>
          <w:rFonts w:ascii="Arial" w:hAnsi="Arial" w:cs="Arial"/>
          <w:i/>
          <w:szCs w:val="24"/>
        </w:rPr>
        <w:t>Adhärenz</w:t>
      </w:r>
      <w:r w:rsidRPr="004C4D61">
        <w:rPr>
          <w:rFonts w:ascii="Arial" w:hAnsi="Arial" w:cs="Arial"/>
          <w:szCs w:val="24"/>
        </w:rPr>
        <w:t xml:space="preserve"> mittlerweile für die Therapietreue et</w:t>
      </w:r>
      <w:r w:rsidR="0063780E" w:rsidRPr="004C4D61">
        <w:rPr>
          <w:rFonts w:ascii="Arial" w:hAnsi="Arial" w:cs="Arial"/>
          <w:szCs w:val="24"/>
        </w:rPr>
        <w:t>abliert hat</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Pr="004C4D61">
        <w:rPr>
          <w:rFonts w:ascii="Arial" w:hAnsi="Arial" w:cs="Arial"/>
          <w:szCs w:val="24"/>
        </w:rPr>
        <w:fldChar w:fldCharType="separate"/>
      </w:r>
      <w:bookmarkStart w:id="63" w:name="_CTVP001e05a22e6c4e649e99322366f536f0b8c"/>
      <w:r w:rsidRPr="004C4D61">
        <w:rPr>
          <w:rFonts w:ascii="Arial" w:hAnsi="Arial" w:cs="Arial"/>
          <w:szCs w:val="24"/>
        </w:rPr>
        <w:t>(vgl. Ehlert 2016, S. 55; vgl. Kirch et al. 2012, S. 53)</w:t>
      </w:r>
      <w:bookmarkEnd w:id="63"/>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w:t>
      </w:r>
    </w:p>
    <w:p w14:paraId="09CBA540" w14:textId="77777777" w:rsidR="00CE7441" w:rsidRPr="004C4D61" w:rsidRDefault="00CE7441" w:rsidP="00CE7441">
      <w:pPr>
        <w:spacing w:line="360" w:lineRule="auto"/>
        <w:jc w:val="both"/>
        <w:rPr>
          <w:rFonts w:ascii="Arial" w:hAnsi="Arial" w:cs="Arial"/>
          <w:szCs w:val="24"/>
        </w:rPr>
      </w:pPr>
    </w:p>
    <w:p w14:paraId="648F31FC" w14:textId="37F44250"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Als </w:t>
      </w:r>
      <w:r w:rsidRPr="004C4D61">
        <w:rPr>
          <w:rFonts w:ascii="Arial" w:hAnsi="Arial" w:cs="Arial"/>
          <w:i/>
          <w:szCs w:val="24"/>
        </w:rPr>
        <w:t>non-adhärent</w:t>
      </w:r>
      <w:r w:rsidRPr="004C4D61">
        <w:rPr>
          <w:rFonts w:ascii="Arial" w:hAnsi="Arial" w:cs="Arial"/>
          <w:szCs w:val="24"/>
        </w:rPr>
        <w:t xml:space="preserve"> werden im medizinischem Kontext der Untersuchung von dem Medikamenteneinnahmeverhalten von Patienten, Personen bezeichnet, die die ärztlichen Verordnungen nicht befolgen und Medikamente unregelmäßig einnehmen oder sogar die Behandlung vollkommen eigenverantwortlich und ohne Absprache mit dem Arzt, abbrechen </w:t>
      </w:r>
      <w:r w:rsidRPr="004C4D61">
        <w:rPr>
          <w:rFonts w:ascii="Arial" w:hAnsi="Arial" w:cs="Arial"/>
          <w:szCs w:val="24"/>
        </w:rPr>
        <w:fldChar w:fldCharType="begin"/>
      </w:r>
      <w:r w:rsidRPr="004C4D61">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Pr="004C4D61">
        <w:rPr>
          <w:rFonts w:ascii="Arial" w:hAnsi="Arial" w:cs="Arial"/>
          <w:szCs w:val="24"/>
        </w:rPr>
        <w:fldChar w:fldCharType="separate"/>
      </w:r>
      <w:bookmarkStart w:id="64" w:name="_CTVP00114db58825a2341a796c4452f5bce50a5"/>
      <w:r w:rsidRPr="004C4D61">
        <w:rPr>
          <w:rFonts w:ascii="Arial" w:hAnsi="Arial" w:cs="Arial"/>
          <w:szCs w:val="24"/>
        </w:rPr>
        <w:t>(vgl. Füeßl et al. 2014, S. 33)</w:t>
      </w:r>
      <w:bookmarkEnd w:id="64"/>
      <w:r w:rsidRPr="004C4D61">
        <w:rPr>
          <w:rFonts w:ascii="Arial" w:hAnsi="Arial" w:cs="Arial"/>
          <w:szCs w:val="24"/>
        </w:rPr>
        <w:fldChar w:fldCharType="end"/>
      </w:r>
      <w:r w:rsidRPr="004C4D61">
        <w:rPr>
          <w:rFonts w:ascii="Arial" w:hAnsi="Arial" w:cs="Arial"/>
          <w:szCs w:val="24"/>
        </w:rPr>
        <w:t>.</w:t>
      </w:r>
    </w:p>
    <w:p w14:paraId="1D497F6F" w14:textId="325A7E6D" w:rsidR="00113EA8" w:rsidRPr="004C4D61" w:rsidRDefault="00113EA8" w:rsidP="00445D5F">
      <w:pPr>
        <w:rPr>
          <w:rFonts w:ascii="Arial" w:hAnsi="Arial" w:cs="Arial"/>
          <w:szCs w:val="24"/>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178EF404" w14:textId="200EF6BB"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5" w:name="_Ref477016229"/>
      <w:bookmarkStart w:id="66" w:name="_Toc478401643"/>
      <w:r w:rsidRPr="009C5835">
        <w:rPr>
          <w:rFonts w:ascii="Arial" w:hAnsi="Arial" w:cs="Arial"/>
        </w:rPr>
        <w:lastRenderedPageBreak/>
        <w:t>Alter</w:t>
      </w:r>
      <w:r w:rsidR="00AD0C8A" w:rsidRPr="009C5835">
        <w:rPr>
          <w:rFonts w:ascii="Arial" w:hAnsi="Arial" w:cs="Arial"/>
        </w:rPr>
        <w:t xml:space="preserve"> und Altern</w:t>
      </w:r>
      <w:bookmarkEnd w:id="65"/>
      <w:bookmarkEnd w:id="66"/>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6908C8D0" w14:textId="1AA1CB05" w:rsidR="005F6B4B" w:rsidRPr="004C4D61" w:rsidRDefault="005F6B4B" w:rsidP="005F6B4B">
      <w:pPr>
        <w:spacing w:line="360" w:lineRule="auto"/>
        <w:jc w:val="both"/>
        <w:rPr>
          <w:rFonts w:ascii="Arial" w:hAnsi="Arial" w:cs="Arial"/>
          <w:szCs w:val="24"/>
        </w:rPr>
      </w:pPr>
      <w:r w:rsidRPr="004C4D61">
        <w:rPr>
          <w:rFonts w:ascii="Arial" w:hAnsi="Arial" w:cs="Arial"/>
          <w:szCs w:val="24"/>
        </w:rPr>
        <w:t>Die Begriffe</w:t>
      </w:r>
      <w:r w:rsidR="004403FB" w:rsidRPr="004C4D61">
        <w:rPr>
          <w:rFonts w:ascii="Arial" w:hAnsi="Arial" w:cs="Arial"/>
          <w:szCs w:val="24"/>
        </w:rPr>
        <w:t xml:space="preserve"> </w:t>
      </w:r>
      <w:r w:rsidR="004403FB" w:rsidRPr="004C4D61">
        <w:rPr>
          <w:rFonts w:ascii="Arial" w:hAnsi="Arial" w:cs="Arial"/>
          <w:i/>
          <w:szCs w:val="24"/>
        </w:rPr>
        <w:t>Alter</w:t>
      </w:r>
      <w:r w:rsidR="004403FB" w:rsidRPr="004C4D61">
        <w:rPr>
          <w:rFonts w:ascii="Arial" w:hAnsi="Arial" w:cs="Arial"/>
          <w:szCs w:val="24"/>
        </w:rPr>
        <w:t xml:space="preserve"> und </w:t>
      </w:r>
      <w:r w:rsidR="004403FB" w:rsidRPr="004C4D61">
        <w:rPr>
          <w:rFonts w:ascii="Arial" w:hAnsi="Arial" w:cs="Arial"/>
          <w:i/>
          <w:szCs w:val="24"/>
        </w:rPr>
        <w:t>Altern</w:t>
      </w:r>
      <w:r w:rsidRPr="004C4D61">
        <w:rPr>
          <w:rFonts w:ascii="Arial" w:hAnsi="Arial" w:cs="Arial"/>
          <w:szCs w:val="24"/>
        </w:rPr>
        <w:t xml:space="preserve"> sind Begriffe, die eine getrennte Sichtweise erfordern. Dies resultiert daraus, dass Altern sich nur auf die Veränderungsprozesse über die Lebensspannen definieren lässt und </w:t>
      </w:r>
      <w:r w:rsidR="00A9067D" w:rsidRPr="004C4D61">
        <w:rPr>
          <w:rFonts w:ascii="Arial" w:hAnsi="Arial" w:cs="Arial"/>
          <w:szCs w:val="24"/>
        </w:rPr>
        <w:t>Alter</w:t>
      </w:r>
      <w:r w:rsidRPr="004C4D61">
        <w:rPr>
          <w:rFonts w:ascii="Arial" w:hAnsi="Arial" w:cs="Arial"/>
          <w:szCs w:val="24"/>
        </w:rPr>
        <w:t xml:space="preserve"> als ein Resultat des Alterns angesehen wird.</w:t>
      </w:r>
    </w:p>
    <w:p w14:paraId="110CB400" w14:textId="77777777" w:rsidR="005F6B4B" w:rsidRPr="004C4D61" w:rsidRDefault="005F6B4B" w:rsidP="005F6B4B">
      <w:pPr>
        <w:rPr>
          <w:rFonts w:ascii="Arial" w:hAnsi="Arial" w:cs="Arial"/>
          <w:szCs w:val="24"/>
        </w:rPr>
      </w:pPr>
    </w:p>
    <w:p w14:paraId="2F620EB6" w14:textId="73CFAC65"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So können die Begriffe </w:t>
      </w:r>
      <w:r w:rsidRPr="004C4D61">
        <w:rPr>
          <w:rFonts w:ascii="Arial" w:hAnsi="Arial" w:cs="Arial"/>
          <w:i/>
          <w:szCs w:val="24"/>
        </w:rPr>
        <w:t>Alter</w:t>
      </w:r>
      <w:r w:rsidRPr="004C4D61">
        <w:rPr>
          <w:rFonts w:ascii="Arial" w:hAnsi="Arial" w:cs="Arial"/>
          <w:szCs w:val="24"/>
        </w:rPr>
        <w:t xml:space="preserve"> und </w:t>
      </w:r>
      <w:r w:rsidRPr="004C4D61">
        <w:rPr>
          <w:rFonts w:ascii="Arial" w:hAnsi="Arial" w:cs="Arial"/>
          <w:i/>
          <w:szCs w:val="24"/>
        </w:rPr>
        <w:t>Altern</w:t>
      </w:r>
      <w:r w:rsidRPr="004C4D61">
        <w:rPr>
          <w:rFonts w:ascii="Arial" w:hAnsi="Arial" w:cs="Arial"/>
          <w:szCs w:val="24"/>
        </w:rPr>
        <w:t xml:space="preserve"> in vieler Hinsicht konnotativ betrachtet werden und bedürfen deswegen einer terminologischen Einordung. Dies liegt daran, dass der Terminus </w:t>
      </w:r>
      <w:r w:rsidRPr="004C4D61">
        <w:rPr>
          <w:rFonts w:ascii="Arial" w:hAnsi="Arial" w:cs="Arial"/>
          <w:i/>
          <w:szCs w:val="24"/>
        </w:rPr>
        <w:t>Alter</w:t>
      </w:r>
      <w:r w:rsidRPr="004C4D61">
        <w:rPr>
          <w:rFonts w:ascii="Arial" w:hAnsi="Arial" w:cs="Arial"/>
          <w:szCs w:val="24"/>
        </w:rPr>
        <w:t xml:space="preserve"> einer „Vielfalt gesellschaftlicher und kultureller Deutungen“ </w:t>
      </w:r>
      <w:r w:rsidRPr="004C4D61">
        <w:rPr>
          <w:rFonts w:ascii="Arial" w:hAnsi="Arial" w:cs="Arial"/>
          <w:szCs w:val="24"/>
        </w:rPr>
        <w:fldChar w:fldCharType="begin"/>
      </w:r>
      <w:r w:rsidRPr="004C4D61">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Pr="004C4D61">
        <w:rPr>
          <w:rFonts w:ascii="Arial" w:hAnsi="Arial" w:cs="Arial"/>
          <w:szCs w:val="24"/>
        </w:rPr>
        <w:fldChar w:fldCharType="separate"/>
      </w:r>
      <w:bookmarkStart w:id="67" w:name="_CTVP001a7677d1d015c4618867db17c558e7015"/>
      <w:r w:rsidRPr="004C4D61">
        <w:rPr>
          <w:rFonts w:ascii="Arial" w:hAnsi="Arial" w:cs="Arial"/>
          <w:szCs w:val="24"/>
        </w:rPr>
        <w:t>(Backes und Clemens 2013, S. 11)</w:t>
      </w:r>
      <w:bookmarkEnd w:id="67"/>
      <w:r w:rsidRPr="004C4D61">
        <w:rPr>
          <w:rFonts w:ascii="Arial" w:hAnsi="Arial" w:cs="Arial"/>
          <w:szCs w:val="24"/>
        </w:rPr>
        <w:fldChar w:fldCharType="end"/>
      </w:r>
      <w:r w:rsidRPr="004C4D61">
        <w:rPr>
          <w:rFonts w:ascii="Arial" w:hAnsi="Arial" w:cs="Arial"/>
          <w:szCs w:val="24"/>
        </w:rPr>
        <w:t xml:space="preserve"> unterliegt. So werden Leistungssportler im Alter von über 30 Jahren bereits zu den Alten gezählt, wohingegen ein sozialengagierter und gesundheitlich weitestgehend unbeschwerter 80-Jähriger bei einem Senior</w:t>
      </w:r>
      <w:r w:rsidR="005A526D" w:rsidRPr="004C4D61">
        <w:rPr>
          <w:rFonts w:ascii="Arial" w:hAnsi="Arial" w:cs="Arial"/>
          <w:szCs w:val="24"/>
        </w:rPr>
        <w:t xml:space="preserve">entreff eines Altersheimes als </w:t>
      </w:r>
      <w:r w:rsidRPr="004C4D61">
        <w:rPr>
          <w:rFonts w:ascii="Arial" w:hAnsi="Arial" w:cs="Arial"/>
          <w:i/>
          <w:szCs w:val="24"/>
        </w:rPr>
        <w:t>jung-geblieben</w:t>
      </w:r>
      <w:r w:rsidRPr="004C4D61">
        <w:rPr>
          <w:rFonts w:ascii="Arial" w:hAnsi="Arial" w:cs="Arial"/>
          <w:szCs w:val="24"/>
        </w:rPr>
        <w:t xml:space="preserve"> bezeichnet wird. Deswegen findet in der Wissenschaft eine Unterteilung auf der </w:t>
      </w:r>
      <w:r w:rsidRPr="004C4D61">
        <w:rPr>
          <w:rFonts w:ascii="Arial" w:hAnsi="Arial" w:cs="Arial"/>
          <w:i/>
          <w:szCs w:val="24"/>
        </w:rPr>
        <w:t>sozialen</w:t>
      </w:r>
      <w:r w:rsidRPr="004C4D61">
        <w:rPr>
          <w:rFonts w:ascii="Arial" w:hAnsi="Arial" w:cs="Arial"/>
          <w:szCs w:val="24"/>
        </w:rPr>
        <w:t xml:space="preserve">, </w:t>
      </w:r>
      <w:r w:rsidRPr="004C4D61">
        <w:rPr>
          <w:rFonts w:ascii="Arial" w:hAnsi="Arial" w:cs="Arial"/>
          <w:i/>
          <w:szCs w:val="24"/>
        </w:rPr>
        <w:t>biologischen</w:t>
      </w:r>
      <w:r w:rsidRPr="004C4D61">
        <w:rPr>
          <w:rFonts w:ascii="Arial" w:hAnsi="Arial" w:cs="Arial"/>
          <w:szCs w:val="24"/>
        </w:rPr>
        <w:t xml:space="preserve"> und </w:t>
      </w:r>
      <w:r w:rsidRPr="004C4D61">
        <w:rPr>
          <w:rFonts w:ascii="Arial" w:hAnsi="Arial" w:cs="Arial"/>
          <w:i/>
          <w:szCs w:val="24"/>
        </w:rPr>
        <w:t>chronologischen</w:t>
      </w:r>
      <w:r w:rsidR="008E7D99">
        <w:rPr>
          <w:rFonts w:ascii="Arial" w:hAnsi="Arial" w:cs="Arial"/>
          <w:szCs w:val="24"/>
        </w:rPr>
        <w:t xml:space="preserve"> Ebene statt</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Pr="004C4D61">
        <w:rPr>
          <w:rFonts w:ascii="Arial" w:hAnsi="Arial" w:cs="Arial"/>
          <w:szCs w:val="24"/>
        </w:rPr>
        <w:fldChar w:fldCharType="separate"/>
      </w:r>
      <w:bookmarkStart w:id="68" w:name="_CTVP001feb00197de124d729df2b393134cd613"/>
      <w:r w:rsidRPr="004C4D61">
        <w:rPr>
          <w:rFonts w:ascii="Arial" w:hAnsi="Arial" w:cs="Arial"/>
          <w:szCs w:val="24"/>
        </w:rPr>
        <w:t>(vgl. Sackmann 2007, S. 32)</w:t>
      </w:r>
      <w:bookmarkEnd w:id="68"/>
      <w:r w:rsidRPr="004C4D61">
        <w:rPr>
          <w:rFonts w:ascii="Arial" w:hAnsi="Arial" w:cs="Arial"/>
          <w:szCs w:val="24"/>
        </w:rPr>
        <w:fldChar w:fldCharType="end"/>
      </w:r>
      <w:r w:rsidR="008E7D99">
        <w:rPr>
          <w:rFonts w:ascii="Arial" w:hAnsi="Arial" w:cs="Arial"/>
          <w:szCs w:val="24"/>
        </w:rPr>
        <w:t>.</w:t>
      </w:r>
      <w:r w:rsidRPr="004C4D61">
        <w:rPr>
          <w:rFonts w:ascii="Arial" w:hAnsi="Arial" w:cs="Arial"/>
          <w:szCs w:val="24"/>
        </w:rPr>
        <w:t xml:space="preserve">  </w:t>
      </w:r>
    </w:p>
    <w:p w14:paraId="5FDB241F" w14:textId="77777777" w:rsidR="005F6B4B" w:rsidRPr="004C4D61" w:rsidRDefault="005F6B4B" w:rsidP="005F6B4B">
      <w:pPr>
        <w:spacing w:line="360" w:lineRule="auto"/>
        <w:jc w:val="both"/>
        <w:rPr>
          <w:rFonts w:ascii="Arial" w:hAnsi="Arial" w:cs="Arial"/>
          <w:szCs w:val="24"/>
        </w:rPr>
      </w:pPr>
    </w:p>
    <w:p w14:paraId="7505A874" w14:textId="7C2DF7A5"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So kann die </w:t>
      </w:r>
      <w:r w:rsidRPr="004C4D61">
        <w:rPr>
          <w:rFonts w:ascii="Arial" w:hAnsi="Arial" w:cs="Arial"/>
          <w:i/>
          <w:szCs w:val="24"/>
        </w:rPr>
        <w:t>biologische Ebene</w:t>
      </w:r>
      <w:r w:rsidRPr="004C4D61">
        <w:rPr>
          <w:rFonts w:ascii="Arial" w:hAnsi="Arial" w:cs="Arial"/>
          <w:szCs w:val="24"/>
        </w:rPr>
        <w:t xml:space="preserve"> erklären, weswegen ein 30-Jähriger Leistungssportler als alt gilt: Dies liegt daran, dass biologische Regelmäßigkeiten des menschlichen Körpers die Leistungsfähigkeiten von Menschen bestimmen. Es kann auch genauer vorhergesagt werden, wann bestimmte körperliche Leistungsfähigkeiten nachlassen </w:t>
      </w:r>
      <w:r w:rsidRPr="004C4D61">
        <w:rPr>
          <w:rFonts w:ascii="Arial" w:hAnsi="Arial" w:cs="Arial"/>
          <w:szCs w:val="24"/>
        </w:rPr>
        <w:fldChar w:fldCharType="begin"/>
      </w:r>
      <w:r w:rsidRPr="004C4D61">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4C4D61">
        <w:rPr>
          <w:rFonts w:ascii="Arial" w:hAnsi="Arial" w:cs="Arial"/>
          <w:szCs w:val="24"/>
        </w:rPr>
        <w:fldChar w:fldCharType="separate"/>
      </w:r>
      <w:bookmarkStart w:id="69" w:name="_CTVP0016cfa0b0c3ef748d8aa48cb7ca94972a1"/>
      <w:r w:rsidRPr="004C4D61">
        <w:rPr>
          <w:rFonts w:ascii="Arial" w:hAnsi="Arial" w:cs="Arial"/>
          <w:szCs w:val="24"/>
        </w:rPr>
        <w:t>(vgl. Sackmann 2007)</w:t>
      </w:r>
      <w:bookmarkEnd w:id="69"/>
      <w:r w:rsidRPr="004C4D61">
        <w:rPr>
          <w:rFonts w:ascii="Arial" w:hAnsi="Arial" w:cs="Arial"/>
          <w:szCs w:val="24"/>
        </w:rPr>
        <w:fldChar w:fldCharType="end"/>
      </w:r>
      <w:r w:rsidRPr="004C4D61">
        <w:rPr>
          <w:rFonts w:ascii="Arial" w:hAnsi="Arial" w:cs="Arial"/>
          <w:szCs w:val="24"/>
        </w:rPr>
        <w:t xml:space="preserve">. Aufgrund dessen kann das biologische Alter als ein Resultat aus dem Alterungsprozess angesehen werden, welches sich auf den intrinsischen biologischen Prozess bezieht, der einen generellen körperlichen Abbau beschreibt, welcher mit der Geschlechtsreife beginnt </w:t>
      </w:r>
      <w:r w:rsidRPr="004C4D61">
        <w:rPr>
          <w:rFonts w:ascii="Arial" w:hAnsi="Arial" w:cs="Arial"/>
          <w:szCs w:val="24"/>
        </w:rPr>
        <w:fldChar w:fldCharType="begin"/>
      </w:r>
      <w:r w:rsidRPr="004C4D61">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Pr="004C4D61">
        <w:rPr>
          <w:rFonts w:ascii="Arial" w:hAnsi="Arial" w:cs="Arial"/>
          <w:szCs w:val="24"/>
        </w:rPr>
        <w:fldChar w:fldCharType="separate"/>
      </w:r>
      <w:bookmarkStart w:id="70" w:name="_CTVP001ac0f4e4836a14ca2900f1922a876183d"/>
      <w:r w:rsidRPr="004C4D61">
        <w:rPr>
          <w:rFonts w:ascii="Arial" w:hAnsi="Arial" w:cs="Arial"/>
          <w:szCs w:val="24"/>
        </w:rPr>
        <w:t>(vgl. Böhm et al. 2009, S. 8)</w:t>
      </w:r>
      <w:bookmarkEnd w:id="70"/>
      <w:r w:rsidRPr="004C4D61">
        <w:rPr>
          <w:rFonts w:ascii="Arial" w:hAnsi="Arial" w:cs="Arial"/>
          <w:szCs w:val="24"/>
        </w:rPr>
        <w:fldChar w:fldCharType="end"/>
      </w:r>
      <w:r w:rsidR="009C475E" w:rsidRPr="004C4D61">
        <w:rPr>
          <w:rFonts w:ascii="Arial" w:hAnsi="Arial" w:cs="Arial"/>
          <w:szCs w:val="24"/>
        </w:rPr>
        <w:t>.</w:t>
      </w:r>
    </w:p>
    <w:p w14:paraId="751C5942" w14:textId="77777777" w:rsidR="005F6B4B" w:rsidRPr="004C4D61" w:rsidRDefault="005F6B4B" w:rsidP="005F6B4B">
      <w:pPr>
        <w:spacing w:line="360" w:lineRule="auto"/>
        <w:jc w:val="both"/>
        <w:rPr>
          <w:rFonts w:ascii="Arial" w:hAnsi="Arial" w:cs="Arial"/>
          <w:szCs w:val="24"/>
        </w:rPr>
      </w:pPr>
    </w:p>
    <w:p w14:paraId="1C9B94D8" w14:textId="1DC68996"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Der Prozess des </w:t>
      </w:r>
      <w:r w:rsidRPr="004C4D61">
        <w:rPr>
          <w:rFonts w:ascii="Arial" w:hAnsi="Arial" w:cs="Arial"/>
          <w:i/>
          <w:szCs w:val="24"/>
        </w:rPr>
        <w:t>Alterns</w:t>
      </w:r>
      <w:r w:rsidRPr="004C4D61">
        <w:rPr>
          <w:rFonts w:ascii="Arial" w:hAnsi="Arial" w:cs="Arial"/>
          <w:szCs w:val="24"/>
        </w:rPr>
        <w:t xml:space="preserve"> in der </w:t>
      </w:r>
      <w:r w:rsidRPr="004C4D61">
        <w:rPr>
          <w:rFonts w:ascii="Arial" w:hAnsi="Arial" w:cs="Arial"/>
          <w:i/>
          <w:szCs w:val="24"/>
        </w:rPr>
        <w:t>soziologischen</w:t>
      </w:r>
      <w:r w:rsidRPr="004C4D61">
        <w:rPr>
          <w:rFonts w:ascii="Arial" w:hAnsi="Arial" w:cs="Arial"/>
          <w:szCs w:val="24"/>
        </w:rPr>
        <w:t xml:space="preserve"> Betrachtung legt einen Fokus auf die Lebensläufe und die damit verbundenen individuellen Erfahrungen, Zustände und Übergänge der Lebensabschnitte und bezieht sich auf die resultierenden Ursachen und Konsequenzen der einzelnen Lebensabschnitte, sodass Entwicklungsmuster für die Lebensabschnitte definiert werden können </w:t>
      </w:r>
      <w:r w:rsidRPr="004C4D61">
        <w:rPr>
          <w:rFonts w:ascii="Arial" w:hAnsi="Arial" w:cs="Arial"/>
          <w:szCs w:val="24"/>
        </w:rPr>
        <w:fldChar w:fldCharType="begin"/>
      </w:r>
      <w:r w:rsidRPr="004C4D61">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Pr="004C4D61">
        <w:rPr>
          <w:rFonts w:ascii="Arial" w:hAnsi="Arial" w:cs="Arial"/>
          <w:szCs w:val="24"/>
        </w:rPr>
        <w:fldChar w:fldCharType="separate"/>
      </w:r>
      <w:bookmarkStart w:id="71" w:name="_CTVP0017e6bd1bcaf674b2d9ba848ef3f83353f"/>
      <w:r w:rsidRPr="004C4D61">
        <w:rPr>
          <w:rFonts w:ascii="Arial" w:hAnsi="Arial" w:cs="Arial"/>
          <w:szCs w:val="24"/>
        </w:rPr>
        <w:t>(vgl. Böhm et al. 2009, S. 9)</w:t>
      </w:r>
      <w:bookmarkEnd w:id="71"/>
      <w:r w:rsidRPr="004C4D61">
        <w:rPr>
          <w:rFonts w:ascii="Arial" w:hAnsi="Arial" w:cs="Arial"/>
          <w:szCs w:val="24"/>
        </w:rPr>
        <w:fldChar w:fldCharType="end"/>
      </w:r>
      <w:r w:rsidR="009C475E" w:rsidRPr="004C4D61">
        <w:rPr>
          <w:rFonts w:ascii="Arial" w:hAnsi="Arial" w:cs="Arial"/>
          <w:szCs w:val="24"/>
        </w:rPr>
        <w:t>.</w:t>
      </w:r>
      <w:r w:rsidRPr="004C4D61">
        <w:rPr>
          <w:rFonts w:ascii="Arial" w:hAnsi="Arial" w:cs="Arial"/>
          <w:szCs w:val="24"/>
        </w:rPr>
        <w:t xml:space="preserve"> Der bei einem Sen</w:t>
      </w:r>
      <w:r w:rsidR="006B0317" w:rsidRPr="004C4D61">
        <w:rPr>
          <w:rFonts w:ascii="Arial" w:hAnsi="Arial" w:cs="Arial"/>
          <w:szCs w:val="24"/>
        </w:rPr>
        <w:t xml:space="preserve">iorentreff als </w:t>
      </w:r>
      <w:r w:rsidR="006B0317" w:rsidRPr="004C4D61">
        <w:rPr>
          <w:rFonts w:ascii="Arial" w:hAnsi="Arial" w:cs="Arial"/>
          <w:i/>
          <w:szCs w:val="24"/>
        </w:rPr>
        <w:t>jung-gebliebene</w:t>
      </w:r>
      <w:r w:rsidRPr="004C4D61">
        <w:rPr>
          <w:rFonts w:ascii="Arial" w:hAnsi="Arial" w:cs="Arial"/>
          <w:szCs w:val="24"/>
        </w:rPr>
        <w:t xml:space="preserve"> beschri</w:t>
      </w:r>
      <w:r w:rsidR="00452DD2" w:rsidRPr="004C4D61">
        <w:rPr>
          <w:rFonts w:ascii="Arial" w:hAnsi="Arial" w:cs="Arial"/>
          <w:szCs w:val="24"/>
        </w:rPr>
        <w:t xml:space="preserve">ebene Achtzigjährige unterlieg </w:t>
      </w:r>
      <w:r w:rsidRPr="004C4D61">
        <w:rPr>
          <w:rFonts w:ascii="Arial" w:hAnsi="Arial" w:cs="Arial"/>
          <w:szCs w:val="24"/>
        </w:rPr>
        <w:t>der sozialen Sichtwei</w:t>
      </w:r>
      <w:r w:rsidR="00EA5730" w:rsidRPr="004C4D61">
        <w:rPr>
          <w:rFonts w:ascii="Arial" w:hAnsi="Arial" w:cs="Arial"/>
          <w:szCs w:val="24"/>
        </w:rPr>
        <w:t xml:space="preserve">se des Begriffs </w:t>
      </w:r>
      <w:r w:rsidRPr="004C4D61">
        <w:rPr>
          <w:rFonts w:ascii="Arial" w:hAnsi="Arial" w:cs="Arial"/>
          <w:i/>
          <w:szCs w:val="24"/>
        </w:rPr>
        <w:t>Alter</w:t>
      </w:r>
      <w:r w:rsidRPr="004C4D61">
        <w:rPr>
          <w:rFonts w:ascii="Arial" w:hAnsi="Arial" w:cs="Arial"/>
          <w:szCs w:val="24"/>
        </w:rPr>
        <w:t xml:space="preserve">. So wird auf der sozialen Ebene dieser </w:t>
      </w:r>
      <w:r w:rsidR="009C475E" w:rsidRPr="004C4D61">
        <w:rPr>
          <w:rFonts w:ascii="Arial" w:hAnsi="Arial" w:cs="Arial"/>
          <w:szCs w:val="24"/>
        </w:rPr>
        <w:t>Begriff</w:t>
      </w:r>
      <w:r w:rsidRPr="004C4D61">
        <w:rPr>
          <w:rFonts w:ascii="Arial" w:hAnsi="Arial" w:cs="Arial"/>
          <w:szCs w:val="24"/>
        </w:rPr>
        <w:t xml:space="preserve"> durch gesellschaftliche Normen und Kategorien bestimmt, die sich in einem </w:t>
      </w:r>
      <w:r w:rsidRPr="004C4D61">
        <w:rPr>
          <w:rFonts w:ascii="Arial" w:hAnsi="Arial" w:cs="Arial"/>
          <w:szCs w:val="24"/>
        </w:rPr>
        <w:lastRenderedPageBreak/>
        <w:t>Bündel an Erwartungen in Bezug auf Alterssta</w:t>
      </w:r>
      <w:r w:rsidR="009C475E" w:rsidRPr="004C4D61">
        <w:rPr>
          <w:rFonts w:ascii="Arial" w:hAnsi="Arial" w:cs="Arial"/>
          <w:szCs w:val="24"/>
        </w:rPr>
        <w:t>tus und Altersrollen definieren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4C4D61">
        <w:rPr>
          <w:rFonts w:ascii="Arial" w:hAnsi="Arial" w:cs="Arial"/>
          <w:szCs w:val="24"/>
        </w:rPr>
        <w:fldChar w:fldCharType="separate"/>
      </w:r>
      <w:bookmarkStart w:id="72" w:name="_CTVP00195e323f935924467b35b0994f1e68d85"/>
      <w:r w:rsidRPr="004C4D61">
        <w:rPr>
          <w:rFonts w:ascii="Arial" w:hAnsi="Arial" w:cs="Arial"/>
          <w:szCs w:val="24"/>
        </w:rPr>
        <w:t>(vgl. Sackmann 2007)</w:t>
      </w:r>
      <w:bookmarkEnd w:id="72"/>
      <w:r w:rsidRPr="004C4D61">
        <w:rPr>
          <w:rFonts w:ascii="Arial" w:hAnsi="Arial" w:cs="Arial"/>
          <w:szCs w:val="24"/>
        </w:rPr>
        <w:fldChar w:fldCharType="end"/>
      </w:r>
      <w:r w:rsidR="009C475E" w:rsidRPr="004C4D61">
        <w:rPr>
          <w:rFonts w:ascii="Arial" w:hAnsi="Arial" w:cs="Arial"/>
          <w:szCs w:val="24"/>
        </w:rPr>
        <w:t>.</w:t>
      </w:r>
      <w:r w:rsidRPr="004C4D61">
        <w:rPr>
          <w:rFonts w:ascii="Arial" w:hAnsi="Arial" w:cs="Arial"/>
          <w:szCs w:val="24"/>
        </w:rPr>
        <w:t xml:space="preserve"> </w:t>
      </w:r>
    </w:p>
    <w:p w14:paraId="17A9EADA" w14:textId="77777777" w:rsidR="005F6B4B" w:rsidRPr="004C4D61" w:rsidRDefault="005F6B4B" w:rsidP="005F6B4B">
      <w:pPr>
        <w:spacing w:line="360" w:lineRule="auto"/>
        <w:jc w:val="both"/>
        <w:rPr>
          <w:rFonts w:ascii="Arial" w:hAnsi="Arial" w:cs="Arial"/>
          <w:szCs w:val="24"/>
        </w:rPr>
      </w:pPr>
    </w:p>
    <w:p w14:paraId="6CA37280" w14:textId="20A33BDE" w:rsidR="005F6B4B" w:rsidRPr="004C4D61" w:rsidRDefault="005F6B4B" w:rsidP="005F6B4B">
      <w:pPr>
        <w:spacing w:line="360" w:lineRule="auto"/>
        <w:jc w:val="both"/>
        <w:rPr>
          <w:rFonts w:ascii="Arial" w:hAnsi="Arial" w:cs="Arial"/>
          <w:color w:val="000000" w:themeColor="text1"/>
          <w:szCs w:val="24"/>
        </w:rPr>
      </w:pPr>
      <w:r w:rsidRPr="004C4D61">
        <w:rPr>
          <w:rFonts w:ascii="Arial" w:hAnsi="Arial" w:cs="Arial"/>
          <w:szCs w:val="24"/>
        </w:rPr>
        <w:t xml:space="preserve">Die </w:t>
      </w:r>
      <w:r w:rsidRPr="004C4D61">
        <w:rPr>
          <w:rFonts w:ascii="Arial" w:hAnsi="Arial" w:cs="Arial"/>
          <w:i/>
          <w:szCs w:val="24"/>
        </w:rPr>
        <w:t>chronologische Ebene</w:t>
      </w:r>
      <w:r w:rsidRPr="004C4D61">
        <w:rPr>
          <w:rFonts w:ascii="Arial" w:hAnsi="Arial" w:cs="Arial"/>
          <w:szCs w:val="24"/>
        </w:rPr>
        <w:t xml:space="preserve"> ist dagegen nur eine kalendarische Sichtweise der </w:t>
      </w:r>
      <w:r w:rsidRPr="004C4D61">
        <w:rPr>
          <w:rFonts w:ascii="Arial" w:hAnsi="Arial" w:cs="Arial"/>
          <w:color w:val="000000" w:themeColor="text1"/>
          <w:szCs w:val="24"/>
        </w:rPr>
        <w:t xml:space="preserve">Zeitspanne zwischen der Geburt eines Individuums und eines aktuellen Datums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4C4D61">
        <w:rPr>
          <w:rFonts w:ascii="Arial" w:hAnsi="Arial" w:cs="Arial"/>
          <w:color w:val="000000" w:themeColor="text1"/>
          <w:szCs w:val="24"/>
        </w:rPr>
        <w:fldChar w:fldCharType="separate"/>
      </w:r>
      <w:bookmarkStart w:id="73" w:name="_CTVP0014c7687b6be9541f996a4308087157084"/>
      <w:r w:rsidRPr="004C4D61">
        <w:rPr>
          <w:rFonts w:ascii="Arial" w:hAnsi="Arial" w:cs="Arial"/>
          <w:color w:val="000000" w:themeColor="text1"/>
          <w:szCs w:val="24"/>
        </w:rPr>
        <w:t>(vgl. Weineck 2004, S. 412)</w:t>
      </w:r>
      <w:bookmarkEnd w:id="73"/>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So ist laut Thyrolf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4C4D61">
        <w:rPr>
          <w:rFonts w:ascii="Arial" w:hAnsi="Arial" w:cs="Arial"/>
          <w:color w:val="000000" w:themeColor="text1"/>
          <w:szCs w:val="24"/>
        </w:rPr>
        <w:fldChar w:fldCharType="separate"/>
      </w:r>
      <w:bookmarkStart w:id="74" w:name="_CTVP001432d0c9a496b4b2e868b5c0e6cbaf18f"/>
      <w:r w:rsidRPr="004C4D61">
        <w:rPr>
          <w:rFonts w:ascii="Arial" w:hAnsi="Arial" w:cs="Arial"/>
          <w:color w:val="000000" w:themeColor="text1"/>
          <w:szCs w:val="24"/>
        </w:rPr>
        <w:t>(2013)</w:t>
      </w:r>
      <w:bookmarkEnd w:id="74"/>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eine gängige Vorgehensweise die E</w:t>
      </w:r>
      <w:r w:rsidR="009C475E" w:rsidRPr="004C4D61">
        <w:rPr>
          <w:rFonts w:ascii="Arial" w:hAnsi="Arial" w:cs="Arial"/>
          <w:color w:val="000000" w:themeColor="text1"/>
          <w:szCs w:val="24"/>
        </w:rPr>
        <w:t>inteilung</w:t>
      </w:r>
      <w:r w:rsidR="00B763D2" w:rsidRPr="004C4D61">
        <w:rPr>
          <w:rFonts w:ascii="Arial" w:hAnsi="Arial" w:cs="Arial"/>
          <w:color w:val="000000" w:themeColor="text1"/>
          <w:szCs w:val="24"/>
        </w:rPr>
        <w:t xml:space="preserve"> in das </w:t>
      </w:r>
      <w:r w:rsidR="00B763D2" w:rsidRPr="004C4D61">
        <w:rPr>
          <w:rFonts w:ascii="Arial" w:hAnsi="Arial" w:cs="Arial"/>
          <w:i/>
          <w:color w:val="000000" w:themeColor="text1"/>
          <w:szCs w:val="24"/>
        </w:rPr>
        <w:t>dritte Lebensalter</w:t>
      </w:r>
      <w:r w:rsidRPr="004C4D61">
        <w:rPr>
          <w:rFonts w:ascii="Arial" w:hAnsi="Arial" w:cs="Arial"/>
          <w:i/>
          <w:color w:val="000000" w:themeColor="text1"/>
          <w:szCs w:val="24"/>
        </w:rPr>
        <w:t xml:space="preserve"> </w:t>
      </w:r>
      <w:r w:rsidR="00B763D2" w:rsidRPr="004C4D61">
        <w:rPr>
          <w:rFonts w:ascii="Arial" w:hAnsi="Arial" w:cs="Arial"/>
          <w:color w:val="000000" w:themeColor="text1"/>
          <w:szCs w:val="24"/>
        </w:rPr>
        <w:t xml:space="preserve">(d.h. 65 – 75 Jahre) und das </w:t>
      </w:r>
      <w:r w:rsidRPr="004C4D61">
        <w:rPr>
          <w:rFonts w:ascii="Arial" w:hAnsi="Arial" w:cs="Arial"/>
          <w:i/>
          <w:color w:val="000000" w:themeColor="text1"/>
          <w:szCs w:val="24"/>
        </w:rPr>
        <w:t>vierte Lebensalter</w:t>
      </w:r>
      <w:r w:rsidRPr="004C4D61">
        <w:rPr>
          <w:rFonts w:ascii="Arial" w:hAnsi="Arial" w:cs="Arial"/>
          <w:color w:val="000000" w:themeColor="text1"/>
          <w:szCs w:val="24"/>
        </w:rPr>
        <w:t xml:space="preserve"> (d.h. über 75 Jahre). Zum </w:t>
      </w:r>
      <w:r w:rsidRPr="004C4D61">
        <w:rPr>
          <w:rFonts w:ascii="Arial" w:hAnsi="Arial" w:cs="Arial"/>
          <w:i/>
          <w:color w:val="000000" w:themeColor="text1"/>
          <w:szCs w:val="24"/>
        </w:rPr>
        <w:t xml:space="preserve">dritten Lebensalter </w:t>
      </w:r>
      <w:r w:rsidRPr="004C4D61">
        <w:rPr>
          <w:rFonts w:ascii="Arial" w:hAnsi="Arial" w:cs="Arial"/>
          <w:color w:val="000000" w:themeColor="text1"/>
          <w:szCs w:val="24"/>
        </w:rPr>
        <w:t>gehöre</w:t>
      </w:r>
      <w:r w:rsidR="002727D7" w:rsidRPr="004C4D61">
        <w:rPr>
          <w:rFonts w:ascii="Arial" w:hAnsi="Arial" w:cs="Arial"/>
          <w:color w:val="000000" w:themeColor="text1"/>
          <w:szCs w:val="24"/>
        </w:rPr>
        <w:t xml:space="preserve">n die sogenannten </w:t>
      </w:r>
      <w:r w:rsidR="002727D7" w:rsidRPr="004C4D61">
        <w:rPr>
          <w:rFonts w:ascii="Arial" w:hAnsi="Arial" w:cs="Arial"/>
          <w:i/>
          <w:color w:val="000000" w:themeColor="text1"/>
          <w:szCs w:val="24"/>
        </w:rPr>
        <w:t>jungen Alten</w:t>
      </w:r>
      <w:r w:rsidRPr="004C4D61">
        <w:rPr>
          <w:rFonts w:ascii="Arial" w:hAnsi="Arial" w:cs="Arial"/>
          <w:color w:val="000000" w:themeColor="text1"/>
          <w:szCs w:val="24"/>
        </w:rPr>
        <w:t xml:space="preserve"> (eine Gruppe von weitgehend gesunden sowie sozial aktiven und integrierten Personen), zum </w:t>
      </w:r>
      <w:r w:rsidRPr="004C4D61">
        <w:rPr>
          <w:rFonts w:ascii="Arial" w:hAnsi="Arial" w:cs="Arial"/>
          <w:i/>
          <w:color w:val="000000" w:themeColor="text1"/>
          <w:szCs w:val="24"/>
        </w:rPr>
        <w:t>vierten Lebensalter</w:t>
      </w:r>
      <w:r w:rsidRPr="004C4D61">
        <w:rPr>
          <w:rFonts w:ascii="Arial" w:hAnsi="Arial" w:cs="Arial"/>
          <w:color w:val="000000" w:themeColor="text1"/>
          <w:szCs w:val="24"/>
        </w:rPr>
        <w:t xml:space="preserve"> gehören wiederum Personen, die bereits durch den altersbedingten körperlichen Abbau geprägt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5" w:name="_Ref476436222"/>
      <w:bookmarkStart w:id="76" w:name="_Ref476436281"/>
      <w:bookmarkStart w:id="77" w:name="_Toc478401644"/>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5"/>
      <w:bookmarkEnd w:id="76"/>
      <w:bookmarkEnd w:id="77"/>
    </w:p>
    <w:p w14:paraId="424E83CF" w14:textId="77777777" w:rsidR="00655E1C" w:rsidRPr="009C5835" w:rsidRDefault="00655E1C" w:rsidP="00655E1C">
      <w:pPr>
        <w:rPr>
          <w:rFonts w:ascii="Arial" w:hAnsi="Arial" w:cs="Arial"/>
        </w:rPr>
      </w:pPr>
    </w:p>
    <w:p w14:paraId="0AC78A69" w14:textId="019D44D7" w:rsidR="000D7494" w:rsidRPr="004C4D61" w:rsidRDefault="000D7494" w:rsidP="000D7494">
      <w:pPr>
        <w:spacing w:line="360" w:lineRule="auto"/>
        <w:jc w:val="both"/>
        <w:rPr>
          <w:rFonts w:ascii="Arial" w:hAnsi="Arial" w:cs="Arial"/>
          <w:szCs w:val="24"/>
        </w:rPr>
      </w:pPr>
      <w:r w:rsidRPr="004C4D61">
        <w:rPr>
          <w:rFonts w:ascii="Arial" w:hAnsi="Arial" w:cs="Arial"/>
          <w:szCs w:val="24"/>
        </w:rPr>
        <w:t xml:space="preserve">In der Gerontologie ist die Betrachtung des demographischen Wandels unumgänglich. Durch die Betrachtung des demographischen Wandels können Veränderungen der Altersstruktur einer Gesellschaft beschrieben werden; auch können mögliche Folgen und Ursachen für die Zusammensetzung einer Gesellschaft und deren Altersaufbau aufgezeigt werden </w:t>
      </w:r>
      <w:r w:rsidRPr="004C4D61">
        <w:rPr>
          <w:rFonts w:ascii="Arial" w:hAnsi="Arial" w:cs="Arial"/>
          <w:szCs w:val="24"/>
        </w:rPr>
        <w:fldChar w:fldCharType="begin"/>
      </w:r>
      <w:r w:rsidRPr="004C4D61">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Pr="004C4D61">
        <w:rPr>
          <w:rFonts w:ascii="Arial" w:hAnsi="Arial" w:cs="Arial"/>
          <w:szCs w:val="24"/>
        </w:rPr>
        <w:fldChar w:fldCharType="separate"/>
      </w:r>
      <w:bookmarkStart w:id="78" w:name="_CTVP001d2ffa1c56d8840ba9b08f8bc83fe68e0"/>
      <w:r w:rsidRPr="004C4D61">
        <w:rPr>
          <w:rFonts w:ascii="Arial" w:hAnsi="Arial" w:cs="Arial"/>
          <w:szCs w:val="24"/>
        </w:rPr>
        <w:t>(vgl. Pack 2000, S. 8)</w:t>
      </w:r>
      <w:bookmarkEnd w:id="78"/>
      <w:r w:rsidRPr="004C4D61">
        <w:rPr>
          <w:rFonts w:ascii="Arial" w:hAnsi="Arial" w:cs="Arial"/>
          <w:szCs w:val="24"/>
        </w:rPr>
        <w:fldChar w:fldCharType="end"/>
      </w:r>
      <w:r w:rsidRPr="004C4D61">
        <w:rPr>
          <w:rFonts w:ascii="Arial" w:hAnsi="Arial" w:cs="Arial"/>
          <w:szCs w:val="24"/>
        </w:rPr>
        <w:t xml:space="preserve">. So führt eine hohe Geburtenzahl in Kombination mit einer abnehmenden Sterberate zu </w:t>
      </w:r>
      <w:r w:rsidR="00163DCE" w:rsidRPr="004C4D61">
        <w:rPr>
          <w:rFonts w:ascii="Arial" w:hAnsi="Arial" w:cs="Arial"/>
          <w:szCs w:val="24"/>
        </w:rPr>
        <w:t xml:space="preserve">einer kompakten Alterspyramide </w:t>
      </w:r>
      <w:r w:rsidRPr="004C4D61">
        <w:rPr>
          <w:rFonts w:ascii="Arial" w:hAnsi="Arial" w:cs="Arial"/>
          <w:szCs w:val="24"/>
        </w:rPr>
        <w:t xml:space="preserve">(vgl. ebd.); eine sinkende bzw. stagnierende Geburtenrate in Zusammenhang mit einer steigenden Lebenserwartung hingegen führt zu einem unausgewogenen Altersaufbau und somit zu einer Bevölkerung, bei der die Anzahl älterer </w:t>
      </w:r>
      <w:r w:rsidR="00163DCE" w:rsidRPr="004C4D61">
        <w:rPr>
          <w:rFonts w:ascii="Arial" w:hAnsi="Arial" w:cs="Arial"/>
          <w:szCs w:val="24"/>
        </w:rPr>
        <w:t>Personen dominiert</w:t>
      </w:r>
      <w:r w:rsidRPr="004C4D61">
        <w:rPr>
          <w:rFonts w:ascii="Arial" w:hAnsi="Arial" w:cs="Arial"/>
          <w:szCs w:val="24"/>
        </w:rPr>
        <w:t xml:space="preserve"> (vgl. ebd.)</w:t>
      </w:r>
      <w:r w:rsidR="00163DCE" w:rsidRPr="004C4D61">
        <w:rPr>
          <w:rFonts w:ascii="Arial" w:hAnsi="Arial" w:cs="Arial"/>
          <w:szCs w:val="24"/>
        </w:rPr>
        <w:t>.</w:t>
      </w:r>
      <w:r w:rsidRPr="004C4D61">
        <w:rPr>
          <w:rFonts w:ascii="Arial" w:hAnsi="Arial" w:cs="Arial"/>
          <w:szCs w:val="24"/>
        </w:rPr>
        <w:t xml:space="preserve"> Das zuletzt beschriebene Szenario trifft laut Statistischem Bundesamt in den kommenden Jahren verstärkt auf die Zusammensetzung der deutschen Bevölkerung zu, da in Deutschland die Gebur</w:t>
      </w:r>
      <w:r w:rsidR="00163DCE" w:rsidRPr="004C4D61">
        <w:rPr>
          <w:rFonts w:ascii="Arial" w:hAnsi="Arial" w:cs="Arial"/>
          <w:szCs w:val="24"/>
        </w:rPr>
        <w:t xml:space="preserve">tenrate seit Jahren stagniert. Demnach wurden </w:t>
      </w:r>
      <w:r w:rsidRPr="004C4D61">
        <w:rPr>
          <w:rFonts w:ascii="Arial" w:hAnsi="Arial" w:cs="Arial"/>
          <w:szCs w:val="24"/>
        </w:rPr>
        <w:t>allein im Jahr 2015 weit weni</w:t>
      </w:r>
      <w:r w:rsidR="00163DCE" w:rsidRPr="004C4D61">
        <w:rPr>
          <w:rFonts w:ascii="Arial" w:hAnsi="Arial" w:cs="Arial"/>
          <w:szCs w:val="24"/>
        </w:rPr>
        <w:t xml:space="preserve">ger Menschen geboren (737.630) </w:t>
      </w:r>
      <w:r w:rsidRPr="004C4D61">
        <w:rPr>
          <w:rFonts w:ascii="Arial" w:hAnsi="Arial" w:cs="Arial"/>
          <w:szCs w:val="24"/>
        </w:rPr>
        <w:t xml:space="preserve">als Menschen verstarben (925.239) </w:t>
      </w:r>
      <w:r w:rsidRPr="004C4D61">
        <w:rPr>
          <w:rFonts w:ascii="Arial" w:hAnsi="Arial" w:cs="Arial"/>
          <w:szCs w:val="24"/>
        </w:rPr>
        <w:fldChar w:fldCharType="begin"/>
      </w:r>
      <w:r w:rsidRPr="004C4D61">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(vgl. Statista 2016)</w:t>
      </w:r>
      <w:r w:rsidRPr="004C4D61">
        <w:rPr>
          <w:rFonts w:ascii="Arial" w:hAnsi="Arial" w:cs="Arial"/>
          <w:szCs w:val="24"/>
        </w:rPr>
        <w:fldChar w:fldCharType="end"/>
      </w:r>
      <w:r w:rsidRPr="004C4D61">
        <w:rPr>
          <w:rFonts w:ascii="Arial" w:hAnsi="Arial" w:cs="Arial"/>
          <w:szCs w:val="24"/>
        </w:rPr>
        <w:t xml:space="preserve">. Dies wird bis zum Jahr 2030 dazu führen, dass in Deutschland nur noch 79,2 Millionen Menschen leben werden. Weiterhin nimmt die Anzahl der über 65-Jährigen in diesem Zeitraum weiter zu. So waren laut Statistischem Bundesamt </w:t>
      </w:r>
      <w:r w:rsidRPr="004C4D61">
        <w:rPr>
          <w:rFonts w:ascii="Arial" w:hAnsi="Arial" w:cs="Arial"/>
          <w:szCs w:val="24"/>
        </w:rPr>
        <w:fldChar w:fldCharType="begin"/>
      </w:r>
      <w:r w:rsidRPr="004C4D61">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Pr="004C4D61">
        <w:rPr>
          <w:rFonts w:ascii="Arial" w:hAnsi="Arial" w:cs="Arial"/>
          <w:szCs w:val="24"/>
        </w:rPr>
        <w:fldChar w:fldCharType="separate"/>
      </w:r>
      <w:bookmarkStart w:id="79" w:name="_CTVP0012590707dbb6e4005ab012cc6778e0a13"/>
      <w:r w:rsidRPr="004C4D61">
        <w:rPr>
          <w:rFonts w:ascii="Arial" w:hAnsi="Arial" w:cs="Arial"/>
          <w:szCs w:val="24"/>
        </w:rPr>
        <w:t>(2011)</w:t>
      </w:r>
      <w:bookmarkEnd w:id="79"/>
      <w:r w:rsidRPr="004C4D61">
        <w:rPr>
          <w:rFonts w:ascii="Arial" w:hAnsi="Arial" w:cs="Arial"/>
          <w:szCs w:val="24"/>
        </w:rPr>
        <w:fldChar w:fldCharType="end"/>
      </w:r>
      <w:r w:rsidRPr="004C4D61">
        <w:rPr>
          <w:rFonts w:ascii="Arial" w:hAnsi="Arial" w:cs="Arial"/>
          <w:szCs w:val="24"/>
        </w:rPr>
        <w:t xml:space="preserve"> im Jahr 2015 knapp 17,3 Millionen über 65 Jah</w:t>
      </w:r>
      <w:r w:rsidR="00763C23" w:rsidRPr="004C4D61">
        <w:rPr>
          <w:rFonts w:ascii="Arial" w:hAnsi="Arial" w:cs="Arial"/>
          <w:szCs w:val="24"/>
        </w:rPr>
        <w:t>re alt und ihre Anzahl wird bis</w:t>
      </w:r>
      <w:r w:rsidRPr="004C4D61">
        <w:rPr>
          <w:rFonts w:ascii="Arial" w:hAnsi="Arial" w:cs="Arial"/>
          <w:szCs w:val="24"/>
        </w:rPr>
        <w:t xml:space="preserve"> zum Jahr 2030 um 7 Prozent auf 21,8 Millionen ansteigen. Die Anzahl der unter 20-Jährigen hingegen wird um 1 Prozent von 14 auf 13,</w:t>
      </w:r>
      <w:r w:rsidR="00163DCE" w:rsidRPr="004C4D61">
        <w:rPr>
          <w:rFonts w:ascii="Arial" w:hAnsi="Arial" w:cs="Arial"/>
          <w:szCs w:val="24"/>
        </w:rPr>
        <w:t>8 Millionen fallen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(vgl. ebd.)</w:t>
      </w:r>
      <w:r w:rsidRPr="004C4D61">
        <w:rPr>
          <w:rFonts w:ascii="Arial" w:hAnsi="Arial" w:cs="Arial"/>
          <w:szCs w:val="24"/>
        </w:rPr>
        <w:fldChar w:fldCharType="end"/>
      </w:r>
      <w:r w:rsidR="00163DCE" w:rsidRPr="004C4D61">
        <w:rPr>
          <w:rFonts w:ascii="Arial" w:hAnsi="Arial" w:cs="Arial"/>
          <w:szCs w:val="24"/>
        </w:rPr>
        <w:t>.</w:t>
      </w:r>
      <w:r w:rsidRPr="004C4D61">
        <w:rPr>
          <w:rFonts w:ascii="Arial" w:hAnsi="Arial" w:cs="Arial"/>
          <w:szCs w:val="24"/>
        </w:rPr>
        <w:t xml:space="preserve"> </w:t>
      </w:r>
    </w:p>
    <w:p w14:paraId="7CB202FD" w14:textId="6D227083" w:rsidR="006279BE" w:rsidRPr="004C4D61" w:rsidRDefault="006279BE" w:rsidP="000D7494">
      <w:pPr>
        <w:spacing w:line="360" w:lineRule="auto"/>
        <w:jc w:val="both"/>
        <w:rPr>
          <w:rFonts w:ascii="Arial" w:hAnsi="Arial" w:cs="Arial"/>
          <w:szCs w:val="24"/>
        </w:rPr>
      </w:pPr>
    </w:p>
    <w:p w14:paraId="6C7A3BAB" w14:textId="07163F29" w:rsidR="000D7494" w:rsidRPr="004C4D61" w:rsidRDefault="000D7494" w:rsidP="000D7494">
      <w:pPr>
        <w:spacing w:line="360" w:lineRule="auto"/>
        <w:jc w:val="both"/>
        <w:rPr>
          <w:rFonts w:ascii="Arial" w:hAnsi="Arial" w:cs="Arial"/>
          <w:szCs w:val="24"/>
        </w:rPr>
      </w:pPr>
      <w:r w:rsidRPr="004C4D61">
        <w:rPr>
          <w:rFonts w:ascii="Arial" w:hAnsi="Arial" w:cs="Arial"/>
          <w:szCs w:val="24"/>
        </w:rPr>
        <w:lastRenderedPageBreak/>
        <w:t xml:space="preserve">Die Zunahme der älteren Personen resultiert laut der Hannoverschen Lebensversicherung </w:t>
      </w:r>
      <w:r w:rsidRPr="004C4D61">
        <w:rPr>
          <w:rFonts w:ascii="Arial" w:hAnsi="Arial" w:cs="Arial"/>
          <w:szCs w:val="24"/>
        </w:rPr>
        <w:fldChar w:fldCharType="begin"/>
      </w:r>
      <w:r w:rsidRPr="004C4D61">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(2016)</w:t>
      </w:r>
      <w:r w:rsidRPr="004C4D61">
        <w:rPr>
          <w:rFonts w:ascii="Arial" w:hAnsi="Arial" w:cs="Arial"/>
          <w:szCs w:val="24"/>
        </w:rPr>
        <w:fldChar w:fldCharType="end"/>
      </w:r>
      <w:r w:rsidRPr="004C4D61">
        <w:rPr>
          <w:rFonts w:ascii="Arial" w:hAnsi="Arial" w:cs="Arial"/>
          <w:szCs w:val="24"/>
        </w:rPr>
        <w:t xml:space="preserve">  aus der Entwicklung des medizinischen Fortschritts, der in den letzten Jahren große Erkenntnisse in der Prävention und Bekämpfung vieler Altersleiden gewonnen hat. Dazu gehören insbesondere Krebs oder Herz-Kreislauf-Erkrankungen. Weitere Faktoren für die höhere Lebenserwartung sind unter anderem steigender Wohlstand, bessere Arbeitsbedingungen im Vergleich zum 19ten und 20ten Jahrhundert, gesündere Lebe</w:t>
      </w:r>
      <w:r w:rsidR="00163DCE" w:rsidRPr="004C4D61">
        <w:rPr>
          <w:rFonts w:ascii="Arial" w:hAnsi="Arial" w:cs="Arial"/>
          <w:szCs w:val="24"/>
        </w:rPr>
        <w:t>nsweise und verbesserte Hygiene</w:t>
      </w:r>
      <w:r w:rsidRPr="004C4D61">
        <w:rPr>
          <w:rFonts w:ascii="Arial" w:hAnsi="Arial" w:cs="Arial"/>
          <w:szCs w:val="24"/>
        </w:rPr>
        <w:t xml:space="preserve"> (vgl. ebd.)</w:t>
      </w:r>
      <w:r w:rsidR="00163DCE" w:rsidRPr="004C4D61">
        <w:rPr>
          <w:rFonts w:ascii="Arial" w:hAnsi="Arial" w:cs="Arial"/>
          <w:szCs w:val="24"/>
        </w:rPr>
        <w:t>.</w:t>
      </w:r>
      <w:r w:rsidRPr="004C4D61">
        <w:rPr>
          <w:rFonts w:ascii="Arial" w:hAnsi="Arial" w:cs="Arial"/>
          <w:szCs w:val="24"/>
        </w:rPr>
        <w:t xml:space="preserve"> Die Zunahme der Lebenserwartung hat zur Folge, dass jedes Jahrzehnt 2,5 Jahre mehr an menschlicher Lebenserwartung hinzukommen und dadurch theoretisch jede künftige neue Generation durchschnittl</w:t>
      </w:r>
      <w:r w:rsidR="00163DCE" w:rsidRPr="004C4D61">
        <w:rPr>
          <w:rFonts w:ascii="Arial" w:hAnsi="Arial" w:cs="Arial"/>
          <w:szCs w:val="24"/>
        </w:rPr>
        <w:t>ich 7,5 Jahre länger leben wird</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Pr="004C4D61">
        <w:rPr>
          <w:rFonts w:ascii="Arial" w:hAnsi="Arial" w:cs="Arial"/>
          <w:szCs w:val="24"/>
        </w:rPr>
        <w:fldChar w:fldCharType="separate"/>
      </w:r>
      <w:r w:rsidRPr="004C4D61">
        <w:rPr>
          <w:rFonts w:ascii="Arial" w:hAnsi="Arial" w:cs="Arial"/>
          <w:szCs w:val="24"/>
        </w:rPr>
        <w:t>(vgl. ebd.)</w:t>
      </w:r>
      <w:r w:rsidRPr="004C4D61">
        <w:rPr>
          <w:rFonts w:ascii="Arial" w:hAnsi="Arial" w:cs="Arial"/>
          <w:szCs w:val="24"/>
        </w:rPr>
        <w:fldChar w:fldCharType="end"/>
      </w:r>
      <w:r w:rsidR="00163DCE" w:rsidRPr="004C4D61">
        <w:rPr>
          <w:rFonts w:ascii="Arial" w:hAnsi="Arial" w:cs="Arial"/>
          <w:szCs w:val="24"/>
        </w:rPr>
        <w:t>.</w:t>
      </w:r>
      <w:r w:rsidRPr="004C4D61">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80" w:name="_Toc462229571"/>
      <w:bookmarkStart w:id="81" w:name="_Toc462230391"/>
      <w:bookmarkStart w:id="82" w:name="_Toc462231020"/>
      <w:bookmarkStart w:id="83" w:name="_Toc478401645"/>
      <w:r w:rsidRPr="009C5835">
        <w:rPr>
          <w:rFonts w:ascii="Arial" w:hAnsi="Arial" w:cs="Arial"/>
        </w:rPr>
        <w:t>Lebenssituation älterer Menschen</w:t>
      </w:r>
      <w:bookmarkEnd w:id="80"/>
      <w:bookmarkEnd w:id="81"/>
      <w:bookmarkEnd w:id="82"/>
      <w:bookmarkEnd w:id="83"/>
    </w:p>
    <w:p w14:paraId="3891B3D7" w14:textId="29FBA24A" w:rsidR="0098321E" w:rsidRPr="009C5835" w:rsidRDefault="0098321E" w:rsidP="0098321E">
      <w:pPr>
        <w:rPr>
          <w:rFonts w:ascii="Arial" w:hAnsi="Arial" w:cs="Arial"/>
        </w:rPr>
      </w:pPr>
    </w:p>
    <w:p w14:paraId="56AAFB81" w14:textId="19B4D907" w:rsidR="00FD0A03" w:rsidRPr="004C4D61" w:rsidRDefault="00FD0A03" w:rsidP="00FD0A03">
      <w:pPr>
        <w:spacing w:line="360" w:lineRule="auto"/>
        <w:jc w:val="both"/>
        <w:rPr>
          <w:rFonts w:ascii="Arial" w:hAnsi="Arial" w:cs="Arial"/>
          <w:szCs w:val="24"/>
        </w:rPr>
      </w:pPr>
      <w:bookmarkStart w:id="84" w:name="_Toc462229572"/>
      <w:bookmarkStart w:id="85" w:name="_Toc462230392"/>
      <w:bookmarkStart w:id="86" w:name="_Toc462231021"/>
      <w:r w:rsidRPr="004C4D61">
        <w:rPr>
          <w:rFonts w:ascii="Arial" w:hAnsi="Arial" w:cs="Arial"/>
          <w:szCs w:val="24"/>
        </w:rPr>
        <w:t xml:space="preserve">Eine grobe Verallgemeinerung und Stigmatisierung von älteren non-adhärenten Personen, die allzu häufig als gleich als dement bezeichnet werden, ist heutzutage für unsere Gesellschaft kennzeichnend. Studien konnten jedoch nachweisen, dass ganz unterschiedliche Faktoren ausschlaggebend für ein non-adhärentes Verhalten sind und nicht nur die alterskorrelierte nachlassende Gedächtnisleistung. Deswegen sollen in diesem Kapitel nicht nur diejenigen Gründe aufgegriffen werden, die zu einer Adhärenz führen (siehe Abschnitt </w:t>
      </w:r>
      <w:r w:rsidRPr="004C4D61">
        <w:rPr>
          <w:rFonts w:ascii="Arial" w:hAnsi="Arial" w:cs="Arial"/>
          <w:szCs w:val="24"/>
        </w:rPr>
        <w:fldChar w:fldCharType="begin"/>
      </w:r>
      <w:r w:rsidRPr="004C4D61">
        <w:rPr>
          <w:rFonts w:ascii="Arial" w:hAnsi="Arial" w:cs="Arial"/>
          <w:szCs w:val="24"/>
        </w:rPr>
        <w:instrText xml:space="preserve"> REF _Ref476418180 \r \h  \* MERGEFORMAT </w:instrText>
      </w:r>
      <w:r w:rsidRPr="004C4D61">
        <w:rPr>
          <w:rFonts w:ascii="Arial" w:hAnsi="Arial" w:cs="Arial"/>
          <w:szCs w:val="24"/>
        </w:rPr>
      </w:r>
      <w:r w:rsidRPr="004C4D61">
        <w:rPr>
          <w:rFonts w:ascii="Arial" w:hAnsi="Arial" w:cs="Arial"/>
          <w:szCs w:val="24"/>
        </w:rPr>
        <w:fldChar w:fldCharType="separate"/>
      </w:r>
      <w:r w:rsidR="006E62B0">
        <w:rPr>
          <w:rFonts w:ascii="Arial" w:hAnsi="Arial" w:cs="Arial"/>
          <w:szCs w:val="24"/>
        </w:rPr>
        <w:t>2.3.2</w:t>
      </w:r>
      <w:r w:rsidRPr="004C4D61">
        <w:rPr>
          <w:rFonts w:ascii="Arial" w:hAnsi="Arial" w:cs="Arial"/>
          <w:szCs w:val="24"/>
        </w:rPr>
        <w:fldChar w:fldCharType="end"/>
      </w:r>
      <w:r w:rsidRPr="004C4D61">
        <w:rPr>
          <w:rFonts w:ascii="Arial" w:hAnsi="Arial" w:cs="Arial"/>
          <w:szCs w:val="24"/>
        </w:rPr>
        <w:t xml:space="preserve">), sondern auch die allgemeinen Aspekte im Leben von älteren Personen beschrieben werden. Zu diesen zählen unter anderem Gesundheit (siehe Abschnitt </w:t>
      </w:r>
      <w:r w:rsidRPr="004C4D61">
        <w:rPr>
          <w:rFonts w:ascii="Arial" w:hAnsi="Arial" w:cs="Arial"/>
          <w:szCs w:val="24"/>
        </w:rPr>
        <w:fldChar w:fldCharType="begin"/>
      </w:r>
      <w:r w:rsidRPr="004C4D61">
        <w:rPr>
          <w:rFonts w:ascii="Arial" w:hAnsi="Arial" w:cs="Arial"/>
          <w:szCs w:val="24"/>
        </w:rPr>
        <w:instrText xml:space="preserve"> REF _Ref476418016 \r \h  \* MERGEFORMAT </w:instrText>
      </w:r>
      <w:r w:rsidRPr="004C4D61">
        <w:rPr>
          <w:rFonts w:ascii="Arial" w:hAnsi="Arial" w:cs="Arial"/>
          <w:szCs w:val="24"/>
        </w:rPr>
      </w:r>
      <w:r w:rsidRPr="004C4D61">
        <w:rPr>
          <w:rFonts w:ascii="Arial" w:hAnsi="Arial" w:cs="Arial"/>
          <w:szCs w:val="24"/>
        </w:rPr>
        <w:fldChar w:fldCharType="separate"/>
      </w:r>
      <w:r w:rsidR="006E62B0">
        <w:rPr>
          <w:rFonts w:ascii="Arial" w:hAnsi="Arial" w:cs="Arial"/>
          <w:szCs w:val="24"/>
        </w:rPr>
        <w:t>2.3.1</w:t>
      </w:r>
      <w:r w:rsidRPr="004C4D61">
        <w:rPr>
          <w:rFonts w:ascii="Arial" w:hAnsi="Arial" w:cs="Arial"/>
          <w:szCs w:val="24"/>
        </w:rPr>
        <w:fldChar w:fldCharType="end"/>
      </w:r>
      <w:r w:rsidRPr="004C4D61">
        <w:rPr>
          <w:rFonts w:ascii="Arial" w:hAnsi="Arial" w:cs="Arial"/>
          <w:szCs w:val="24"/>
        </w:rPr>
        <w:t xml:space="preserve">), Wohnsituation (siehe Abschnitt </w:t>
      </w:r>
      <w:r w:rsidRPr="004C4D61">
        <w:rPr>
          <w:rFonts w:ascii="Arial" w:hAnsi="Arial" w:cs="Arial"/>
          <w:szCs w:val="24"/>
        </w:rPr>
        <w:fldChar w:fldCharType="begin"/>
      </w:r>
      <w:r w:rsidRPr="004C4D61">
        <w:rPr>
          <w:rFonts w:ascii="Arial" w:hAnsi="Arial" w:cs="Arial"/>
          <w:szCs w:val="24"/>
        </w:rPr>
        <w:instrText xml:space="preserve"> REF _Ref476418099 \r \h  \* MERGEFORMAT </w:instrText>
      </w:r>
      <w:r w:rsidRPr="004C4D61">
        <w:rPr>
          <w:rFonts w:ascii="Arial" w:hAnsi="Arial" w:cs="Arial"/>
          <w:szCs w:val="24"/>
        </w:rPr>
      </w:r>
      <w:r w:rsidRPr="004C4D61">
        <w:rPr>
          <w:rFonts w:ascii="Arial" w:hAnsi="Arial" w:cs="Arial"/>
          <w:szCs w:val="24"/>
        </w:rPr>
        <w:fldChar w:fldCharType="separate"/>
      </w:r>
      <w:r w:rsidR="006E62B0">
        <w:rPr>
          <w:rFonts w:ascii="Arial" w:hAnsi="Arial" w:cs="Arial"/>
          <w:szCs w:val="24"/>
        </w:rPr>
        <w:t>2.3.3</w:t>
      </w:r>
      <w:r w:rsidRPr="004C4D61">
        <w:rPr>
          <w:rFonts w:ascii="Arial" w:hAnsi="Arial" w:cs="Arial"/>
          <w:szCs w:val="24"/>
        </w:rPr>
        <w:fldChar w:fldCharType="end"/>
      </w:r>
      <w:r w:rsidRPr="004C4D61">
        <w:rPr>
          <w:rFonts w:ascii="Arial" w:hAnsi="Arial" w:cs="Arial"/>
          <w:szCs w:val="24"/>
        </w:rPr>
        <w:t xml:space="preserve">) und Technikakzeptanz (siehe Abschnitt </w:t>
      </w:r>
      <w:r w:rsidRPr="004C4D61">
        <w:rPr>
          <w:rFonts w:ascii="Arial" w:hAnsi="Arial" w:cs="Arial"/>
          <w:szCs w:val="24"/>
        </w:rPr>
        <w:fldChar w:fldCharType="begin"/>
      </w:r>
      <w:r w:rsidRPr="004C4D61">
        <w:rPr>
          <w:rFonts w:ascii="Arial" w:hAnsi="Arial" w:cs="Arial"/>
          <w:szCs w:val="24"/>
        </w:rPr>
        <w:instrText xml:space="preserve"> REF _Ref476418148 \r \h  \* MERGEFORMAT </w:instrText>
      </w:r>
      <w:r w:rsidRPr="004C4D61">
        <w:rPr>
          <w:rFonts w:ascii="Arial" w:hAnsi="Arial" w:cs="Arial"/>
          <w:szCs w:val="24"/>
        </w:rPr>
      </w:r>
      <w:r w:rsidRPr="004C4D61">
        <w:rPr>
          <w:rFonts w:ascii="Arial" w:hAnsi="Arial" w:cs="Arial"/>
          <w:szCs w:val="24"/>
        </w:rPr>
        <w:fldChar w:fldCharType="separate"/>
      </w:r>
      <w:r w:rsidR="006E62B0">
        <w:rPr>
          <w:rFonts w:ascii="Arial" w:hAnsi="Arial" w:cs="Arial"/>
          <w:szCs w:val="24"/>
        </w:rPr>
        <w:t>2.3.4</w:t>
      </w:r>
      <w:r w:rsidRPr="004C4D61">
        <w:rPr>
          <w:rFonts w:ascii="Arial" w:hAnsi="Arial" w:cs="Arial"/>
          <w:szCs w:val="24"/>
        </w:rPr>
        <w:fldChar w:fldCharType="end"/>
      </w:r>
      <w:r w:rsidRPr="004C4D61">
        <w:rPr>
          <w:rFonts w:ascii="Arial" w:hAnsi="Arial" w:cs="Arial"/>
          <w:szCs w:val="24"/>
        </w:rPr>
        <w:t xml:space="preserve">). </w:t>
      </w:r>
    </w:p>
    <w:p w14:paraId="12650EF3" w14:textId="367171C6"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7" w:name="_Ref476417977"/>
      <w:bookmarkStart w:id="88" w:name="_Ref476417991"/>
      <w:bookmarkStart w:id="89" w:name="_Ref476417999"/>
      <w:bookmarkStart w:id="90" w:name="_Ref476418016"/>
      <w:bookmarkStart w:id="91" w:name="_Toc478401646"/>
      <w:bookmarkEnd w:id="84"/>
      <w:bookmarkEnd w:id="85"/>
      <w:bookmarkEnd w:id="86"/>
      <w:r w:rsidRPr="009C5835">
        <w:rPr>
          <w:rFonts w:ascii="Arial" w:hAnsi="Arial" w:cs="Arial"/>
        </w:rPr>
        <w:t>Gesundheit</w:t>
      </w:r>
      <w:bookmarkEnd w:id="87"/>
      <w:bookmarkEnd w:id="88"/>
      <w:bookmarkEnd w:id="89"/>
      <w:bookmarkEnd w:id="90"/>
      <w:bookmarkEnd w:id="91"/>
    </w:p>
    <w:p w14:paraId="6916A7F1" w14:textId="3DA21F89" w:rsidR="000C716E" w:rsidRPr="009C5835" w:rsidRDefault="000C716E" w:rsidP="000C716E">
      <w:pPr>
        <w:rPr>
          <w:rFonts w:ascii="Arial" w:hAnsi="Arial" w:cs="Arial"/>
        </w:rPr>
      </w:pPr>
    </w:p>
    <w:p w14:paraId="01BBD355" w14:textId="23CF89A6" w:rsidR="00AC25DA" w:rsidRPr="004C4D61" w:rsidRDefault="000E0207" w:rsidP="00FA1A7A">
      <w:pPr>
        <w:spacing w:line="360" w:lineRule="auto"/>
        <w:jc w:val="both"/>
        <w:rPr>
          <w:rFonts w:ascii="Arial" w:hAnsi="Arial" w:cs="Arial"/>
          <w:szCs w:val="24"/>
        </w:rPr>
      </w:pPr>
      <w:r w:rsidRPr="004C4D61">
        <w:rPr>
          <w:rFonts w:ascii="Arial" w:hAnsi="Arial" w:cs="Arial"/>
          <w:color w:val="000000" w:themeColor="text1"/>
          <w:szCs w:val="24"/>
        </w:rPr>
        <w:t xml:space="preserve">Die Gesundheit ist eines der kostbarsten nicht-materiellen Güter der Menschen. Sie beschäftigt diese ein Leben lang in der Hoffnung Lebensqualität und Lebenserwartung zu steigern. So ist es auch nicht verwunderlich, dass im hohen Alter eine hohe Lebensqualität angestrebt wird. Dies wird jedoch durch viele Faktoren erschwert: Mit dem Alter nimmt die Vulnerabilität und somit die Wahrscheinlichkeit zu erkranken zu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Pr="004C4D61">
        <w:rPr>
          <w:rFonts w:ascii="Arial" w:hAnsi="Arial" w:cs="Arial"/>
          <w:color w:val="000000" w:themeColor="text1"/>
          <w:szCs w:val="24"/>
        </w:rPr>
        <w:fldChar w:fldCharType="separate"/>
      </w:r>
      <w:bookmarkStart w:id="92" w:name="_CTVP001901fcba50336435bac9512cc4b18cd8a"/>
      <w:r w:rsidRPr="004C4D61">
        <w:rPr>
          <w:rFonts w:ascii="Arial" w:hAnsi="Arial" w:cs="Arial"/>
          <w:color w:val="000000" w:themeColor="text1"/>
          <w:szCs w:val="24"/>
        </w:rPr>
        <w:t>(vgl. Müller und Petzold 2009, S. 6)</w:t>
      </w:r>
      <w:bookmarkEnd w:id="92"/>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Erschwerend kommt noch hinzu, dass die Wahrscheinlichkeit bei älteren Personen ab 65 Jahren, an Multimorbidität (Befund von mehreren Krankheiten) zu leiden, </w:t>
      </w:r>
      <w:r w:rsidRPr="004C4D61">
        <w:rPr>
          <w:rFonts w:ascii="Arial" w:hAnsi="Arial" w:cs="Arial"/>
          <w:color w:val="000000" w:themeColor="text1"/>
          <w:szCs w:val="24"/>
        </w:rPr>
        <w:lastRenderedPageBreak/>
        <w:t xml:space="preserve">zunimmt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Pr="004C4D61">
        <w:rPr>
          <w:rFonts w:ascii="Arial" w:hAnsi="Arial" w:cs="Arial"/>
          <w:color w:val="000000" w:themeColor="text1"/>
          <w:szCs w:val="24"/>
        </w:rPr>
        <w:fldChar w:fldCharType="separate"/>
      </w:r>
      <w:r w:rsidRPr="004C4D61">
        <w:rPr>
          <w:rFonts w:ascii="Arial" w:hAnsi="Arial" w:cs="Arial"/>
          <w:color w:val="000000" w:themeColor="text1"/>
          <w:szCs w:val="24"/>
        </w:rPr>
        <w:t>(vgl. Andreae et al. 2006, S. 92)</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 wird in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_Ref476417794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6E62B0" w:rsidRPr="006E62B0">
        <w:rPr>
          <w:rFonts w:ascii="Arial" w:hAnsi="Arial" w:cs="Arial"/>
          <w:color w:val="000000" w:themeColor="text1"/>
          <w:szCs w:val="24"/>
        </w:rPr>
        <w:t xml:space="preserve">Abbildung </w:t>
      </w:r>
      <w:r w:rsidR="006E62B0" w:rsidRPr="006E62B0">
        <w:rPr>
          <w:rFonts w:ascii="Arial" w:hAnsi="Arial" w:cs="Arial"/>
          <w:noProof/>
          <w:color w:val="000000" w:themeColor="text1"/>
          <w:szCs w:val="24"/>
        </w:rPr>
        <w:t>1</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verdeutlicht, die aufzeigt, dass in der Gruppe der 40 bis 54-Jährigen 4 Prozent der Personen im Jahr 2002 an fünf und mehr Krankheiten erkrankten. Die Multimorbidität betrug in der Gruppe der 55 bis 69-Jährigen 12 Prozent und in der Gruppe der 70- bis 85-Jährigen fast 24 Prozent.</w:t>
      </w:r>
    </w:p>
    <w:p w14:paraId="3388D034" w14:textId="0A724F4A" w:rsidR="00AC25DA" w:rsidRPr="004C4D61" w:rsidRDefault="00AC25DA" w:rsidP="00FA1A7A">
      <w:pPr>
        <w:spacing w:line="360" w:lineRule="auto"/>
        <w:jc w:val="both"/>
        <w:rPr>
          <w:rFonts w:ascii="Arial" w:hAnsi="Arial" w:cs="Arial"/>
          <w:szCs w:val="24"/>
        </w:rPr>
      </w:pPr>
    </w:p>
    <w:p w14:paraId="3CA412D5" w14:textId="77777777" w:rsidR="00AC25DA" w:rsidRPr="004C4D61" w:rsidRDefault="00AC25DA" w:rsidP="00AC25DA">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3056" cy="2562583"/>
                    </a:xfrm>
                    <a:prstGeom prst="rect">
                      <a:avLst/>
                    </a:prstGeom>
                  </pic:spPr>
                </pic:pic>
              </a:graphicData>
            </a:graphic>
          </wp:inline>
        </w:drawing>
      </w:r>
    </w:p>
    <w:p w14:paraId="434E6F95" w14:textId="0F261AFF" w:rsidR="00ED6AD6" w:rsidRPr="004C4D61" w:rsidRDefault="00AC25DA" w:rsidP="00AC25DA">
      <w:pPr>
        <w:pStyle w:val="Beschriftung"/>
        <w:jc w:val="center"/>
        <w:rPr>
          <w:rFonts w:ascii="Arial" w:hAnsi="Arial" w:cs="Arial"/>
          <w:sz w:val="23"/>
          <w:szCs w:val="23"/>
        </w:rPr>
      </w:pPr>
      <w:bookmarkStart w:id="93" w:name="_Ref476417794"/>
      <w:bookmarkStart w:id="94" w:name="_Toc478401575"/>
      <w:r w:rsidRPr="004C4D61">
        <w:rPr>
          <w:rFonts w:ascii="Arial" w:hAnsi="Arial" w:cs="Arial"/>
          <w:sz w:val="23"/>
          <w:szCs w:val="23"/>
        </w:rPr>
        <w:t xml:space="preserve">Abbildung </w:t>
      </w:r>
      <w:r w:rsidR="009C483C" w:rsidRPr="004C4D61">
        <w:rPr>
          <w:rFonts w:ascii="Arial" w:hAnsi="Arial" w:cs="Arial"/>
          <w:sz w:val="23"/>
          <w:szCs w:val="23"/>
        </w:rPr>
        <w:fldChar w:fldCharType="begin"/>
      </w:r>
      <w:r w:rsidR="009C483C" w:rsidRPr="004C4D61">
        <w:rPr>
          <w:rFonts w:ascii="Arial" w:hAnsi="Arial" w:cs="Arial"/>
          <w:sz w:val="23"/>
          <w:szCs w:val="23"/>
        </w:rPr>
        <w:instrText xml:space="preserve"> SEQ Abbildung \* ARABIC </w:instrText>
      </w:r>
      <w:r w:rsidR="009C483C" w:rsidRPr="004C4D61">
        <w:rPr>
          <w:rFonts w:ascii="Arial" w:hAnsi="Arial" w:cs="Arial"/>
          <w:sz w:val="23"/>
          <w:szCs w:val="23"/>
        </w:rPr>
        <w:fldChar w:fldCharType="separate"/>
      </w:r>
      <w:r w:rsidR="006E62B0">
        <w:rPr>
          <w:rFonts w:ascii="Arial" w:hAnsi="Arial" w:cs="Arial"/>
          <w:noProof/>
          <w:sz w:val="23"/>
          <w:szCs w:val="23"/>
        </w:rPr>
        <w:t>1</w:t>
      </w:r>
      <w:r w:rsidR="009C483C" w:rsidRPr="004C4D61">
        <w:rPr>
          <w:rFonts w:ascii="Arial" w:hAnsi="Arial" w:cs="Arial"/>
          <w:sz w:val="23"/>
          <w:szCs w:val="23"/>
        </w:rPr>
        <w:fldChar w:fldCharType="end"/>
      </w:r>
      <w:bookmarkEnd w:id="93"/>
      <w:r w:rsidRPr="004C4D61">
        <w:rPr>
          <w:rFonts w:ascii="Arial" w:hAnsi="Arial" w:cs="Arial"/>
          <w:sz w:val="23"/>
          <w:szCs w:val="23"/>
        </w:rPr>
        <w:t xml:space="preserve">: </w:t>
      </w:r>
      <w:r w:rsidR="00C52383" w:rsidRPr="004C4D61">
        <w:rPr>
          <w:rFonts w:ascii="Arial" w:hAnsi="Arial" w:cs="Arial"/>
          <w:sz w:val="23"/>
          <w:szCs w:val="23"/>
        </w:rPr>
        <w:t>Multimorbidität</w:t>
      </w:r>
      <w:r w:rsidRPr="004C4D61">
        <w:rPr>
          <w:rFonts w:ascii="Arial" w:hAnsi="Arial" w:cs="Arial"/>
          <w:sz w:val="23"/>
          <w:szCs w:val="23"/>
        </w:rPr>
        <w:t xml:space="preserve"> nach Alter im Jahr 2002</w:t>
      </w:r>
      <w:bookmarkEnd w:id="94"/>
      <w:r w:rsidR="00C52383" w:rsidRPr="004C4D61">
        <w:rPr>
          <w:rFonts w:ascii="Arial" w:hAnsi="Arial" w:cs="Arial"/>
          <w:sz w:val="23"/>
          <w:szCs w:val="23"/>
        </w:rPr>
        <w:t xml:space="preserve">  </w:t>
      </w:r>
    </w:p>
    <w:p w14:paraId="5E589290" w14:textId="3DFFC708" w:rsidR="00AC25DA" w:rsidRPr="004C4D61" w:rsidRDefault="00C52383" w:rsidP="00AC25DA">
      <w:pPr>
        <w:pStyle w:val="Beschriftung"/>
        <w:jc w:val="center"/>
        <w:rPr>
          <w:rFonts w:ascii="Arial" w:hAnsi="Arial" w:cs="Arial"/>
          <w:sz w:val="23"/>
          <w:szCs w:val="23"/>
        </w:rPr>
      </w:pPr>
      <w:r w:rsidRPr="004C4D61">
        <w:rPr>
          <w:rFonts w:ascii="Arial" w:hAnsi="Arial" w:cs="Arial"/>
          <w:sz w:val="23"/>
          <w:szCs w:val="23"/>
        </w:rPr>
        <w:fldChar w:fldCharType="begin"/>
      </w:r>
      <w:r w:rsidRPr="004C4D61">
        <w:rPr>
          <w:rFonts w:ascii="Arial" w:hAnsi="Arial" w:cs="Arial"/>
          <w:sz w:val="23"/>
          <w:szCs w:val="23"/>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4C4D61">
        <w:rPr>
          <w:rFonts w:ascii="Arial" w:hAnsi="Arial" w:cs="Arial"/>
          <w:sz w:val="23"/>
          <w:szCs w:val="23"/>
        </w:rPr>
        <w:fldChar w:fldCharType="separate"/>
      </w:r>
      <w:bookmarkStart w:id="95" w:name="_CTVP001a9db22e0270246088b20782ab3511a01"/>
      <w:r w:rsidRPr="004C4D61">
        <w:rPr>
          <w:rFonts w:ascii="Arial" w:hAnsi="Arial" w:cs="Arial"/>
          <w:sz w:val="23"/>
          <w:szCs w:val="23"/>
        </w:rPr>
        <w:t>(</w:t>
      </w:r>
      <w:r w:rsidR="005E4D55" w:rsidRPr="004C4D61">
        <w:rPr>
          <w:rFonts w:ascii="Arial" w:hAnsi="Arial" w:cs="Arial"/>
          <w:sz w:val="23"/>
          <w:szCs w:val="23"/>
        </w:rPr>
        <w:t xml:space="preserve">Quelle: </w:t>
      </w:r>
      <w:r w:rsidRPr="004C4D61">
        <w:rPr>
          <w:rFonts w:ascii="Arial" w:hAnsi="Arial" w:cs="Arial"/>
          <w:sz w:val="23"/>
          <w:szCs w:val="23"/>
        </w:rPr>
        <w:t>Böhm et al. 2009, S. 75)</w:t>
      </w:r>
      <w:bookmarkEnd w:id="95"/>
      <w:r w:rsidRPr="004C4D61">
        <w:rPr>
          <w:rFonts w:ascii="Arial" w:hAnsi="Arial" w:cs="Arial"/>
          <w:sz w:val="23"/>
          <w:szCs w:val="23"/>
        </w:rPr>
        <w:fldChar w:fldCharType="end"/>
      </w:r>
    </w:p>
    <w:p w14:paraId="4E79BE18" w14:textId="798F3057" w:rsidR="00AC25DA" w:rsidRPr="004C4D61" w:rsidRDefault="00AC25DA" w:rsidP="00FA1A7A">
      <w:pPr>
        <w:spacing w:line="360" w:lineRule="auto"/>
        <w:jc w:val="both"/>
        <w:rPr>
          <w:rFonts w:ascii="Arial" w:hAnsi="Arial" w:cs="Arial"/>
          <w:szCs w:val="24"/>
        </w:rPr>
      </w:pPr>
    </w:p>
    <w:p w14:paraId="213C0B02" w14:textId="6F539DD7" w:rsidR="00B712A2" w:rsidRPr="004C4D61" w:rsidRDefault="00B712A2" w:rsidP="00B712A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Multimorbidität führt zu einem hohen Anteil an medikamentöser Dauer- sowie Mehrfachbehandlung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Pr="004C4D61">
        <w:rPr>
          <w:rFonts w:ascii="Arial" w:hAnsi="Arial" w:cs="Arial"/>
          <w:color w:val="000000" w:themeColor="text1"/>
          <w:szCs w:val="24"/>
        </w:rPr>
        <w:fldChar w:fldCharType="separate"/>
      </w:r>
      <w:bookmarkStart w:id="96" w:name="_CTVP001df91f1c2ad624992b086aca081f04d7e"/>
      <w:r w:rsidRPr="004C4D61">
        <w:rPr>
          <w:rFonts w:ascii="Arial" w:hAnsi="Arial" w:cs="Arial"/>
          <w:color w:val="000000" w:themeColor="text1"/>
          <w:szCs w:val="24"/>
        </w:rPr>
        <w:t>(vgl. Renteln-Kruse et al. 2014, S. 1)</w:t>
      </w:r>
      <w:bookmarkEnd w:id="96"/>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 sich in einer Multimedikation von zwei bis drei Medikamenten täglich äußern kann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Pr="004C4D61">
        <w:rPr>
          <w:rFonts w:ascii="Arial" w:hAnsi="Arial" w:cs="Arial"/>
          <w:color w:val="000000" w:themeColor="text1"/>
          <w:szCs w:val="24"/>
        </w:rPr>
        <w:fldChar w:fldCharType="separate"/>
      </w:r>
      <w:bookmarkStart w:id="97" w:name="_CTVP00143f4e50e48bd4569a153bf3ae9f66fff"/>
      <w:r w:rsidRPr="004C4D61">
        <w:rPr>
          <w:rFonts w:ascii="Arial" w:hAnsi="Arial" w:cs="Arial"/>
          <w:color w:val="000000" w:themeColor="text1"/>
          <w:szCs w:val="24"/>
        </w:rPr>
        <w:t>(vgl. Andreae et al. 2006, S. 92)</w:t>
      </w:r>
      <w:bookmarkEnd w:id="9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 wird auch im Barmer GEK Arzneimittelreport 2015 bestätigt, dem gemäß mehr als 80 Prozent der älteren versicherten Personen Medikamente einnahmen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Pr="004C4D61">
        <w:rPr>
          <w:rFonts w:ascii="Arial" w:hAnsi="Arial" w:cs="Arial"/>
          <w:color w:val="000000" w:themeColor="text1"/>
          <w:szCs w:val="24"/>
        </w:rPr>
        <w:fldChar w:fldCharType="separate"/>
      </w:r>
      <w:bookmarkStart w:id="98" w:name="_CTVP0014a7182c28203432ba95676f3af28d9fe"/>
      <w:r w:rsidRPr="004C4D61">
        <w:rPr>
          <w:rFonts w:ascii="Arial" w:hAnsi="Arial" w:cs="Arial"/>
          <w:color w:val="000000" w:themeColor="text1"/>
          <w:szCs w:val="24"/>
        </w:rPr>
        <w:t>(vgl. Glaeske und Schicktanz 2015a, S. 53)</w:t>
      </w:r>
      <w:bookmarkEnd w:id="9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Der Bezug von Medikamenten erweist sich mit zunehmendem Alter als exponentiell steigend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_Ref476417836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6E62B0" w:rsidRPr="006E62B0">
        <w:rPr>
          <w:rFonts w:ascii="Arial" w:hAnsi="Arial" w:cs="Arial"/>
          <w:color w:val="000000" w:themeColor="text1"/>
          <w:szCs w:val="24"/>
        </w:rPr>
        <w:t xml:space="preserve">Abbildung </w:t>
      </w:r>
      <w:r w:rsidR="006E62B0" w:rsidRPr="006E62B0">
        <w:rPr>
          <w:rFonts w:ascii="Arial" w:hAnsi="Arial" w:cs="Arial"/>
          <w:noProof/>
          <w:color w:val="000000" w:themeColor="text1"/>
          <w:szCs w:val="24"/>
        </w:rPr>
        <w:t>2</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w:t>
      </w:r>
    </w:p>
    <w:p w14:paraId="45BBB028" w14:textId="77777777" w:rsidR="00ED6AD6" w:rsidRPr="004C4D61"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5F394898" w:rsidR="00A128AF" w:rsidRPr="00A026F0" w:rsidRDefault="001C4FB7" w:rsidP="001C4FB7">
      <w:pPr>
        <w:pStyle w:val="Beschriftung"/>
        <w:jc w:val="center"/>
        <w:rPr>
          <w:rFonts w:ascii="Arial" w:hAnsi="Arial" w:cs="Arial"/>
          <w:sz w:val="23"/>
          <w:szCs w:val="23"/>
        </w:rPr>
      </w:pPr>
      <w:bookmarkStart w:id="99" w:name="_Ref476417836"/>
      <w:bookmarkStart w:id="100" w:name="_Toc478401576"/>
      <w:r w:rsidRPr="00A026F0">
        <w:rPr>
          <w:rFonts w:ascii="Arial" w:hAnsi="Arial" w:cs="Arial"/>
          <w:sz w:val="23"/>
          <w:szCs w:val="23"/>
        </w:rPr>
        <w:t xml:space="preserve">Abbildung </w:t>
      </w:r>
      <w:r w:rsidR="009C483C" w:rsidRPr="00A026F0">
        <w:rPr>
          <w:rFonts w:ascii="Arial" w:hAnsi="Arial" w:cs="Arial"/>
          <w:sz w:val="23"/>
          <w:szCs w:val="23"/>
        </w:rPr>
        <w:fldChar w:fldCharType="begin"/>
      </w:r>
      <w:r w:rsidR="009C483C" w:rsidRPr="00A026F0">
        <w:rPr>
          <w:rFonts w:ascii="Arial" w:hAnsi="Arial" w:cs="Arial"/>
          <w:sz w:val="23"/>
          <w:szCs w:val="23"/>
        </w:rPr>
        <w:instrText xml:space="preserve"> SEQ Abbildung \* ARABIC </w:instrText>
      </w:r>
      <w:r w:rsidR="009C483C" w:rsidRPr="00A026F0">
        <w:rPr>
          <w:rFonts w:ascii="Arial" w:hAnsi="Arial" w:cs="Arial"/>
          <w:sz w:val="23"/>
          <w:szCs w:val="23"/>
        </w:rPr>
        <w:fldChar w:fldCharType="separate"/>
      </w:r>
      <w:r w:rsidR="006E62B0">
        <w:rPr>
          <w:rFonts w:ascii="Arial" w:hAnsi="Arial" w:cs="Arial"/>
          <w:noProof/>
          <w:sz w:val="23"/>
          <w:szCs w:val="23"/>
        </w:rPr>
        <w:t>2</w:t>
      </w:r>
      <w:r w:rsidR="009C483C" w:rsidRPr="00A026F0">
        <w:rPr>
          <w:rFonts w:ascii="Arial" w:hAnsi="Arial" w:cs="Arial"/>
          <w:sz w:val="23"/>
          <w:szCs w:val="23"/>
        </w:rPr>
        <w:fldChar w:fldCharType="end"/>
      </w:r>
      <w:bookmarkEnd w:id="99"/>
      <w:r w:rsidRPr="00A026F0">
        <w:rPr>
          <w:rFonts w:ascii="Arial" w:hAnsi="Arial" w:cs="Arial"/>
          <w:sz w:val="23"/>
          <w:szCs w:val="23"/>
        </w:rPr>
        <w:t>: Barmer GEK Versicherte, die Medikamente bezogen haben</w:t>
      </w:r>
      <w:bookmarkEnd w:id="100"/>
      <w:r w:rsidR="00EC3CF0" w:rsidRPr="00A026F0">
        <w:rPr>
          <w:rFonts w:ascii="Arial" w:hAnsi="Arial" w:cs="Arial"/>
          <w:sz w:val="23"/>
          <w:szCs w:val="23"/>
        </w:rPr>
        <w:t xml:space="preserve"> </w:t>
      </w:r>
    </w:p>
    <w:p w14:paraId="2A1EB4DE" w14:textId="52848A89" w:rsidR="00B878F9" w:rsidRPr="00A026F0" w:rsidRDefault="00EC3CF0" w:rsidP="00695901">
      <w:pPr>
        <w:pStyle w:val="Beschriftung"/>
        <w:jc w:val="center"/>
        <w:rPr>
          <w:rFonts w:ascii="Arial" w:hAnsi="Arial" w:cs="Arial"/>
          <w:sz w:val="23"/>
          <w:szCs w:val="23"/>
        </w:rPr>
      </w:pPr>
      <w:r w:rsidRPr="00A026F0">
        <w:rPr>
          <w:rFonts w:ascii="Arial" w:hAnsi="Arial" w:cs="Arial"/>
          <w:sz w:val="23"/>
          <w:szCs w:val="23"/>
        </w:rPr>
        <w:fldChar w:fldCharType="begin"/>
      </w:r>
      <w:r w:rsidR="00A128AF" w:rsidRPr="00A026F0">
        <w:rPr>
          <w:rFonts w:ascii="Arial" w:hAnsi="Arial" w:cs="Arial"/>
          <w:sz w:val="23"/>
          <w:szCs w:val="23"/>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A026F0">
        <w:rPr>
          <w:rFonts w:ascii="Arial" w:hAnsi="Arial" w:cs="Arial"/>
          <w:sz w:val="23"/>
          <w:szCs w:val="23"/>
        </w:rPr>
        <w:fldChar w:fldCharType="separate"/>
      </w:r>
      <w:bookmarkStart w:id="101" w:name="_CTVP00114ea9be75dee498296b2fb730cfec22b"/>
      <w:r w:rsidR="000100C2" w:rsidRPr="00A026F0">
        <w:rPr>
          <w:rFonts w:ascii="Arial" w:hAnsi="Arial" w:cs="Arial"/>
          <w:sz w:val="23"/>
          <w:szCs w:val="23"/>
        </w:rPr>
        <w:t>(</w:t>
      </w:r>
      <w:r w:rsidR="00280173">
        <w:rPr>
          <w:rFonts w:ascii="Arial" w:hAnsi="Arial" w:cs="Arial"/>
          <w:sz w:val="23"/>
          <w:szCs w:val="23"/>
        </w:rPr>
        <w:t xml:space="preserve">Quelle: </w:t>
      </w:r>
      <w:r w:rsidR="000100C2" w:rsidRPr="00A026F0">
        <w:rPr>
          <w:rFonts w:ascii="Arial" w:hAnsi="Arial" w:cs="Arial"/>
          <w:sz w:val="23"/>
          <w:szCs w:val="23"/>
        </w:rPr>
        <w:t>Glaeske und Schicktanz 2015b, S. 5)</w:t>
      </w:r>
      <w:bookmarkEnd w:id="101"/>
      <w:r w:rsidRPr="00A026F0">
        <w:rPr>
          <w:rFonts w:ascii="Arial" w:hAnsi="Arial" w:cs="Arial"/>
          <w:sz w:val="23"/>
          <w:szCs w:val="23"/>
        </w:rPr>
        <w:fldChar w:fldCharType="end"/>
      </w:r>
    </w:p>
    <w:p w14:paraId="0357D85C" w14:textId="77777777" w:rsidR="00E44566" w:rsidRPr="00A026F0" w:rsidRDefault="00E44566" w:rsidP="00E44566">
      <w:pPr>
        <w:rPr>
          <w:rFonts w:ascii="Arial" w:hAnsi="Arial" w:cs="Arial"/>
          <w:sz w:val="23"/>
          <w:szCs w:val="23"/>
        </w:rPr>
      </w:pPr>
    </w:p>
    <w:p w14:paraId="77347949" w14:textId="3728C504" w:rsidR="000F4120" w:rsidRPr="004C4D61" w:rsidRDefault="00B12ED3" w:rsidP="00564A0B">
      <w:pPr>
        <w:spacing w:line="360" w:lineRule="auto"/>
        <w:jc w:val="both"/>
        <w:rPr>
          <w:rFonts w:ascii="Arial" w:hAnsi="Arial" w:cs="Arial"/>
          <w:szCs w:val="24"/>
        </w:rPr>
      </w:pPr>
      <w:r w:rsidRPr="004C4D61">
        <w:rPr>
          <w:rFonts w:ascii="Arial" w:hAnsi="Arial" w:cs="Arial"/>
          <w:szCs w:val="24"/>
        </w:rPr>
        <w:t>Die häufigsten Medikamente, die ältere Personen einnehmen müssen,</w:t>
      </w:r>
      <w:r w:rsidR="004B2728" w:rsidRPr="004C4D61">
        <w:rPr>
          <w:rFonts w:ascii="Arial" w:hAnsi="Arial" w:cs="Arial"/>
          <w:szCs w:val="24"/>
        </w:rPr>
        <w:t xml:space="preserve"> sind Medikamente</w:t>
      </w:r>
      <w:r w:rsidRPr="004C4D61">
        <w:rPr>
          <w:rFonts w:ascii="Arial" w:hAnsi="Arial" w:cs="Arial"/>
          <w:szCs w:val="24"/>
        </w:rPr>
        <w:t xml:space="preserve"> gegen Herz-Kreislauf-Erkrankungen, Medikamente gegen </w:t>
      </w:r>
      <w:r w:rsidR="004B2728" w:rsidRPr="004C4D61">
        <w:rPr>
          <w:rFonts w:ascii="Arial" w:hAnsi="Arial" w:cs="Arial"/>
          <w:szCs w:val="24"/>
        </w:rPr>
        <w:t>Hormon</w:t>
      </w:r>
      <w:r w:rsidRPr="004C4D61">
        <w:rPr>
          <w:rFonts w:ascii="Arial" w:hAnsi="Arial" w:cs="Arial"/>
          <w:szCs w:val="24"/>
        </w:rPr>
        <w:t>- und Schlafstörungen, Med</w:t>
      </w:r>
      <w:r w:rsidR="003744E5" w:rsidRPr="004C4D61">
        <w:rPr>
          <w:rFonts w:ascii="Arial" w:hAnsi="Arial" w:cs="Arial"/>
          <w:szCs w:val="24"/>
        </w:rPr>
        <w:t>ikamente gegen Schmerzen sowie neuropsychiatrische</w:t>
      </w:r>
      <w:r w:rsidR="00B712A2" w:rsidRPr="004C4D61">
        <w:rPr>
          <w:rFonts w:ascii="Arial" w:hAnsi="Arial" w:cs="Arial"/>
          <w:szCs w:val="24"/>
        </w:rPr>
        <w:t xml:space="preserve"> Medikamente</w:t>
      </w:r>
      <w:r w:rsidR="00BD2847" w:rsidRPr="004C4D61">
        <w:rPr>
          <w:rFonts w:ascii="Arial" w:hAnsi="Arial" w:cs="Arial"/>
          <w:szCs w:val="24"/>
        </w:rPr>
        <w:t xml:space="preserve"> </w:t>
      </w:r>
      <w:r w:rsidR="00BD2847" w:rsidRPr="004C4D61">
        <w:rPr>
          <w:rFonts w:ascii="Arial" w:hAnsi="Arial" w:cs="Arial"/>
          <w:szCs w:val="24"/>
        </w:rPr>
        <w:fldChar w:fldCharType="begin"/>
      </w:r>
      <w:r w:rsidR="007B4A5E" w:rsidRPr="004C4D61">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4C4D61">
        <w:rPr>
          <w:rFonts w:ascii="Arial" w:hAnsi="Arial" w:cs="Arial"/>
          <w:szCs w:val="24"/>
        </w:rPr>
        <w:fldChar w:fldCharType="separate"/>
      </w:r>
      <w:bookmarkStart w:id="102" w:name="_CTVP001c1bdc102e4d747419d70cca5038eeb8e"/>
      <w:r w:rsidR="000100C2" w:rsidRPr="004C4D61">
        <w:rPr>
          <w:rFonts w:ascii="Arial" w:hAnsi="Arial" w:cs="Arial"/>
          <w:szCs w:val="24"/>
        </w:rPr>
        <w:t>(vgl. Grätzel von Grätz et al. 2016, S. 5)</w:t>
      </w:r>
      <w:bookmarkEnd w:id="102"/>
      <w:r w:rsidR="00BD2847" w:rsidRPr="004C4D61">
        <w:rPr>
          <w:rFonts w:ascii="Arial" w:hAnsi="Arial" w:cs="Arial"/>
          <w:szCs w:val="24"/>
        </w:rPr>
        <w:fldChar w:fldCharType="end"/>
      </w:r>
      <w:r w:rsidR="00B712A2" w:rsidRPr="004C4D61">
        <w:rPr>
          <w:rFonts w:ascii="Arial" w:hAnsi="Arial" w:cs="Arial"/>
          <w:szCs w:val="24"/>
        </w:rPr>
        <w:t>.</w:t>
      </w:r>
      <w:r w:rsidR="003617FC" w:rsidRPr="004C4D61">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3" w:name="_Ref476418180"/>
      <w:bookmarkStart w:id="104" w:name="_Toc478401647"/>
      <w:r w:rsidRPr="009C5835">
        <w:rPr>
          <w:rFonts w:ascii="Arial" w:hAnsi="Arial" w:cs="Arial"/>
        </w:rPr>
        <w:t>Adhärenz</w:t>
      </w:r>
      <w:bookmarkEnd w:id="103"/>
      <w:bookmarkEnd w:id="104"/>
    </w:p>
    <w:p w14:paraId="0C149C7A" w14:textId="77777777" w:rsidR="000F4120" w:rsidRPr="009C5835" w:rsidRDefault="000F4120" w:rsidP="000F4120">
      <w:pPr>
        <w:rPr>
          <w:rFonts w:ascii="Arial" w:hAnsi="Arial" w:cs="Arial"/>
        </w:rPr>
      </w:pPr>
    </w:p>
    <w:p w14:paraId="19855117" w14:textId="1A0635FF" w:rsidR="00B712A2" w:rsidRPr="004C4D61" w:rsidRDefault="00B712A2" w:rsidP="00B712A2">
      <w:pPr>
        <w:spacing w:line="360" w:lineRule="auto"/>
        <w:jc w:val="both"/>
        <w:rPr>
          <w:rFonts w:ascii="Arial" w:hAnsi="Arial" w:cs="Arial"/>
          <w:szCs w:val="24"/>
        </w:rPr>
      </w:pPr>
      <w:r w:rsidRPr="004C4D61">
        <w:rPr>
          <w:rFonts w:ascii="Arial" w:hAnsi="Arial" w:cs="Arial"/>
          <w:szCs w:val="24"/>
        </w:rPr>
        <w:t xml:space="preserve">Zur Linderung der Krankheiten sowie der Prävention, ist es unabdingbar, dass die </w:t>
      </w:r>
      <w:r w:rsidRPr="004C4D61">
        <w:rPr>
          <w:rFonts w:ascii="Arial" w:hAnsi="Arial" w:cs="Arial"/>
          <w:color w:val="000000" w:themeColor="text1"/>
          <w:szCs w:val="24"/>
        </w:rPr>
        <w:t xml:space="preserve">Arzneimittel korrekt eingenommen werden. Es kommt jedoch bei 50 Prozent der älteren Personen vor, dass die Medikamente nicht nach dem festgelegten Einnahmezeitplan eingenommen werden (vgl. Hayes et al. 2009, S. 770). Die möglichen Gründe, die zu einer Non-Adhärenz führen, wurden in stationären Pflegeeinrichtungen erfasst. Das Pflegepersonal hat dabei beobachtet, dass es bei einer alterskorrelierten Abnahme der Gedächtnisleistung (oder zunehmender Demenz) zu einem Verlust der Übersicht bei einer Multimedikation und zu Fehleinschätzungen in Bezug auf den eigenen gesundheitlichen Zustand, der Nebenwirkungen und Konsistenz von Medikamenten kommt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_Ref476417884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6E62B0" w:rsidRPr="006E62B0">
        <w:rPr>
          <w:rFonts w:ascii="Arial" w:hAnsi="Arial" w:cs="Arial"/>
          <w:color w:val="000000" w:themeColor="text1"/>
          <w:szCs w:val="24"/>
        </w:rPr>
        <w:t xml:space="preserve">Abbildung </w:t>
      </w:r>
      <w:r w:rsidR="006E62B0" w:rsidRPr="006E62B0">
        <w:rPr>
          <w:rFonts w:ascii="Arial" w:hAnsi="Arial" w:cs="Arial"/>
          <w:noProof/>
          <w:color w:val="000000" w:themeColor="text1"/>
          <w:szCs w:val="24"/>
        </w:rPr>
        <w:t>3</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w:t>
      </w:r>
      <w:r w:rsidRPr="004C4D61">
        <w:rPr>
          <w:rFonts w:ascii="Arial" w:hAnsi="Arial" w:cs="Arial"/>
          <w:color w:val="000000" w:themeColor="text1"/>
          <w:szCs w:val="24"/>
        </w:rPr>
        <w:lastRenderedPageBreak/>
        <w:t>Weiterhin kommt es auch vor, dass besonders desorientierte Personen denken, dass sie durch Medikamente vergiftet werden</w:t>
      </w:r>
      <w:r w:rsidRPr="004C4D61">
        <w:rPr>
          <w:rFonts w:ascii="Arial" w:hAnsi="Arial" w:cs="Arial"/>
          <w:szCs w:val="24"/>
        </w:rPr>
        <w:t xml:space="preserve"> (ebd.).</w:t>
      </w:r>
    </w:p>
    <w:p w14:paraId="1AE135F2" w14:textId="77777777" w:rsidR="00ED6AD6" w:rsidRPr="004C4D61" w:rsidRDefault="00ED6AD6" w:rsidP="00564A0B">
      <w:pPr>
        <w:spacing w:line="360" w:lineRule="auto"/>
        <w:jc w:val="both"/>
        <w:rPr>
          <w:rFonts w:ascii="Arial" w:hAnsi="Arial" w:cs="Arial"/>
          <w:szCs w:val="24"/>
        </w:rPr>
      </w:pPr>
    </w:p>
    <w:p w14:paraId="4424097B" w14:textId="7EBE9E79" w:rsidR="00B2691D" w:rsidRPr="004C4D61" w:rsidRDefault="00286DBF" w:rsidP="00B2691D">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71D27340" wp14:editId="23A8837A">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2ABC864" w14:textId="11B2CB56" w:rsidR="00B273E3" w:rsidRPr="00F26846" w:rsidRDefault="00B2691D" w:rsidP="00B2691D">
      <w:pPr>
        <w:pStyle w:val="Beschriftung"/>
        <w:jc w:val="center"/>
        <w:rPr>
          <w:rFonts w:ascii="Arial" w:hAnsi="Arial" w:cs="Arial"/>
          <w:sz w:val="23"/>
          <w:szCs w:val="23"/>
        </w:rPr>
      </w:pPr>
      <w:bookmarkStart w:id="105" w:name="_Ref476417884"/>
      <w:bookmarkStart w:id="106" w:name="_Toc478401577"/>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6E62B0">
        <w:rPr>
          <w:rFonts w:ascii="Arial" w:hAnsi="Arial" w:cs="Arial"/>
          <w:noProof/>
          <w:sz w:val="23"/>
          <w:szCs w:val="23"/>
        </w:rPr>
        <w:t>3</w:t>
      </w:r>
      <w:r w:rsidR="009C483C" w:rsidRPr="00F26846">
        <w:rPr>
          <w:rFonts w:ascii="Arial" w:hAnsi="Arial" w:cs="Arial"/>
          <w:sz w:val="23"/>
          <w:szCs w:val="23"/>
        </w:rPr>
        <w:fldChar w:fldCharType="end"/>
      </w:r>
      <w:bookmarkEnd w:id="105"/>
      <w:r w:rsidRPr="00F26846">
        <w:rPr>
          <w:rFonts w:ascii="Arial" w:hAnsi="Arial" w:cs="Arial"/>
          <w:sz w:val="23"/>
          <w:szCs w:val="23"/>
        </w:rPr>
        <w:t xml:space="preserve">: Gründe für </w:t>
      </w:r>
      <w:r w:rsidR="000F470E" w:rsidRPr="00F26846">
        <w:rPr>
          <w:rFonts w:ascii="Arial" w:hAnsi="Arial" w:cs="Arial"/>
          <w:sz w:val="23"/>
          <w:szCs w:val="23"/>
        </w:rPr>
        <w:t>Non-</w:t>
      </w:r>
      <w:r w:rsidRPr="00F26846">
        <w:rPr>
          <w:rFonts w:ascii="Arial" w:hAnsi="Arial" w:cs="Arial"/>
          <w:sz w:val="23"/>
          <w:szCs w:val="23"/>
        </w:rPr>
        <w:t>Adhärenz</w:t>
      </w:r>
      <w:bookmarkEnd w:id="106"/>
    </w:p>
    <w:p w14:paraId="2C8C53C2" w14:textId="422DA257" w:rsidR="00B2691D" w:rsidRPr="00F26846" w:rsidRDefault="00B2691D" w:rsidP="009B1D7D">
      <w:pPr>
        <w:pStyle w:val="Beschriftung"/>
        <w:jc w:val="center"/>
        <w:rPr>
          <w:rFonts w:ascii="Arial" w:hAnsi="Arial" w:cs="Arial"/>
          <w:sz w:val="23"/>
          <w:szCs w:val="23"/>
        </w:rPr>
      </w:pPr>
      <w:r w:rsidRPr="00F26846">
        <w:rPr>
          <w:rFonts w:ascii="Arial" w:hAnsi="Arial" w:cs="Arial"/>
          <w:sz w:val="23"/>
          <w:szCs w:val="23"/>
        </w:rPr>
        <w:t xml:space="preserve">(Quelle: </w:t>
      </w:r>
      <w:r w:rsidR="00374EF7" w:rsidRPr="00F26846">
        <w:rPr>
          <w:rFonts w:ascii="Arial" w:hAnsi="Arial" w:cs="Arial"/>
          <w:sz w:val="23"/>
          <w:szCs w:val="23"/>
        </w:rPr>
        <w:t xml:space="preserve">Eigene </w:t>
      </w:r>
      <w:r w:rsidRPr="00F26846">
        <w:rPr>
          <w:rFonts w:ascii="Arial" w:hAnsi="Arial" w:cs="Arial"/>
          <w:sz w:val="23"/>
          <w:szCs w:val="23"/>
        </w:rPr>
        <w:t>Befragungen von Pflegern und Pflegedienstleiter von stationären Pflegeeinrichtungen)</w:t>
      </w:r>
    </w:p>
    <w:p w14:paraId="1785572E" w14:textId="0759BDEF" w:rsidR="00B273E3" w:rsidRPr="004C4D61" w:rsidRDefault="00B273E3" w:rsidP="00564A0B">
      <w:pPr>
        <w:spacing w:line="360" w:lineRule="auto"/>
        <w:jc w:val="both"/>
        <w:rPr>
          <w:rFonts w:ascii="Arial" w:hAnsi="Arial" w:cs="Arial"/>
          <w:szCs w:val="24"/>
        </w:rPr>
      </w:pPr>
    </w:p>
    <w:p w14:paraId="6D3C83A7" w14:textId="42F57550" w:rsidR="00300D42" w:rsidRPr="004C4D61" w:rsidRDefault="00300D42" w:rsidP="00300D4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Diese Gründe erschließen sich unter anderem ebenfalls aus der Literatur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Pr="004C4D61">
        <w:rPr>
          <w:rFonts w:ascii="Arial" w:hAnsi="Arial" w:cs="Arial"/>
          <w:color w:val="000000" w:themeColor="text1"/>
          <w:szCs w:val="24"/>
        </w:rPr>
        <w:fldChar w:fldCharType="separate"/>
      </w:r>
      <w:bookmarkStart w:id="107" w:name="_CTVP001ee4a450175cb4ed3b4dff97f94c13560"/>
      <w:r w:rsidRPr="004C4D61">
        <w:rPr>
          <w:rFonts w:ascii="Arial" w:hAnsi="Arial" w:cs="Arial"/>
          <w:color w:val="000000" w:themeColor="text1"/>
          <w:szCs w:val="24"/>
        </w:rPr>
        <w:t>(vgl. Köther 2007, S. 535)</w:t>
      </w:r>
      <w:bookmarkEnd w:id="10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 Problematik liegt auch darin - siehe dazu die Studie von Goud et al.-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Pr="004C4D61">
        <w:rPr>
          <w:rFonts w:ascii="Arial" w:hAnsi="Arial" w:cs="Arial"/>
          <w:color w:val="000000" w:themeColor="text1"/>
          <w:szCs w:val="24"/>
        </w:rPr>
        <w:fldChar w:fldCharType="separate"/>
      </w:r>
      <w:bookmarkStart w:id="108" w:name="_CTVP0012d6720e5c8d14ac28f8dc113c5d869ff"/>
      <w:r w:rsidRPr="004C4D61">
        <w:rPr>
          <w:rFonts w:ascii="Arial" w:hAnsi="Arial" w:cs="Arial"/>
          <w:color w:val="000000" w:themeColor="text1"/>
          <w:szCs w:val="24"/>
        </w:rPr>
        <w:t>(vgl. 2009, S. 33)</w:t>
      </w:r>
      <w:bookmarkEnd w:id="10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in der 135 ältere Personen über ihr Medikamentenboxennutzungsverhalten befragt wurden, dass 93 Prozent dieser Befragten selbstständig die Verwaltung ihrer Medikamente vornahmen. Lediglich drei Prozent ließen Medikamente von Pharmazeuten verwalten und vier Prozent von Familienmitgliedern. So kann es dann aufgrund der alterskorrelierten nachlassenden Gedächtnisleistung oder anderen Krankheiten dazu kommen, dass bei alleinlebenden Personen, die selbstständig die Verwaltung ihrer Medikamente übernehmen, vermehrt ein non-adhärentes Verhalten auftritt.  </w:t>
      </w:r>
    </w:p>
    <w:p w14:paraId="45938D03" w14:textId="77777777" w:rsidR="00300D42" w:rsidRPr="004C4D61" w:rsidRDefault="00300D42" w:rsidP="00300D42">
      <w:pPr>
        <w:spacing w:line="360" w:lineRule="auto"/>
        <w:jc w:val="both"/>
        <w:rPr>
          <w:rFonts w:ascii="Arial" w:hAnsi="Arial" w:cs="Arial"/>
          <w:szCs w:val="24"/>
        </w:rPr>
      </w:pPr>
    </w:p>
    <w:p w14:paraId="489582EE" w14:textId="301EC065" w:rsidR="00300D42" w:rsidRPr="004C4D61" w:rsidRDefault="00300D42" w:rsidP="00300D4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Eine Non-Adhärenz führt nicht nur dazu, dass sich der Gesundheitszustand der betroffenen Personen verschlechtert, sondern dazu, dass zusätzliche Krankenhausaufenthalte oder Pflegebedarfe nötig sind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color w:val="000000" w:themeColor="text1"/>
          <w:szCs w:val="24"/>
        </w:rPr>
        <w:fldChar w:fldCharType="separate"/>
      </w:r>
      <w:bookmarkStart w:id="109" w:name="_CTVP00160f1d2860f3e4cce8e613e1861ba17f7"/>
      <w:r w:rsidRPr="004C4D61">
        <w:rPr>
          <w:rFonts w:ascii="Arial" w:hAnsi="Arial" w:cs="Arial"/>
          <w:color w:val="000000" w:themeColor="text1"/>
          <w:szCs w:val="24"/>
        </w:rPr>
        <w:t>(vgl. Rödel 2012)</w:t>
      </w:r>
      <w:bookmarkEnd w:id="109"/>
      <w:r w:rsidRPr="004C4D61">
        <w:rPr>
          <w:rFonts w:ascii="Arial" w:hAnsi="Arial" w:cs="Arial"/>
          <w:color w:val="000000" w:themeColor="text1"/>
          <w:szCs w:val="24"/>
        </w:rPr>
        <w:fldChar w:fldCharType="end"/>
      </w:r>
      <w:r w:rsidR="009B3DA9" w:rsidRPr="004C4D61">
        <w:rPr>
          <w:rFonts w:ascii="Arial" w:hAnsi="Arial" w:cs="Arial"/>
          <w:color w:val="000000" w:themeColor="text1"/>
          <w:szCs w:val="24"/>
        </w:rPr>
        <w:t>.</w:t>
      </w:r>
      <w:r w:rsidRPr="004C4D61">
        <w:rPr>
          <w:rFonts w:ascii="Arial" w:hAnsi="Arial" w:cs="Arial"/>
          <w:color w:val="000000" w:themeColor="text1"/>
          <w:szCs w:val="24"/>
        </w:rPr>
        <w:t xml:space="preserve"> Ebenfalls sterben in Europa aufgrund von Non-Adhärenz jährlich 200.000 Menschen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Pr="004C4D61">
        <w:rPr>
          <w:rFonts w:ascii="Arial" w:hAnsi="Arial" w:cs="Arial"/>
          <w:color w:val="000000" w:themeColor="text1"/>
          <w:szCs w:val="24"/>
        </w:rPr>
        <w:fldChar w:fldCharType="separate"/>
      </w:r>
      <w:bookmarkStart w:id="110" w:name="_CTVP0015ce89558dc1147438ade3b0774187805"/>
      <w:r w:rsidRPr="004C4D61">
        <w:rPr>
          <w:rFonts w:ascii="Arial" w:hAnsi="Arial" w:cs="Arial"/>
          <w:color w:val="000000" w:themeColor="text1"/>
          <w:szCs w:val="24"/>
        </w:rPr>
        <w:t>(vgl. Hagan 2015, S. 4)</w:t>
      </w:r>
      <w:bookmarkEnd w:id="110"/>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und allein den deutschen Staat kostet die Non-Adhärenz jährlich 10 Milliarden</w:t>
      </w:r>
      <w:r w:rsidR="009B3DA9" w:rsidRPr="004C4D61">
        <w:rPr>
          <w:rFonts w:ascii="Arial" w:hAnsi="Arial" w:cs="Arial"/>
          <w:color w:val="000000" w:themeColor="text1"/>
          <w:szCs w:val="24"/>
        </w:rPr>
        <w:t xml:space="preserve"> Euro</w:t>
      </w:r>
      <w:r w:rsidRPr="004C4D61">
        <w:rPr>
          <w:rFonts w:ascii="Arial" w:hAnsi="Arial" w:cs="Arial"/>
          <w:color w:val="000000" w:themeColor="text1"/>
          <w:szCs w:val="24"/>
        </w:rPr>
        <w:t xml:space="preserv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4C4D61">
        <w:rPr>
          <w:rFonts w:ascii="Arial" w:hAnsi="Arial" w:cs="Arial"/>
          <w:color w:val="000000" w:themeColor="text1"/>
          <w:szCs w:val="24"/>
        </w:rPr>
        <w:fldChar w:fldCharType="separate"/>
      </w:r>
      <w:bookmarkStart w:id="111" w:name="_CTVP001258487bbebfd4e25be40db5eed7f9f03"/>
      <w:r w:rsidRPr="004C4D61">
        <w:rPr>
          <w:rFonts w:ascii="Arial" w:hAnsi="Arial" w:cs="Arial"/>
          <w:color w:val="000000" w:themeColor="text1"/>
          <w:szCs w:val="24"/>
        </w:rPr>
        <w:t xml:space="preserve">(vgl. ABDA - Bundesvereinigung Deutscher Apothekerverbände </w:t>
      </w:r>
      <w:r w:rsidRPr="004C4D61">
        <w:rPr>
          <w:rFonts w:ascii="Arial" w:hAnsi="Arial" w:cs="Arial"/>
          <w:color w:val="000000" w:themeColor="text1"/>
          <w:szCs w:val="24"/>
        </w:rPr>
        <w:lastRenderedPageBreak/>
        <w:t>e. V. 2007)</w:t>
      </w:r>
      <w:bookmarkEnd w:id="111"/>
      <w:r w:rsidRPr="004C4D61">
        <w:rPr>
          <w:rFonts w:ascii="Arial" w:hAnsi="Arial" w:cs="Arial"/>
          <w:color w:val="000000" w:themeColor="text1"/>
          <w:szCs w:val="24"/>
        </w:rPr>
        <w:fldChar w:fldCharType="end"/>
      </w:r>
      <w:r w:rsidR="009B3DA9" w:rsidRPr="004C4D61">
        <w:rPr>
          <w:rFonts w:ascii="Arial" w:hAnsi="Arial" w:cs="Arial"/>
          <w:color w:val="000000" w:themeColor="text1"/>
          <w:szCs w:val="24"/>
        </w:rPr>
        <w:t>.</w:t>
      </w:r>
      <w:r w:rsidRPr="004C4D61">
        <w:rPr>
          <w:rFonts w:ascii="Arial" w:hAnsi="Arial" w:cs="Arial"/>
          <w:color w:val="000000" w:themeColor="text1"/>
          <w:szCs w:val="24"/>
        </w:rPr>
        <w:t xml:space="preserve"> Deswegen sollte unbedingt eine Steigerung der A</w:t>
      </w:r>
      <w:r w:rsidR="009B3DA9" w:rsidRPr="004C4D61">
        <w:rPr>
          <w:rFonts w:ascii="Arial" w:hAnsi="Arial" w:cs="Arial"/>
          <w:color w:val="000000" w:themeColor="text1"/>
          <w:szCs w:val="24"/>
        </w:rPr>
        <w:t>dhärenz</w:t>
      </w:r>
      <w:r w:rsidRPr="004C4D61">
        <w:rPr>
          <w:rFonts w:ascii="Arial" w:hAnsi="Arial" w:cs="Arial"/>
          <w:color w:val="000000" w:themeColor="text1"/>
          <w:szCs w:val="24"/>
        </w:rPr>
        <w:t xml:space="preserve"> angestrebt werden. Weitere wichtige Gründe (d.h. Kostensenkung und verbesserte Beschwerdefreiheit) wurden bereits erwähnt. Zur Steigerung der Adhärenz und Prävention können laut Luga und McGuire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Pr="004C4D61">
        <w:rPr>
          <w:rFonts w:ascii="Arial" w:hAnsi="Arial" w:cs="Arial"/>
          <w:color w:val="000000" w:themeColor="text1"/>
          <w:szCs w:val="24"/>
        </w:rPr>
        <w:fldChar w:fldCharType="separate"/>
      </w:r>
      <w:bookmarkStart w:id="112" w:name="_CTVP0017add8d5e368b4562b514960a3e0ef7fa"/>
      <w:r w:rsidRPr="004C4D61">
        <w:rPr>
          <w:rFonts w:ascii="Arial" w:hAnsi="Arial" w:cs="Arial"/>
          <w:color w:val="000000" w:themeColor="text1"/>
          <w:szCs w:val="24"/>
        </w:rPr>
        <w:t>(2014)</w:t>
      </w:r>
      <w:bookmarkEnd w:id="112"/>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drei Strategien verfolgt werden: 1) eine an den Patienten ausgerichtete Strategie (z.B. basierend auf dem Einsatz von Erinnerungsgeräten), 2) eine sich an den Personen orientierende Strategie, </w:t>
      </w:r>
      <w:r w:rsidR="009B3DA9" w:rsidRPr="004C4D61">
        <w:rPr>
          <w:rFonts w:ascii="Arial" w:hAnsi="Arial" w:cs="Arial"/>
          <w:color w:val="000000" w:themeColor="text1"/>
          <w:szCs w:val="24"/>
        </w:rPr>
        <w:t>die</w:t>
      </w:r>
      <w:r w:rsidRPr="004C4D61">
        <w:rPr>
          <w:rFonts w:ascii="Arial" w:hAnsi="Arial" w:cs="Arial"/>
          <w:color w:val="000000" w:themeColor="text1"/>
          <w:szCs w:val="24"/>
        </w:rPr>
        <w:t xml:space="preserve"> für die Gesundheit von Patienten verantwortlich sind (die z.B. eine gezielte Schulung der Ärzte vorsieht) sowie 3) einer Strategie, die durch externe Faktoren beeinflusst wird (z. B. dem automatischen Nachbestellen von Medikamenten). Pfleger von stationären Pflegeeinrichtungen wiederum legen besonderen Wert auf persönliche Erinnerungen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_Ref476435566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6E62B0" w:rsidRPr="006E62B0">
        <w:rPr>
          <w:rFonts w:ascii="Arial" w:hAnsi="Arial" w:cs="Arial"/>
          <w:color w:val="000000" w:themeColor="text1"/>
          <w:szCs w:val="24"/>
        </w:rPr>
        <w:t xml:space="preserve">Abbildung </w:t>
      </w:r>
      <w:r w:rsidR="006E62B0" w:rsidRPr="006E62B0">
        <w:rPr>
          <w:rFonts w:ascii="Arial" w:hAnsi="Arial" w:cs="Arial"/>
          <w:noProof/>
          <w:color w:val="000000" w:themeColor="text1"/>
          <w:szCs w:val="24"/>
        </w:rPr>
        <w:t>4</w:t>
      </w:r>
      <w:r w:rsidRPr="004C4D61">
        <w:rPr>
          <w:rFonts w:ascii="Arial" w:hAnsi="Arial" w:cs="Arial"/>
          <w:color w:val="000000" w:themeColor="text1"/>
          <w:szCs w:val="24"/>
        </w:rPr>
        <w:fldChar w:fldCharType="end"/>
      </w:r>
      <w:r w:rsidRPr="004C4D61">
        <w:rPr>
          <w:rFonts w:ascii="Arial" w:hAnsi="Arial" w:cs="Arial"/>
          <w:color w:val="000000" w:themeColor="text1"/>
          <w:szCs w:val="24"/>
        </w:rPr>
        <w:t>). Wenn es trotzdem dazu kommt, dass ein Bewohner einer stationären Pflegeeinrichtung Medikamente komplett ablehnt, dann wird die Medikation in Absprache mit dem Arzt geändert. Medikamente, die schwierig zu schlucken sind, werden gemörsert und mit dem Essen verabreicht (</w:t>
      </w:r>
      <w:r w:rsidR="00C87E35">
        <w:rPr>
          <w:rFonts w:ascii="Arial" w:hAnsi="Arial" w:cs="Arial"/>
          <w:color w:val="000000" w:themeColor="text1"/>
          <w:szCs w:val="24"/>
        </w:rPr>
        <w:t xml:space="preserve">Eigene </w:t>
      </w:r>
      <w:r w:rsidRPr="004C4D61">
        <w:rPr>
          <w:rFonts w:ascii="Arial" w:hAnsi="Arial" w:cs="Arial"/>
          <w:color w:val="000000" w:themeColor="text1"/>
          <w:szCs w:val="24"/>
        </w:rPr>
        <w:t>Befragungen von Pfleger und Pflegedienstleiter von stationären Pflegeeinrichtungen).</w:t>
      </w:r>
    </w:p>
    <w:p w14:paraId="56FF7D92" w14:textId="3CA1243A" w:rsidR="00292168" w:rsidRPr="004C4D61" w:rsidRDefault="00292168" w:rsidP="00564A0B">
      <w:pPr>
        <w:spacing w:line="360" w:lineRule="auto"/>
        <w:jc w:val="both"/>
        <w:rPr>
          <w:rFonts w:ascii="Arial" w:hAnsi="Arial" w:cs="Arial"/>
          <w:szCs w:val="24"/>
        </w:rPr>
      </w:pPr>
    </w:p>
    <w:p w14:paraId="4F984D9F" w14:textId="77777777" w:rsidR="00A81DC4" w:rsidRPr="004C4D61" w:rsidRDefault="00292168" w:rsidP="00A81DC4">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49B52AA6" wp14:editId="2627D941">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76E7018" w14:textId="69866F03" w:rsidR="009B3DA9" w:rsidRPr="00F26846" w:rsidRDefault="009B3DA9" w:rsidP="009B3DA9">
      <w:pPr>
        <w:pStyle w:val="Beschriftung"/>
        <w:jc w:val="center"/>
        <w:rPr>
          <w:rFonts w:ascii="Arial" w:hAnsi="Arial" w:cs="Arial"/>
          <w:color w:val="000000" w:themeColor="text1"/>
          <w:sz w:val="23"/>
          <w:szCs w:val="23"/>
        </w:rPr>
      </w:pPr>
      <w:bookmarkStart w:id="113" w:name="_Ref476435566"/>
      <w:bookmarkStart w:id="114" w:name="_Ref476435560"/>
      <w:bookmarkStart w:id="115" w:name="_Toc478073438"/>
      <w:bookmarkStart w:id="116" w:name="_Toc478401578"/>
      <w:r w:rsidRPr="00F26846">
        <w:rPr>
          <w:rFonts w:ascii="Arial" w:hAnsi="Arial" w:cs="Arial"/>
          <w:color w:val="000000" w:themeColor="text1"/>
          <w:sz w:val="23"/>
          <w:szCs w:val="23"/>
        </w:rPr>
        <w:t xml:space="preserve">Abbildung </w:t>
      </w:r>
      <w:r w:rsidRPr="00F26846">
        <w:rPr>
          <w:rFonts w:ascii="Arial" w:hAnsi="Arial" w:cs="Arial"/>
          <w:color w:val="000000" w:themeColor="text1"/>
          <w:sz w:val="23"/>
          <w:szCs w:val="23"/>
        </w:rPr>
        <w:fldChar w:fldCharType="begin"/>
      </w:r>
      <w:r w:rsidRPr="00F26846">
        <w:rPr>
          <w:rFonts w:ascii="Arial" w:hAnsi="Arial" w:cs="Arial"/>
          <w:color w:val="000000" w:themeColor="text1"/>
          <w:sz w:val="23"/>
          <w:szCs w:val="23"/>
        </w:rPr>
        <w:instrText xml:space="preserve"> SEQ Abbildung \* ARABIC </w:instrText>
      </w:r>
      <w:r w:rsidRPr="00F26846">
        <w:rPr>
          <w:rFonts w:ascii="Arial" w:hAnsi="Arial" w:cs="Arial"/>
          <w:color w:val="000000" w:themeColor="text1"/>
          <w:sz w:val="23"/>
          <w:szCs w:val="23"/>
        </w:rPr>
        <w:fldChar w:fldCharType="separate"/>
      </w:r>
      <w:r w:rsidR="006E62B0">
        <w:rPr>
          <w:rFonts w:ascii="Arial" w:hAnsi="Arial" w:cs="Arial"/>
          <w:noProof/>
          <w:color w:val="000000" w:themeColor="text1"/>
          <w:sz w:val="23"/>
          <w:szCs w:val="23"/>
        </w:rPr>
        <w:t>4</w:t>
      </w:r>
      <w:r w:rsidRPr="00F26846">
        <w:rPr>
          <w:rFonts w:ascii="Arial" w:hAnsi="Arial" w:cs="Arial"/>
          <w:color w:val="000000" w:themeColor="text1"/>
          <w:sz w:val="23"/>
          <w:szCs w:val="23"/>
        </w:rPr>
        <w:fldChar w:fldCharType="end"/>
      </w:r>
      <w:bookmarkEnd w:id="113"/>
      <w:r w:rsidRPr="00F26846">
        <w:rPr>
          <w:rFonts w:ascii="Arial" w:hAnsi="Arial" w:cs="Arial"/>
          <w:color w:val="000000" w:themeColor="text1"/>
          <w:sz w:val="23"/>
          <w:szCs w:val="23"/>
        </w:rPr>
        <w:t>: Gegenmaßnahmen zur Non-Adhärenz</w:t>
      </w:r>
      <w:bookmarkEnd w:id="114"/>
      <w:bookmarkEnd w:id="115"/>
      <w:bookmarkEnd w:id="116"/>
    </w:p>
    <w:p w14:paraId="42CF33A4" w14:textId="068CE5F5" w:rsidR="009B3DA9" w:rsidRPr="00F26846" w:rsidRDefault="009B3DA9" w:rsidP="009B3DA9">
      <w:pPr>
        <w:pStyle w:val="Beschriftung"/>
        <w:jc w:val="center"/>
        <w:rPr>
          <w:rFonts w:ascii="Arial" w:hAnsi="Arial" w:cs="Arial"/>
          <w:color w:val="000000" w:themeColor="text1"/>
          <w:sz w:val="23"/>
          <w:szCs w:val="23"/>
        </w:rPr>
      </w:pPr>
      <w:r w:rsidRPr="00F26846">
        <w:rPr>
          <w:rFonts w:ascii="Arial" w:hAnsi="Arial" w:cs="Arial"/>
          <w:color w:val="000000" w:themeColor="text1"/>
          <w:sz w:val="23"/>
          <w:szCs w:val="23"/>
        </w:rPr>
        <w:t xml:space="preserve">(Quelle: </w:t>
      </w:r>
      <w:r w:rsidR="006814AC">
        <w:rPr>
          <w:rFonts w:ascii="Arial" w:hAnsi="Arial" w:cs="Arial"/>
          <w:color w:val="000000" w:themeColor="text1"/>
          <w:sz w:val="23"/>
          <w:szCs w:val="23"/>
        </w:rPr>
        <w:t xml:space="preserve">Eigene </w:t>
      </w:r>
      <w:r w:rsidRPr="00F26846">
        <w:rPr>
          <w:rFonts w:ascii="Arial" w:hAnsi="Arial" w:cs="Arial"/>
          <w:color w:val="000000" w:themeColor="text1"/>
          <w:sz w:val="23"/>
          <w:szCs w:val="23"/>
        </w:rPr>
        <w:t>Befragungen von Pflegern und Pflegedienstleitern stationärer Pflegeeinrichtungen)</w:t>
      </w:r>
    </w:p>
    <w:p w14:paraId="6D941F93" w14:textId="06CA1F2D" w:rsidR="00FD07FC" w:rsidRPr="00A026F0" w:rsidRDefault="00FD07FC" w:rsidP="00564A0B">
      <w:pPr>
        <w:spacing w:line="360" w:lineRule="auto"/>
        <w:jc w:val="both"/>
        <w:rPr>
          <w:rFonts w:ascii="Arial" w:hAnsi="Arial" w:cs="Arial"/>
          <w:sz w:val="23"/>
          <w:szCs w:val="23"/>
        </w:rPr>
      </w:pPr>
    </w:p>
    <w:p w14:paraId="131AB19B" w14:textId="6490F96D" w:rsidR="00273610" w:rsidRPr="00A026F0" w:rsidRDefault="00273610" w:rsidP="00564A0B">
      <w:pPr>
        <w:spacing w:line="360" w:lineRule="auto"/>
        <w:jc w:val="both"/>
        <w:rPr>
          <w:rFonts w:ascii="Arial" w:hAnsi="Arial" w:cs="Arial"/>
          <w:sz w:val="23"/>
          <w:szCs w:val="23"/>
        </w:rPr>
      </w:pPr>
    </w:p>
    <w:p w14:paraId="28BDBF0A" w14:textId="3B68E2E8" w:rsidR="00192C32" w:rsidRPr="00A026F0" w:rsidRDefault="00192C32" w:rsidP="00564A0B">
      <w:pPr>
        <w:spacing w:line="360" w:lineRule="auto"/>
        <w:jc w:val="both"/>
        <w:rPr>
          <w:rFonts w:ascii="Arial" w:hAnsi="Arial" w:cs="Arial"/>
          <w:sz w:val="23"/>
          <w:szCs w:val="23"/>
        </w:rPr>
      </w:pPr>
    </w:p>
    <w:p w14:paraId="0468C9D8" w14:textId="7AE26123" w:rsidR="00A026F0" w:rsidRPr="00A026F0" w:rsidRDefault="00A026F0" w:rsidP="00564A0B">
      <w:pPr>
        <w:spacing w:line="360" w:lineRule="auto"/>
        <w:jc w:val="both"/>
        <w:rPr>
          <w:rFonts w:ascii="Arial" w:hAnsi="Arial" w:cs="Arial"/>
          <w:sz w:val="23"/>
          <w:szCs w:val="23"/>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7" w:name="_Toc462229573"/>
      <w:bookmarkStart w:id="118" w:name="_Toc462230393"/>
      <w:bookmarkStart w:id="119" w:name="_Toc462231022"/>
      <w:bookmarkStart w:id="120" w:name="_Ref476418099"/>
      <w:bookmarkStart w:id="121" w:name="_Ref476436470"/>
      <w:bookmarkStart w:id="122" w:name="_Toc478401648"/>
      <w:r w:rsidRPr="009C5835">
        <w:rPr>
          <w:rFonts w:ascii="Arial" w:hAnsi="Arial" w:cs="Arial"/>
        </w:rPr>
        <w:lastRenderedPageBreak/>
        <w:t>Wohnsituation</w:t>
      </w:r>
      <w:bookmarkEnd w:id="117"/>
      <w:bookmarkEnd w:id="118"/>
      <w:bookmarkEnd w:id="119"/>
      <w:bookmarkEnd w:id="120"/>
      <w:bookmarkEnd w:id="121"/>
      <w:bookmarkEnd w:id="122"/>
    </w:p>
    <w:p w14:paraId="78107477" w14:textId="2AAF0020" w:rsidR="00693AA5" w:rsidRPr="009C5835" w:rsidRDefault="00693AA5" w:rsidP="00693AA5">
      <w:pPr>
        <w:rPr>
          <w:rFonts w:ascii="Arial" w:hAnsi="Arial" w:cs="Arial"/>
        </w:rPr>
      </w:pPr>
    </w:p>
    <w:p w14:paraId="093C4A8E" w14:textId="4359F095" w:rsidR="001274FE" w:rsidRPr="00F26846" w:rsidRDefault="00693AA5" w:rsidP="00ED75AA">
      <w:pPr>
        <w:spacing w:line="360" w:lineRule="auto"/>
        <w:jc w:val="both"/>
        <w:rPr>
          <w:rFonts w:ascii="Arial" w:hAnsi="Arial" w:cs="Arial"/>
          <w:szCs w:val="24"/>
        </w:rPr>
      </w:pPr>
      <w:r w:rsidRPr="00F26846">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F26846">
        <w:rPr>
          <w:rFonts w:ascii="Arial" w:hAnsi="Arial" w:cs="Arial"/>
          <w:szCs w:val="24"/>
        </w:rPr>
        <w:t xml:space="preserve"> </w:t>
      </w:r>
      <w:r w:rsidR="00D565B4" w:rsidRPr="00F26846">
        <w:rPr>
          <w:rFonts w:ascii="Arial" w:hAnsi="Arial" w:cs="Arial"/>
          <w:szCs w:val="24"/>
        </w:rPr>
        <w:t xml:space="preserve">So ist es nicht verwunderlich, dass das Verlangen nach Selbständigkeit und Unabhängigkeit im Alter weiterhin besteht </w:t>
      </w:r>
      <w:r w:rsidR="00D565B4" w:rsidRPr="00F26846">
        <w:rPr>
          <w:rFonts w:ascii="Arial" w:hAnsi="Arial" w:cs="Arial"/>
          <w:szCs w:val="24"/>
        </w:rPr>
        <w:fldChar w:fldCharType="begin"/>
      </w:r>
      <w:r w:rsidR="00C07C92" w:rsidRPr="00F26846">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F26846">
        <w:rPr>
          <w:rFonts w:ascii="Arial" w:hAnsi="Arial" w:cs="Arial"/>
          <w:szCs w:val="24"/>
        </w:rPr>
        <w:fldChar w:fldCharType="separate"/>
      </w:r>
      <w:bookmarkStart w:id="123" w:name="_CTVP001b98b1d22c7e74455b406e91b2040609c"/>
      <w:r w:rsidR="00C07C92" w:rsidRPr="00F26846">
        <w:rPr>
          <w:rFonts w:ascii="Arial" w:hAnsi="Arial" w:cs="Arial"/>
          <w:szCs w:val="24"/>
        </w:rPr>
        <w:t>(vgl. Georgieff 2008, S. 17)</w:t>
      </w:r>
      <w:bookmarkEnd w:id="123"/>
      <w:r w:rsidR="00D565B4" w:rsidRPr="00F26846">
        <w:rPr>
          <w:rFonts w:ascii="Arial" w:hAnsi="Arial" w:cs="Arial"/>
          <w:szCs w:val="24"/>
        </w:rPr>
        <w:fldChar w:fldCharType="end"/>
      </w:r>
      <w:r w:rsidR="0047490B">
        <w:rPr>
          <w:rFonts w:ascii="Arial" w:hAnsi="Arial" w:cs="Arial"/>
          <w:szCs w:val="24"/>
        </w:rPr>
        <w:t>.</w:t>
      </w:r>
      <w:r w:rsidR="00D565B4" w:rsidRPr="00F26846">
        <w:rPr>
          <w:rFonts w:ascii="Arial" w:hAnsi="Arial" w:cs="Arial"/>
          <w:szCs w:val="24"/>
        </w:rPr>
        <w:t xml:space="preserve"> </w:t>
      </w:r>
      <w:r w:rsidR="00FC0690" w:rsidRPr="00F26846">
        <w:rPr>
          <w:rFonts w:ascii="Arial" w:hAnsi="Arial" w:cs="Arial"/>
          <w:szCs w:val="24"/>
        </w:rPr>
        <w:t xml:space="preserve">Dies wird dadurch bestätigt, dass </w:t>
      </w:r>
      <w:r w:rsidR="001274FE" w:rsidRPr="00F26846">
        <w:rPr>
          <w:rFonts w:ascii="Arial" w:hAnsi="Arial" w:cs="Arial"/>
          <w:szCs w:val="24"/>
        </w:rPr>
        <w:t>laut eine</w:t>
      </w:r>
      <w:r w:rsidR="005841BF" w:rsidRPr="00F26846">
        <w:rPr>
          <w:rFonts w:ascii="Arial" w:hAnsi="Arial" w:cs="Arial"/>
          <w:szCs w:val="24"/>
        </w:rPr>
        <w:t xml:space="preserve">r durchgeführten Statistik von </w:t>
      </w:r>
      <w:r w:rsidR="001274FE" w:rsidRPr="00F26846">
        <w:rPr>
          <w:rFonts w:ascii="Arial" w:hAnsi="Arial" w:cs="Arial"/>
          <w:i/>
          <w:szCs w:val="24"/>
        </w:rPr>
        <w:t>Deu</w:t>
      </w:r>
      <w:r w:rsidR="005841BF" w:rsidRPr="00F26846">
        <w:rPr>
          <w:rFonts w:ascii="Arial" w:hAnsi="Arial" w:cs="Arial"/>
          <w:i/>
          <w:szCs w:val="24"/>
        </w:rPr>
        <w:t>tsches Zentrum für Altersfragen</w:t>
      </w:r>
      <w:r w:rsidR="001274FE" w:rsidRPr="00F26846">
        <w:rPr>
          <w:rFonts w:ascii="Arial" w:hAnsi="Arial" w:cs="Arial"/>
          <w:i/>
          <w:szCs w:val="24"/>
        </w:rPr>
        <w:t xml:space="preserve"> (DAZ)</w:t>
      </w:r>
      <w:r w:rsidR="001274FE" w:rsidRPr="00F26846">
        <w:rPr>
          <w:rFonts w:ascii="Arial" w:hAnsi="Arial" w:cs="Arial"/>
          <w:szCs w:val="24"/>
        </w:rPr>
        <w:t xml:space="preserve"> </w:t>
      </w:r>
      <w:r w:rsidR="00FC0690" w:rsidRPr="00F26846">
        <w:rPr>
          <w:rFonts w:ascii="Arial" w:hAnsi="Arial" w:cs="Arial"/>
          <w:szCs w:val="24"/>
        </w:rPr>
        <w:t xml:space="preserve">96,4 </w:t>
      </w:r>
      <w:r w:rsidR="002959E4" w:rsidRPr="00F26846">
        <w:rPr>
          <w:rFonts w:ascii="Arial" w:hAnsi="Arial" w:cs="Arial"/>
          <w:szCs w:val="24"/>
        </w:rPr>
        <w:t>Prozent</w:t>
      </w:r>
      <w:r w:rsidR="00FC0690" w:rsidRPr="00F26846">
        <w:rPr>
          <w:rFonts w:ascii="Arial" w:hAnsi="Arial" w:cs="Arial"/>
          <w:szCs w:val="24"/>
        </w:rPr>
        <w:t xml:space="preserve"> </w:t>
      </w:r>
      <w:r w:rsidR="0096319C" w:rsidRPr="00F26846">
        <w:rPr>
          <w:rFonts w:ascii="Arial" w:hAnsi="Arial" w:cs="Arial"/>
          <w:szCs w:val="24"/>
        </w:rPr>
        <w:t>der über 65-Jährigen einen eigenen Haushalt</w:t>
      </w:r>
      <w:r w:rsidR="00FC0690" w:rsidRPr="00F26846">
        <w:rPr>
          <w:rFonts w:ascii="Arial" w:hAnsi="Arial" w:cs="Arial"/>
          <w:szCs w:val="24"/>
        </w:rPr>
        <w:t xml:space="preserve"> führen</w:t>
      </w:r>
      <w:r w:rsidR="00C67BAA" w:rsidRPr="00F26846">
        <w:rPr>
          <w:rFonts w:ascii="Arial" w:hAnsi="Arial" w:cs="Arial"/>
          <w:szCs w:val="24"/>
        </w:rPr>
        <w:t xml:space="preserve"> </w:t>
      </w:r>
      <w:r w:rsidR="00C67BAA" w:rsidRPr="00F26846">
        <w:rPr>
          <w:rFonts w:ascii="Arial" w:hAnsi="Arial" w:cs="Arial"/>
          <w:szCs w:val="24"/>
        </w:rPr>
        <w:fldChar w:fldCharType="begin"/>
      </w:r>
      <w:r w:rsidR="00C67BAA" w:rsidRPr="00F26846">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F26846">
        <w:rPr>
          <w:rFonts w:ascii="Arial" w:hAnsi="Arial" w:cs="Arial"/>
          <w:szCs w:val="24"/>
        </w:rPr>
        <w:fldChar w:fldCharType="separate"/>
      </w:r>
      <w:bookmarkStart w:id="124" w:name="_CTVP001ecb249ad712c4872b519d9aa7c700966"/>
      <w:r w:rsidR="00C67BAA" w:rsidRPr="00F26846">
        <w:rPr>
          <w:rFonts w:ascii="Arial" w:hAnsi="Arial" w:cs="Arial"/>
          <w:szCs w:val="24"/>
        </w:rPr>
        <w:t>(vgl. Hoffmann et al. 2014, S. 4)</w:t>
      </w:r>
      <w:bookmarkEnd w:id="124"/>
      <w:r w:rsidR="00C67BAA" w:rsidRPr="00F26846">
        <w:rPr>
          <w:rFonts w:ascii="Arial" w:hAnsi="Arial" w:cs="Arial"/>
          <w:szCs w:val="24"/>
        </w:rPr>
        <w:fldChar w:fldCharType="end"/>
      </w:r>
      <w:r w:rsidR="0047490B">
        <w:rPr>
          <w:rFonts w:ascii="Arial" w:hAnsi="Arial" w:cs="Arial"/>
          <w:szCs w:val="24"/>
        </w:rPr>
        <w:t>.</w:t>
      </w:r>
      <w:r w:rsidR="00C67BAA" w:rsidRPr="00F26846">
        <w:rPr>
          <w:rFonts w:ascii="Arial" w:hAnsi="Arial" w:cs="Arial"/>
          <w:szCs w:val="24"/>
        </w:rPr>
        <w:t xml:space="preserve"> </w:t>
      </w:r>
      <w:r w:rsidR="008435D5" w:rsidRPr="00F26846">
        <w:rPr>
          <w:rFonts w:ascii="Arial" w:hAnsi="Arial" w:cs="Arial"/>
          <w:szCs w:val="24"/>
        </w:rPr>
        <w:t>Der Bezug zu der eigenen Wohnung ist dadurch im Alter ausgeprägter als in den früheren Lebens</w:t>
      </w:r>
      <w:r w:rsidR="00BE2CFD" w:rsidRPr="00F26846">
        <w:rPr>
          <w:rFonts w:ascii="Arial" w:hAnsi="Arial" w:cs="Arial"/>
          <w:szCs w:val="24"/>
        </w:rPr>
        <w:t>p</w:t>
      </w:r>
      <w:r w:rsidR="008435D5" w:rsidRPr="00F26846">
        <w:rPr>
          <w:rFonts w:ascii="Arial" w:hAnsi="Arial" w:cs="Arial"/>
          <w:szCs w:val="24"/>
        </w:rPr>
        <w:t>hasen</w:t>
      </w:r>
      <w:r w:rsidR="00BE2CFD" w:rsidRPr="00F26846">
        <w:rPr>
          <w:rFonts w:ascii="Arial" w:hAnsi="Arial" w:cs="Arial"/>
          <w:color w:val="FF0000"/>
          <w:szCs w:val="24"/>
        </w:rPr>
        <w:t xml:space="preserve"> </w:t>
      </w:r>
      <w:r w:rsidR="008435D5" w:rsidRPr="00F26846">
        <w:rPr>
          <w:rFonts w:ascii="Arial" w:hAnsi="Arial" w:cs="Arial"/>
          <w:szCs w:val="24"/>
        </w:rPr>
        <w:fldChar w:fldCharType="begin"/>
      </w:r>
      <w:r w:rsidR="008435D5" w:rsidRPr="00F26846">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F26846">
        <w:rPr>
          <w:rFonts w:ascii="Arial" w:hAnsi="Arial" w:cs="Arial"/>
          <w:szCs w:val="24"/>
        </w:rPr>
        <w:fldChar w:fldCharType="separate"/>
      </w:r>
      <w:bookmarkStart w:id="125" w:name="_CTVP00158e6655c6ba34efd83ecaf18286afc7b"/>
      <w:r w:rsidR="008435D5" w:rsidRPr="00F26846">
        <w:rPr>
          <w:rFonts w:ascii="Arial" w:hAnsi="Arial" w:cs="Arial"/>
          <w:szCs w:val="24"/>
        </w:rPr>
        <w:t>(vgl. Georgieff 2008, S. 17)</w:t>
      </w:r>
      <w:bookmarkEnd w:id="125"/>
      <w:r w:rsidR="008435D5" w:rsidRPr="00F26846">
        <w:rPr>
          <w:rFonts w:ascii="Arial" w:hAnsi="Arial" w:cs="Arial"/>
          <w:szCs w:val="24"/>
        </w:rPr>
        <w:fldChar w:fldCharType="end"/>
      </w:r>
      <w:r w:rsidR="0047490B">
        <w:rPr>
          <w:rFonts w:ascii="Arial" w:hAnsi="Arial" w:cs="Arial"/>
          <w:szCs w:val="24"/>
        </w:rPr>
        <w:t>.</w:t>
      </w:r>
      <w:r w:rsidR="008435D5" w:rsidRPr="00F26846">
        <w:rPr>
          <w:rFonts w:ascii="Arial" w:hAnsi="Arial" w:cs="Arial"/>
          <w:szCs w:val="24"/>
        </w:rPr>
        <w:t xml:space="preserve"> Dies liegt unter anderem </w:t>
      </w:r>
      <w:r w:rsidR="00774916" w:rsidRPr="00F26846">
        <w:rPr>
          <w:rFonts w:ascii="Arial" w:hAnsi="Arial" w:cs="Arial"/>
          <w:szCs w:val="24"/>
        </w:rPr>
        <w:t>an</w:t>
      </w:r>
      <w:r w:rsidR="00A6230B" w:rsidRPr="00F26846">
        <w:rPr>
          <w:rFonts w:ascii="Arial" w:hAnsi="Arial" w:cs="Arial"/>
          <w:color w:val="FF0000"/>
          <w:szCs w:val="24"/>
        </w:rPr>
        <w:t xml:space="preserve"> </w:t>
      </w:r>
      <w:r w:rsidR="008435D5" w:rsidRPr="00F26846">
        <w:rPr>
          <w:rFonts w:ascii="Arial" w:hAnsi="Arial" w:cs="Arial"/>
          <w:szCs w:val="24"/>
        </w:rPr>
        <w:t xml:space="preserve">der Tatsache, dass im Alter die Menschen kleinere Aktionsräume und Umweltbezüge aufweisen </w:t>
      </w:r>
      <w:r w:rsidR="008435D5" w:rsidRPr="00F26846">
        <w:rPr>
          <w:rFonts w:ascii="Arial" w:hAnsi="Arial" w:cs="Arial"/>
          <w:szCs w:val="24"/>
        </w:rPr>
        <w:fldChar w:fldCharType="begin"/>
      </w:r>
      <w:r w:rsidR="008435D5" w:rsidRPr="00F26846">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F26846">
        <w:rPr>
          <w:rFonts w:ascii="Arial" w:hAnsi="Arial" w:cs="Arial"/>
          <w:szCs w:val="24"/>
        </w:rPr>
        <w:fldChar w:fldCharType="separate"/>
      </w:r>
      <w:bookmarkStart w:id="126" w:name="_CTVP0012f53d9c7cc4f4823a27add3722e61e6f"/>
      <w:r w:rsidR="008435D5" w:rsidRPr="00F26846">
        <w:rPr>
          <w:rFonts w:ascii="Arial" w:hAnsi="Arial" w:cs="Arial"/>
          <w:szCs w:val="24"/>
        </w:rPr>
        <w:t>(vgl. Keding und Eggen 2011, S. 3)</w:t>
      </w:r>
      <w:bookmarkEnd w:id="126"/>
      <w:r w:rsidR="008435D5" w:rsidRPr="00F26846">
        <w:rPr>
          <w:rFonts w:ascii="Arial" w:hAnsi="Arial" w:cs="Arial"/>
          <w:szCs w:val="24"/>
        </w:rPr>
        <w:fldChar w:fldCharType="end"/>
      </w:r>
      <w:r w:rsidR="0047490B">
        <w:rPr>
          <w:rFonts w:ascii="Arial" w:hAnsi="Arial" w:cs="Arial"/>
          <w:szCs w:val="24"/>
        </w:rPr>
        <w:t>, sodass die meiste</w:t>
      </w:r>
      <w:r w:rsidR="008435D5" w:rsidRPr="00F26846">
        <w:rPr>
          <w:rFonts w:ascii="Arial" w:hAnsi="Arial" w:cs="Arial"/>
          <w:szCs w:val="24"/>
        </w:rPr>
        <w:t xml:space="preserve"> Zeit in der Wohnung verbracht wird </w:t>
      </w:r>
      <w:r w:rsidR="008435D5" w:rsidRPr="00F26846">
        <w:rPr>
          <w:rFonts w:ascii="Arial" w:hAnsi="Arial" w:cs="Arial"/>
          <w:szCs w:val="24"/>
        </w:rPr>
        <w:fldChar w:fldCharType="begin"/>
      </w:r>
      <w:r w:rsidR="008435D5" w:rsidRPr="00F26846">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F26846">
        <w:rPr>
          <w:rFonts w:ascii="Arial" w:hAnsi="Arial" w:cs="Arial"/>
          <w:szCs w:val="24"/>
        </w:rPr>
        <w:fldChar w:fldCharType="separate"/>
      </w:r>
      <w:bookmarkStart w:id="127" w:name="_CTVP00162382a0f823b454395ee7da83464cbec"/>
      <w:r w:rsidR="008435D5" w:rsidRPr="00F26846">
        <w:rPr>
          <w:rFonts w:ascii="Arial" w:hAnsi="Arial" w:cs="Arial"/>
          <w:szCs w:val="24"/>
        </w:rPr>
        <w:t>(vgl. Georgieff 2008, S. 17)</w:t>
      </w:r>
      <w:bookmarkEnd w:id="127"/>
      <w:r w:rsidR="008435D5" w:rsidRPr="00F26846">
        <w:rPr>
          <w:rFonts w:ascii="Arial" w:hAnsi="Arial" w:cs="Arial"/>
          <w:szCs w:val="24"/>
        </w:rPr>
        <w:fldChar w:fldCharType="end"/>
      </w:r>
      <w:r w:rsidR="0047490B">
        <w:rPr>
          <w:rFonts w:ascii="Arial" w:hAnsi="Arial" w:cs="Arial"/>
          <w:szCs w:val="24"/>
        </w:rPr>
        <w:t>.</w:t>
      </w:r>
      <w:r w:rsidR="008435D5" w:rsidRPr="00F26846">
        <w:rPr>
          <w:rFonts w:ascii="Arial" w:hAnsi="Arial" w:cs="Arial"/>
          <w:szCs w:val="24"/>
        </w:rPr>
        <w:t xml:space="preserve"> </w:t>
      </w:r>
      <w:r w:rsidR="000677EF" w:rsidRPr="00F26846">
        <w:rPr>
          <w:rFonts w:ascii="Arial" w:hAnsi="Arial" w:cs="Arial"/>
          <w:szCs w:val="24"/>
        </w:rPr>
        <w:t>Das autonome Wohnen i</w:t>
      </w:r>
      <w:r w:rsidR="00ED75AA" w:rsidRPr="00F26846">
        <w:rPr>
          <w:rFonts w:ascii="Arial" w:hAnsi="Arial" w:cs="Arial"/>
          <w:szCs w:val="24"/>
        </w:rPr>
        <w:t>st dadurch ein wichtiger Faktor</w:t>
      </w:r>
      <w:r w:rsidR="000677EF" w:rsidRPr="00F26846">
        <w:rPr>
          <w:rFonts w:ascii="Arial" w:hAnsi="Arial" w:cs="Arial"/>
          <w:szCs w:val="24"/>
        </w:rPr>
        <w:t xml:space="preserve"> für die älteren Personen, sodass sogar bei gesundheitlichen Beeinträchtigungen das selbstständige wohnen bevorzugt wird </w:t>
      </w:r>
      <w:r w:rsidR="00C67BAA" w:rsidRPr="00F26846">
        <w:rPr>
          <w:rFonts w:ascii="Arial" w:hAnsi="Arial" w:cs="Arial"/>
          <w:szCs w:val="24"/>
        </w:rPr>
        <w:fldChar w:fldCharType="begin"/>
      </w:r>
      <w:r w:rsidR="00C67BAA" w:rsidRPr="00F26846">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F26846">
        <w:rPr>
          <w:rFonts w:ascii="Arial" w:hAnsi="Arial" w:cs="Arial"/>
          <w:szCs w:val="24"/>
        </w:rPr>
        <w:fldChar w:fldCharType="separate"/>
      </w:r>
      <w:bookmarkStart w:id="128" w:name="_CTVP0011bc2543ae3d04e738d4f0534496e3dc3"/>
      <w:r w:rsidR="00C67BAA" w:rsidRPr="00F26846">
        <w:rPr>
          <w:rFonts w:ascii="Arial" w:hAnsi="Arial" w:cs="Arial"/>
          <w:szCs w:val="24"/>
        </w:rPr>
        <w:t>(vgl. Peter Georgieff 2009, S. 14 zit.</w:t>
      </w:r>
      <w:r w:rsidR="00723ABF" w:rsidRPr="00F26846">
        <w:rPr>
          <w:rFonts w:ascii="Arial" w:hAnsi="Arial" w:cs="Arial"/>
          <w:szCs w:val="24"/>
        </w:rPr>
        <w:t xml:space="preserve"> </w:t>
      </w:r>
      <w:r w:rsidR="00E6773B" w:rsidRPr="00F26846">
        <w:rPr>
          <w:rFonts w:ascii="Arial" w:hAnsi="Arial" w:cs="Arial"/>
          <w:szCs w:val="24"/>
        </w:rPr>
        <w:t xml:space="preserve">n. Grauel und </w:t>
      </w:r>
      <w:r w:rsidR="00C67BAA" w:rsidRPr="00F26846">
        <w:rPr>
          <w:rFonts w:ascii="Arial" w:hAnsi="Arial" w:cs="Arial"/>
          <w:szCs w:val="24"/>
        </w:rPr>
        <w:t>Spellerberg 2007</w:t>
      </w:r>
      <w:bookmarkEnd w:id="128"/>
      <w:r w:rsidR="00C67BAA" w:rsidRPr="00F26846">
        <w:rPr>
          <w:rFonts w:ascii="Arial" w:hAnsi="Arial" w:cs="Arial"/>
          <w:szCs w:val="24"/>
        </w:rPr>
        <w:t>)</w:t>
      </w:r>
      <w:r w:rsidR="00C67BAA" w:rsidRPr="00F26846">
        <w:rPr>
          <w:rFonts w:ascii="Arial" w:hAnsi="Arial" w:cs="Arial"/>
          <w:szCs w:val="24"/>
        </w:rPr>
        <w:fldChar w:fldCharType="end"/>
      </w:r>
      <w:r w:rsidR="00C67BAA" w:rsidRPr="00F26846">
        <w:rPr>
          <w:rFonts w:ascii="Arial" w:hAnsi="Arial" w:cs="Arial"/>
          <w:szCs w:val="24"/>
        </w:rPr>
        <w:t xml:space="preserve"> </w:t>
      </w:r>
      <w:r w:rsidR="000677EF" w:rsidRPr="00F26846">
        <w:rPr>
          <w:rFonts w:ascii="Arial" w:hAnsi="Arial" w:cs="Arial"/>
          <w:szCs w:val="24"/>
        </w:rPr>
        <w:t xml:space="preserve">und der Umzug in eine stationäre Pflegeeinrichtung als </w:t>
      </w:r>
      <w:r w:rsidR="00ED75AA" w:rsidRPr="00F26846">
        <w:rPr>
          <w:rFonts w:ascii="Arial" w:hAnsi="Arial" w:cs="Arial"/>
          <w:szCs w:val="24"/>
        </w:rPr>
        <w:t xml:space="preserve">ein Autonomieverlust sowie </w:t>
      </w:r>
      <w:r w:rsidR="00C37761" w:rsidRPr="00F26846">
        <w:rPr>
          <w:rFonts w:ascii="Arial" w:hAnsi="Arial" w:cs="Arial"/>
          <w:szCs w:val="24"/>
        </w:rPr>
        <w:t>Verlust</w:t>
      </w:r>
      <w:r w:rsidR="00912F77" w:rsidRPr="00F26846">
        <w:rPr>
          <w:rFonts w:ascii="Arial" w:hAnsi="Arial" w:cs="Arial"/>
          <w:szCs w:val="24"/>
        </w:rPr>
        <w:t xml:space="preserve"> der</w:t>
      </w:r>
      <w:r w:rsidR="00ED75AA" w:rsidRPr="00F26846">
        <w:rPr>
          <w:rFonts w:ascii="Arial" w:hAnsi="Arial" w:cs="Arial"/>
          <w:szCs w:val="24"/>
        </w:rPr>
        <w:t xml:space="preserve"> Lebensqualität </w:t>
      </w:r>
      <w:r w:rsidR="00AE48B2" w:rsidRPr="00F26846">
        <w:rPr>
          <w:rFonts w:ascii="Arial" w:hAnsi="Arial" w:cs="Arial"/>
          <w:szCs w:val="24"/>
        </w:rPr>
        <w:t>angesehen</w:t>
      </w:r>
      <w:r w:rsidR="0047490B">
        <w:rPr>
          <w:rFonts w:ascii="Arial" w:hAnsi="Arial" w:cs="Arial"/>
          <w:szCs w:val="24"/>
        </w:rPr>
        <w:t xml:space="preserve"> wird</w:t>
      </w:r>
      <w:r w:rsidR="00C67BAA" w:rsidRPr="00F26846">
        <w:rPr>
          <w:rFonts w:ascii="Arial" w:hAnsi="Arial" w:cs="Arial"/>
          <w:szCs w:val="24"/>
        </w:rPr>
        <w:t xml:space="preserve"> </w:t>
      </w:r>
      <w:r w:rsidR="00C67BAA" w:rsidRPr="00F26846">
        <w:rPr>
          <w:rFonts w:ascii="Arial" w:hAnsi="Arial" w:cs="Arial"/>
          <w:szCs w:val="24"/>
        </w:rPr>
        <w:fldChar w:fldCharType="begin"/>
      </w:r>
      <w:r w:rsidR="00C67BAA" w:rsidRPr="00F26846">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F26846">
        <w:rPr>
          <w:rFonts w:ascii="Arial" w:hAnsi="Arial" w:cs="Arial"/>
          <w:szCs w:val="24"/>
        </w:rPr>
        <w:fldChar w:fldCharType="separate"/>
      </w:r>
      <w:bookmarkStart w:id="129" w:name="_CTVP001b3ff2118a7724365874b9a75ae33c763"/>
      <w:r w:rsidR="00C67BAA" w:rsidRPr="00F26846">
        <w:rPr>
          <w:rFonts w:ascii="Arial" w:hAnsi="Arial" w:cs="Arial"/>
          <w:szCs w:val="24"/>
        </w:rPr>
        <w:t>(vgl. Schneekloth und Wahl 2008, S. 231)</w:t>
      </w:r>
      <w:bookmarkEnd w:id="129"/>
      <w:r w:rsidR="00C67BAA" w:rsidRPr="00F26846">
        <w:rPr>
          <w:rFonts w:ascii="Arial" w:hAnsi="Arial" w:cs="Arial"/>
          <w:szCs w:val="24"/>
        </w:rPr>
        <w:fldChar w:fldCharType="end"/>
      </w:r>
      <w:r w:rsidR="0047490B">
        <w:rPr>
          <w:rFonts w:ascii="Arial" w:hAnsi="Arial" w:cs="Arial"/>
          <w:szCs w:val="24"/>
        </w:rPr>
        <w:t>.</w:t>
      </w:r>
      <w:r w:rsidR="00C67BAA" w:rsidRPr="00F26846">
        <w:rPr>
          <w:rFonts w:ascii="Arial" w:hAnsi="Arial" w:cs="Arial"/>
          <w:szCs w:val="24"/>
        </w:rPr>
        <w:t xml:space="preserve"> </w:t>
      </w:r>
      <w:r w:rsidR="001C3D8C" w:rsidRPr="00F26846">
        <w:rPr>
          <w:rFonts w:ascii="Arial" w:hAnsi="Arial" w:cs="Arial"/>
          <w:szCs w:val="24"/>
        </w:rPr>
        <w:t xml:space="preserve">So wohnen nur 3,6 </w:t>
      </w:r>
      <w:r w:rsidR="002959E4" w:rsidRPr="00F26846">
        <w:rPr>
          <w:rFonts w:ascii="Arial" w:hAnsi="Arial" w:cs="Arial"/>
          <w:szCs w:val="24"/>
        </w:rPr>
        <w:t>Prozent</w:t>
      </w:r>
      <w:r w:rsidR="001C3D8C" w:rsidRPr="00F26846">
        <w:rPr>
          <w:rFonts w:ascii="Arial" w:hAnsi="Arial" w:cs="Arial"/>
          <w:szCs w:val="24"/>
        </w:rPr>
        <w:t xml:space="preserve"> von den 65</w:t>
      </w:r>
      <w:r w:rsidR="00ED75AA" w:rsidRPr="00F26846">
        <w:rPr>
          <w:rFonts w:ascii="Arial" w:hAnsi="Arial" w:cs="Arial"/>
          <w:szCs w:val="24"/>
        </w:rPr>
        <w:t xml:space="preserve"> bis 80-Jährigen in einer Gemeinschaftsunterkunft</w:t>
      </w:r>
      <w:r w:rsidR="00791637" w:rsidRPr="00F26846">
        <w:rPr>
          <w:rFonts w:ascii="Arial" w:hAnsi="Arial" w:cs="Arial"/>
          <w:szCs w:val="24"/>
        </w:rPr>
        <w:t>,</w:t>
      </w:r>
      <w:r w:rsidR="0096319C" w:rsidRPr="00F26846">
        <w:rPr>
          <w:rFonts w:ascii="Arial" w:hAnsi="Arial" w:cs="Arial"/>
          <w:szCs w:val="24"/>
        </w:rPr>
        <w:t xml:space="preserve"> wie</w:t>
      </w:r>
      <w:r w:rsidR="00C67BAA" w:rsidRPr="00F26846">
        <w:rPr>
          <w:rFonts w:ascii="Arial" w:hAnsi="Arial" w:cs="Arial"/>
          <w:szCs w:val="24"/>
        </w:rPr>
        <w:t xml:space="preserve"> einem</w:t>
      </w:r>
      <w:r w:rsidR="0096319C" w:rsidRPr="00F26846">
        <w:rPr>
          <w:rFonts w:ascii="Arial" w:hAnsi="Arial" w:cs="Arial"/>
          <w:szCs w:val="24"/>
        </w:rPr>
        <w:t xml:space="preserve"> Alten-</w:t>
      </w:r>
      <w:bookmarkStart w:id="130" w:name="_CTVP0015b41bcb2196041d2b7f7f1676b9f80af"/>
      <w:r w:rsidR="00F24D09" w:rsidRPr="00F26846">
        <w:rPr>
          <w:rFonts w:ascii="Arial" w:hAnsi="Arial" w:cs="Arial"/>
          <w:szCs w:val="24"/>
        </w:rPr>
        <w:t xml:space="preserve"> oder Pflegeheim</w:t>
      </w:r>
      <w:r w:rsidR="0096319C" w:rsidRPr="00F26846">
        <w:rPr>
          <w:rFonts w:ascii="Arial" w:hAnsi="Arial" w:cs="Arial"/>
          <w:szCs w:val="24"/>
        </w:rPr>
        <w:t xml:space="preserve"> </w:t>
      </w:r>
      <w:bookmarkEnd w:id="130"/>
      <w:r w:rsidR="00C67BAA" w:rsidRPr="00F26846">
        <w:rPr>
          <w:rFonts w:ascii="Arial" w:hAnsi="Arial" w:cs="Arial"/>
          <w:szCs w:val="24"/>
        </w:rPr>
        <w:fldChar w:fldCharType="begin"/>
      </w:r>
      <w:r w:rsidR="00C67BAA" w:rsidRPr="00F26846">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F26846">
        <w:rPr>
          <w:rFonts w:ascii="Arial" w:hAnsi="Arial" w:cs="Arial"/>
          <w:szCs w:val="24"/>
        </w:rPr>
        <w:fldChar w:fldCharType="separate"/>
      </w:r>
      <w:bookmarkStart w:id="131" w:name="_CTVP00139958c6d374c47e394c43703e420c8e2"/>
      <w:r w:rsidR="00C67BAA" w:rsidRPr="00F26846">
        <w:rPr>
          <w:rFonts w:ascii="Arial" w:hAnsi="Arial" w:cs="Arial"/>
          <w:szCs w:val="24"/>
        </w:rPr>
        <w:t>(vgl. Hoffmann et al. 2014, S. 4)</w:t>
      </w:r>
      <w:bookmarkEnd w:id="131"/>
      <w:r w:rsidR="00C67BAA" w:rsidRPr="00F26846">
        <w:rPr>
          <w:rFonts w:ascii="Arial" w:hAnsi="Arial" w:cs="Arial"/>
          <w:szCs w:val="24"/>
        </w:rPr>
        <w:fldChar w:fldCharType="end"/>
      </w:r>
      <w:r w:rsidR="0047490B">
        <w:rPr>
          <w:rFonts w:ascii="Arial" w:hAnsi="Arial" w:cs="Arial"/>
          <w:szCs w:val="24"/>
        </w:rPr>
        <w:t>.</w:t>
      </w:r>
    </w:p>
    <w:p w14:paraId="76FDB54B" w14:textId="3560FF78" w:rsidR="009A64A9" w:rsidRPr="00F26846" w:rsidRDefault="009A64A9" w:rsidP="009A64A9">
      <w:pPr>
        <w:rPr>
          <w:rFonts w:ascii="Arial" w:hAnsi="Arial" w:cs="Arial"/>
          <w:szCs w:val="24"/>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32" w:name="_Ref476418148"/>
      <w:bookmarkStart w:id="133" w:name="_Toc478401649"/>
      <w:r w:rsidRPr="009C5835">
        <w:rPr>
          <w:rFonts w:ascii="Arial" w:hAnsi="Arial" w:cs="Arial"/>
        </w:rPr>
        <w:t>T</w:t>
      </w:r>
      <w:r w:rsidR="00CC7DAD" w:rsidRPr="009C5835">
        <w:rPr>
          <w:rFonts w:ascii="Arial" w:hAnsi="Arial" w:cs="Arial"/>
        </w:rPr>
        <w:t>echnikakzeptanz</w:t>
      </w:r>
      <w:bookmarkEnd w:id="132"/>
      <w:bookmarkEnd w:id="133"/>
    </w:p>
    <w:p w14:paraId="0EC2BF8E" w14:textId="40C451EA" w:rsidR="002219A4" w:rsidRPr="009C5835" w:rsidRDefault="002219A4" w:rsidP="002219A4">
      <w:pPr>
        <w:rPr>
          <w:rFonts w:ascii="Arial" w:hAnsi="Arial" w:cs="Arial"/>
        </w:rPr>
      </w:pPr>
    </w:p>
    <w:p w14:paraId="6EDBE8FD" w14:textId="7D416301" w:rsidR="00820D4B" w:rsidRPr="00F26846" w:rsidRDefault="00820D4B" w:rsidP="00820D4B">
      <w:pPr>
        <w:spacing w:after="160" w:line="360" w:lineRule="auto"/>
        <w:jc w:val="both"/>
        <w:rPr>
          <w:rFonts w:ascii="Arial" w:hAnsi="Arial" w:cs="Arial"/>
          <w:szCs w:val="24"/>
        </w:rPr>
      </w:pPr>
      <w:r w:rsidRPr="00F26846">
        <w:rPr>
          <w:rFonts w:ascii="Arial" w:hAnsi="Arial" w:cs="Arial"/>
          <w:szCs w:val="24"/>
        </w:rPr>
        <w:t>Laut den Pflegern und Pflegedienstleiter von stationären Pflegeeinrichtungen, wird die Technikaffinität von den Bewohnern ü</w:t>
      </w:r>
      <w:r w:rsidR="00450CA5" w:rsidRPr="00F26846">
        <w:rPr>
          <w:rFonts w:ascii="Arial" w:hAnsi="Arial" w:cs="Arial"/>
          <w:szCs w:val="24"/>
        </w:rPr>
        <w:t>berwiegend mit 5 b</w:t>
      </w:r>
      <w:r w:rsidRPr="00F26846">
        <w:rPr>
          <w:rFonts w:ascii="Arial" w:hAnsi="Arial" w:cs="Arial"/>
          <w:szCs w:val="24"/>
        </w:rPr>
        <w:t>ewertet (bei einer Skala von 1 bis 5, bei der die 1 für eine hohe Technikaffinität steht und 5 für eine geringe). Obwohl es auch Ausnahmen gibt und viele Bewohner sogar ein Laptop besitzen und bedienen, wird Technologie überwiegend abgelehnt. Dies geht sogar so weit, dass einfache Belüftungsanlage</w:t>
      </w:r>
      <w:r w:rsidR="0047490B">
        <w:rPr>
          <w:rFonts w:ascii="Arial" w:hAnsi="Arial" w:cs="Arial"/>
          <w:szCs w:val="24"/>
        </w:rPr>
        <w:t>n in den Räumen gemieden werden</w:t>
      </w:r>
      <w:r w:rsidRPr="00F26846">
        <w:rPr>
          <w:rFonts w:ascii="Arial" w:hAnsi="Arial" w:cs="Arial"/>
          <w:szCs w:val="24"/>
        </w:rPr>
        <w:t xml:space="preserve"> (Eigene Befragungen von Pflegern und Pflegedienstleiter</w:t>
      </w:r>
      <w:r w:rsidR="00980113">
        <w:rPr>
          <w:rFonts w:ascii="Arial" w:hAnsi="Arial" w:cs="Arial"/>
          <w:szCs w:val="24"/>
        </w:rPr>
        <w:t>n</w:t>
      </w:r>
      <w:r w:rsidRPr="00F26846">
        <w:rPr>
          <w:rFonts w:ascii="Arial" w:hAnsi="Arial" w:cs="Arial"/>
          <w:szCs w:val="24"/>
        </w:rPr>
        <w:t xml:space="preserve"> von stationären Pflegeeinrichtungen)</w:t>
      </w:r>
      <w:r w:rsidR="0047490B">
        <w:rPr>
          <w:rFonts w:ascii="Arial" w:hAnsi="Arial" w:cs="Arial"/>
          <w:szCs w:val="24"/>
        </w:rPr>
        <w:t>.</w:t>
      </w:r>
    </w:p>
    <w:p w14:paraId="05862E4C" w14:textId="77777777" w:rsidR="00820D4B" w:rsidRPr="00C94987" w:rsidRDefault="00820D4B" w:rsidP="00820D4B">
      <w:pPr>
        <w:spacing w:after="160" w:line="360" w:lineRule="auto"/>
        <w:jc w:val="both"/>
        <w:rPr>
          <w:rFonts w:ascii="Arial" w:hAnsi="Arial" w:cs="Arial"/>
          <w:sz w:val="23"/>
          <w:szCs w:val="23"/>
        </w:rPr>
      </w:pPr>
    </w:p>
    <w:p w14:paraId="07AABACE" w14:textId="77777777" w:rsidR="00820D4B" w:rsidRPr="00C94987" w:rsidRDefault="00820D4B" w:rsidP="00820D4B">
      <w:pPr>
        <w:keepNext/>
        <w:spacing w:line="360" w:lineRule="auto"/>
        <w:jc w:val="center"/>
        <w:rPr>
          <w:sz w:val="23"/>
          <w:szCs w:val="23"/>
        </w:rPr>
      </w:pPr>
      <w:r w:rsidRPr="00C94987">
        <w:rPr>
          <w:noProof/>
          <w:sz w:val="23"/>
          <w:szCs w:val="23"/>
        </w:rPr>
        <w:lastRenderedPageBreak/>
        <w:drawing>
          <wp:inline distT="0" distB="0" distL="0" distR="0" wp14:anchorId="5921FB8E" wp14:editId="07BC51A1">
            <wp:extent cx="4572000" cy="32004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14:paraId="3BCD3638" w14:textId="2536C52E" w:rsidR="00820D4B" w:rsidRPr="00C94987" w:rsidRDefault="00820D4B" w:rsidP="00820D4B">
      <w:pPr>
        <w:pStyle w:val="Beschriftung"/>
        <w:jc w:val="center"/>
        <w:rPr>
          <w:rFonts w:ascii="Arial" w:hAnsi="Arial" w:cs="Arial"/>
          <w:sz w:val="23"/>
          <w:szCs w:val="23"/>
        </w:rPr>
      </w:pPr>
      <w:bookmarkStart w:id="134" w:name="_Toc478401579"/>
      <w:r w:rsidRPr="00C94987">
        <w:rPr>
          <w:rFonts w:ascii="Arial" w:hAnsi="Arial" w:cs="Arial"/>
          <w:sz w:val="23"/>
          <w:szCs w:val="23"/>
        </w:rPr>
        <w:t xml:space="preserve">Abbildung </w:t>
      </w:r>
      <w:r w:rsidRPr="00C94987">
        <w:rPr>
          <w:rFonts w:ascii="Arial" w:hAnsi="Arial" w:cs="Arial"/>
          <w:sz w:val="23"/>
          <w:szCs w:val="23"/>
        </w:rPr>
        <w:fldChar w:fldCharType="begin"/>
      </w:r>
      <w:r w:rsidRPr="00C94987">
        <w:rPr>
          <w:rFonts w:ascii="Arial" w:hAnsi="Arial" w:cs="Arial"/>
          <w:sz w:val="23"/>
          <w:szCs w:val="23"/>
        </w:rPr>
        <w:instrText xml:space="preserve"> SEQ Abbildung \* ARABIC </w:instrText>
      </w:r>
      <w:r w:rsidRPr="00C94987">
        <w:rPr>
          <w:rFonts w:ascii="Arial" w:hAnsi="Arial" w:cs="Arial"/>
          <w:sz w:val="23"/>
          <w:szCs w:val="23"/>
        </w:rPr>
        <w:fldChar w:fldCharType="separate"/>
      </w:r>
      <w:r w:rsidR="006E62B0">
        <w:rPr>
          <w:rFonts w:ascii="Arial" w:hAnsi="Arial" w:cs="Arial"/>
          <w:noProof/>
          <w:sz w:val="23"/>
          <w:szCs w:val="23"/>
        </w:rPr>
        <w:t>5</w:t>
      </w:r>
      <w:r w:rsidRPr="00C94987">
        <w:rPr>
          <w:rFonts w:ascii="Arial" w:hAnsi="Arial" w:cs="Arial"/>
          <w:sz w:val="23"/>
          <w:szCs w:val="23"/>
        </w:rPr>
        <w:fldChar w:fldCharType="end"/>
      </w:r>
      <w:r w:rsidRPr="00C94987">
        <w:rPr>
          <w:rFonts w:ascii="Arial" w:hAnsi="Arial" w:cs="Arial"/>
          <w:sz w:val="23"/>
          <w:szCs w:val="23"/>
        </w:rPr>
        <w:t>: Technikaffinität von Pflegeheimbewohner</w:t>
      </w:r>
      <w:bookmarkEnd w:id="134"/>
    </w:p>
    <w:p w14:paraId="69249B26" w14:textId="70EF7652" w:rsidR="00820D4B" w:rsidRPr="00C94987" w:rsidRDefault="00820D4B" w:rsidP="000439E5">
      <w:pPr>
        <w:pStyle w:val="Beschriftung"/>
        <w:jc w:val="center"/>
        <w:rPr>
          <w:rFonts w:ascii="Arial" w:hAnsi="Arial" w:cs="Arial"/>
          <w:sz w:val="23"/>
          <w:szCs w:val="23"/>
        </w:rPr>
      </w:pPr>
      <w:r w:rsidRPr="00C94987">
        <w:rPr>
          <w:rFonts w:ascii="Arial" w:hAnsi="Arial" w:cs="Arial"/>
          <w:sz w:val="23"/>
          <w:szCs w:val="23"/>
        </w:rPr>
        <w:t>(Quelle: Eigene Befragungen von Pflegern und Pflegedienstleiter</w:t>
      </w:r>
      <w:r w:rsidR="00980113">
        <w:rPr>
          <w:rFonts w:ascii="Arial" w:hAnsi="Arial" w:cs="Arial"/>
          <w:sz w:val="23"/>
          <w:szCs w:val="23"/>
        </w:rPr>
        <w:t>n</w:t>
      </w:r>
      <w:r w:rsidRPr="00C94987">
        <w:rPr>
          <w:rFonts w:ascii="Arial" w:hAnsi="Arial" w:cs="Arial"/>
          <w:sz w:val="23"/>
          <w:szCs w:val="23"/>
        </w:rPr>
        <w:t xml:space="preserve"> von stationären Pflegeeinrichtungen)</w:t>
      </w:r>
    </w:p>
    <w:p w14:paraId="5189A50C" w14:textId="4CDF3E61" w:rsidR="000439E5" w:rsidRPr="00C94987" w:rsidRDefault="000439E5" w:rsidP="002219A4">
      <w:pPr>
        <w:spacing w:line="360" w:lineRule="auto"/>
        <w:jc w:val="both"/>
        <w:rPr>
          <w:rFonts w:ascii="Arial" w:hAnsi="Arial" w:cs="Arial"/>
          <w:sz w:val="23"/>
          <w:szCs w:val="23"/>
        </w:rPr>
      </w:pPr>
    </w:p>
    <w:p w14:paraId="1E14C612" w14:textId="16171399" w:rsidR="00F902DC" w:rsidRPr="00F26846" w:rsidRDefault="000439E5" w:rsidP="002219A4">
      <w:pPr>
        <w:spacing w:line="360" w:lineRule="auto"/>
        <w:jc w:val="both"/>
        <w:rPr>
          <w:rFonts w:ascii="Arial" w:hAnsi="Arial" w:cs="Arial"/>
          <w:szCs w:val="24"/>
        </w:rPr>
      </w:pPr>
      <w:r w:rsidRPr="00F26846">
        <w:rPr>
          <w:rFonts w:ascii="Arial" w:hAnsi="Arial" w:cs="Arial"/>
          <w:szCs w:val="24"/>
        </w:rPr>
        <w:t>Laut der Literatur erschließt sich jedoch ein anderes Bild im Bezug zur Technikaffinität von älteren Personen. So konnte die</w:t>
      </w:r>
      <w:r w:rsidR="00F902DC" w:rsidRPr="00F26846">
        <w:rPr>
          <w:rFonts w:ascii="Arial" w:hAnsi="Arial" w:cs="Arial"/>
          <w:szCs w:val="24"/>
        </w:rPr>
        <w:t xml:space="preserve"> Diplom Psychologin Claßen (2012)</w:t>
      </w:r>
      <w:r w:rsidR="00E8369A" w:rsidRPr="00F26846">
        <w:rPr>
          <w:rFonts w:ascii="Arial" w:hAnsi="Arial" w:cs="Arial"/>
          <w:szCs w:val="24"/>
        </w:rPr>
        <w:t xml:space="preserve"> </w:t>
      </w:r>
      <w:r w:rsidRPr="00F26846">
        <w:rPr>
          <w:rFonts w:ascii="Arial" w:hAnsi="Arial" w:cs="Arial"/>
          <w:szCs w:val="24"/>
        </w:rPr>
        <w:t xml:space="preserve">durch ihre </w:t>
      </w:r>
      <w:r w:rsidR="00F902DC" w:rsidRPr="00F26846">
        <w:rPr>
          <w:rFonts w:ascii="Arial" w:hAnsi="Arial" w:cs="Arial"/>
          <w:szCs w:val="24"/>
        </w:rPr>
        <w:t xml:space="preserve">Dissertation mit dem Titel </w:t>
      </w:r>
      <w:r w:rsidR="002219A4" w:rsidRPr="00F26846">
        <w:rPr>
          <w:rFonts w:ascii="Arial" w:hAnsi="Arial" w:cs="Arial"/>
          <w:szCs w:val="24"/>
        </w:rPr>
        <w:t>„Zur Psychologie von Technikakzeptanz im höheren Lebensalter: Die Rolle von Technikgenerationen“</w:t>
      </w:r>
      <w:r w:rsidR="00D37E72" w:rsidRPr="00F26846">
        <w:rPr>
          <w:rFonts w:ascii="Arial" w:hAnsi="Arial" w:cs="Arial"/>
          <w:szCs w:val="24"/>
        </w:rPr>
        <w:t xml:space="preserve"> </w:t>
      </w:r>
      <w:r w:rsidRPr="00F26846">
        <w:rPr>
          <w:rFonts w:ascii="Arial" w:hAnsi="Arial" w:cs="Arial"/>
          <w:szCs w:val="24"/>
        </w:rPr>
        <w:t>nachweisen</w:t>
      </w:r>
      <w:r w:rsidR="00D37E72" w:rsidRPr="00F26846">
        <w:rPr>
          <w:rFonts w:ascii="Arial" w:hAnsi="Arial" w:cs="Arial"/>
          <w:szCs w:val="24"/>
        </w:rPr>
        <w:t>, dass die oft vorher</w:t>
      </w:r>
      <w:r w:rsidR="00A87849" w:rsidRPr="00F26846">
        <w:rPr>
          <w:rFonts w:ascii="Arial" w:hAnsi="Arial" w:cs="Arial"/>
          <w:szCs w:val="24"/>
        </w:rPr>
        <w:t>r</w:t>
      </w:r>
      <w:r w:rsidR="00D37E72" w:rsidRPr="00F26846">
        <w:rPr>
          <w:rFonts w:ascii="Arial" w:hAnsi="Arial" w:cs="Arial"/>
          <w:szCs w:val="24"/>
        </w:rPr>
        <w:t>schende Stigmatisierung, dass ältere Personen gegenüber der Technik negati</w:t>
      </w:r>
      <w:r w:rsidR="00CE0467" w:rsidRPr="00F26846">
        <w:rPr>
          <w:rFonts w:ascii="Arial" w:hAnsi="Arial" w:cs="Arial"/>
          <w:szCs w:val="24"/>
        </w:rPr>
        <w:t>v oder krit</w:t>
      </w:r>
      <w:r w:rsidR="002836C3" w:rsidRPr="00F26846">
        <w:rPr>
          <w:rFonts w:ascii="Arial" w:hAnsi="Arial" w:cs="Arial"/>
          <w:szCs w:val="24"/>
        </w:rPr>
        <w:t>i</w:t>
      </w:r>
      <w:r w:rsidR="00CE0467" w:rsidRPr="00F26846">
        <w:rPr>
          <w:rFonts w:ascii="Arial" w:hAnsi="Arial" w:cs="Arial"/>
          <w:szCs w:val="24"/>
        </w:rPr>
        <w:t xml:space="preserve">sch eingestellt sind, in der Realität nicht vorhanden ist und </w:t>
      </w:r>
      <w:r w:rsidR="0036267D" w:rsidRPr="00F26846">
        <w:rPr>
          <w:rFonts w:ascii="Arial" w:hAnsi="Arial" w:cs="Arial"/>
          <w:szCs w:val="24"/>
        </w:rPr>
        <w:t>ältere Personen</w:t>
      </w:r>
      <w:r w:rsidR="00E25D14" w:rsidRPr="00F26846">
        <w:rPr>
          <w:rFonts w:ascii="Arial" w:hAnsi="Arial" w:cs="Arial"/>
          <w:szCs w:val="24"/>
        </w:rPr>
        <w:t xml:space="preserve"> tenden</w:t>
      </w:r>
      <w:r w:rsidR="00CE0467" w:rsidRPr="00F26846">
        <w:rPr>
          <w:rFonts w:ascii="Arial" w:hAnsi="Arial" w:cs="Arial"/>
          <w:szCs w:val="24"/>
        </w:rPr>
        <w:t>ziel</w:t>
      </w:r>
      <w:r w:rsidR="00E25D14" w:rsidRPr="00F26846">
        <w:rPr>
          <w:rFonts w:ascii="Arial" w:hAnsi="Arial" w:cs="Arial"/>
          <w:szCs w:val="24"/>
        </w:rPr>
        <w:t>l</w:t>
      </w:r>
      <w:r w:rsidR="00CE0467" w:rsidRPr="00F26846">
        <w:rPr>
          <w:rFonts w:ascii="Arial" w:hAnsi="Arial" w:cs="Arial"/>
          <w:szCs w:val="24"/>
        </w:rPr>
        <w:t xml:space="preserve"> nicht abgeneigt sind Technik zu</w:t>
      </w:r>
      <w:r w:rsidR="00E3141F" w:rsidRPr="00F26846">
        <w:rPr>
          <w:rFonts w:ascii="Arial" w:hAnsi="Arial" w:cs="Arial"/>
          <w:szCs w:val="24"/>
        </w:rPr>
        <w:t xml:space="preserve"> n</w:t>
      </w:r>
      <w:r w:rsidR="0036267D" w:rsidRPr="00F26846">
        <w:rPr>
          <w:rFonts w:ascii="Arial" w:hAnsi="Arial" w:cs="Arial"/>
          <w:szCs w:val="24"/>
        </w:rPr>
        <w:t>utzen.</w:t>
      </w:r>
      <w:r w:rsidR="009B58B9" w:rsidRPr="00F26846">
        <w:rPr>
          <w:rFonts w:ascii="Arial" w:hAnsi="Arial" w:cs="Arial"/>
          <w:szCs w:val="24"/>
        </w:rPr>
        <w:t xml:space="preserve"> Dies konnte auch durch</w:t>
      </w:r>
      <w:r w:rsidR="00DF70ED" w:rsidRPr="00F26846">
        <w:rPr>
          <w:rFonts w:ascii="Arial" w:hAnsi="Arial" w:cs="Arial"/>
          <w:szCs w:val="24"/>
        </w:rPr>
        <w:t xml:space="preserve"> eine Umfrage im Rahmen des Forschungsprojekts „sentha</w:t>
      </w:r>
      <w:r w:rsidR="009B58B9" w:rsidRPr="00F26846">
        <w:rPr>
          <w:rFonts w:ascii="Arial" w:hAnsi="Arial" w:cs="Arial"/>
          <w:szCs w:val="24"/>
        </w:rPr>
        <w:t xml:space="preserve"> – Seniorengerechte Technik im häuslichen Alltag</w:t>
      </w:r>
      <w:r w:rsidR="00DF70ED" w:rsidRPr="00F26846">
        <w:rPr>
          <w:rFonts w:ascii="Arial" w:hAnsi="Arial" w:cs="Arial"/>
          <w:szCs w:val="24"/>
        </w:rPr>
        <w:t xml:space="preserve">“ </w:t>
      </w:r>
      <w:r w:rsidR="00DF70ED" w:rsidRPr="00F26846">
        <w:rPr>
          <w:rFonts w:ascii="Arial" w:hAnsi="Arial" w:cs="Arial"/>
          <w:szCs w:val="24"/>
        </w:rPr>
        <w:fldChar w:fldCharType="begin"/>
      </w:r>
      <w:r w:rsidR="00DF70ED" w:rsidRPr="00F26846">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F26846">
        <w:rPr>
          <w:rFonts w:ascii="Arial" w:hAnsi="Arial" w:cs="Arial"/>
          <w:szCs w:val="24"/>
        </w:rPr>
        <w:fldChar w:fldCharType="separate"/>
      </w:r>
      <w:bookmarkStart w:id="135" w:name="_CTVP001c0ef6558e8a6495492e04568c2d2e7bf"/>
      <w:r w:rsidR="00DF70ED" w:rsidRPr="00F26846">
        <w:rPr>
          <w:rFonts w:ascii="Arial" w:hAnsi="Arial" w:cs="Arial"/>
          <w:szCs w:val="24"/>
        </w:rPr>
        <w:t>(vgl. Friesdorf und Heine 2007)</w:t>
      </w:r>
      <w:bookmarkEnd w:id="135"/>
      <w:r w:rsidR="00DF70ED" w:rsidRPr="00F26846">
        <w:rPr>
          <w:rFonts w:ascii="Arial" w:hAnsi="Arial" w:cs="Arial"/>
          <w:szCs w:val="24"/>
        </w:rPr>
        <w:fldChar w:fldCharType="end"/>
      </w:r>
      <w:r w:rsidR="009B58B9" w:rsidRPr="00F26846">
        <w:rPr>
          <w:rFonts w:ascii="Arial" w:hAnsi="Arial" w:cs="Arial"/>
          <w:szCs w:val="24"/>
        </w:rPr>
        <w:t xml:space="preserve"> </w:t>
      </w:r>
      <w:r w:rsidR="00DF70ED" w:rsidRPr="00F26846">
        <w:rPr>
          <w:rFonts w:ascii="Arial" w:hAnsi="Arial" w:cs="Arial"/>
          <w:szCs w:val="24"/>
        </w:rPr>
        <w:t xml:space="preserve">bestätigt werden. Demnach waren </w:t>
      </w:r>
      <w:r w:rsidR="009B58B9" w:rsidRPr="00F26846">
        <w:rPr>
          <w:rFonts w:ascii="Arial" w:hAnsi="Arial" w:cs="Arial"/>
          <w:szCs w:val="24"/>
        </w:rPr>
        <w:t xml:space="preserve">fast zwei Drittel der 1417 Befragten im Alter von 55 bis 90 Jahren </w:t>
      </w:r>
      <w:r w:rsidR="00CF55BA" w:rsidRPr="00F26846">
        <w:rPr>
          <w:rFonts w:ascii="Arial" w:hAnsi="Arial" w:cs="Arial"/>
          <w:szCs w:val="24"/>
        </w:rPr>
        <w:t>dem technischen Fortschritt</w:t>
      </w:r>
      <w:r w:rsidR="00933FC5" w:rsidRPr="00F26846">
        <w:rPr>
          <w:rFonts w:ascii="Arial" w:hAnsi="Arial" w:cs="Arial"/>
          <w:szCs w:val="24"/>
        </w:rPr>
        <w:t xml:space="preserve"> </w:t>
      </w:r>
      <w:r w:rsidR="00CF55BA" w:rsidRPr="00F26846">
        <w:rPr>
          <w:rFonts w:ascii="Arial" w:hAnsi="Arial" w:cs="Arial"/>
          <w:szCs w:val="24"/>
        </w:rPr>
        <w:t>positiv</w:t>
      </w:r>
      <w:r w:rsidR="00933FC5" w:rsidRPr="00F26846">
        <w:rPr>
          <w:rFonts w:ascii="Arial" w:hAnsi="Arial" w:cs="Arial"/>
          <w:szCs w:val="24"/>
        </w:rPr>
        <w:t xml:space="preserve"> z</w:t>
      </w:r>
      <w:r w:rsidR="009B58B9" w:rsidRPr="00F26846">
        <w:rPr>
          <w:rFonts w:ascii="Arial" w:hAnsi="Arial" w:cs="Arial"/>
          <w:szCs w:val="24"/>
        </w:rPr>
        <w:t>ugeneigt</w:t>
      </w:r>
      <w:r w:rsidR="00DF70ED" w:rsidRPr="00F26846">
        <w:rPr>
          <w:rFonts w:ascii="Arial" w:hAnsi="Arial" w:cs="Arial"/>
          <w:szCs w:val="24"/>
        </w:rPr>
        <w:t xml:space="preserve"> (vgl. ebd.)</w:t>
      </w:r>
      <w:r w:rsidR="0047490B">
        <w:rPr>
          <w:rFonts w:ascii="Arial" w:hAnsi="Arial" w:cs="Arial"/>
          <w:szCs w:val="24"/>
        </w:rPr>
        <w:t>.</w:t>
      </w:r>
      <w:r w:rsidR="00175EC5" w:rsidRPr="00F26846">
        <w:rPr>
          <w:rFonts w:ascii="Arial" w:hAnsi="Arial" w:cs="Arial"/>
          <w:szCs w:val="24"/>
        </w:rPr>
        <w:t xml:space="preserve"> Daraus lässt sich schließen, dass ältere Personen </w:t>
      </w:r>
      <w:r w:rsidR="00FD15C5" w:rsidRPr="00F26846">
        <w:rPr>
          <w:rFonts w:ascii="Arial" w:hAnsi="Arial" w:cs="Arial"/>
          <w:szCs w:val="24"/>
        </w:rPr>
        <w:t xml:space="preserve">der Technik </w:t>
      </w:r>
      <w:r w:rsidR="00182A58" w:rsidRPr="00F26846">
        <w:rPr>
          <w:rFonts w:ascii="Arial" w:hAnsi="Arial" w:cs="Arial"/>
          <w:szCs w:val="24"/>
        </w:rPr>
        <w:t>nicht a</w:t>
      </w:r>
      <w:r w:rsidR="00175EC5" w:rsidRPr="00F26846">
        <w:rPr>
          <w:rFonts w:ascii="Arial" w:hAnsi="Arial" w:cs="Arial"/>
          <w:szCs w:val="24"/>
        </w:rPr>
        <w:t>bgeneigt</w:t>
      </w:r>
      <w:r w:rsidR="00FD15C5" w:rsidRPr="00F26846">
        <w:rPr>
          <w:rFonts w:ascii="Arial" w:hAnsi="Arial" w:cs="Arial"/>
          <w:szCs w:val="24"/>
        </w:rPr>
        <w:t xml:space="preserve"> sind</w:t>
      </w:r>
      <w:r w:rsidR="00F8240D" w:rsidRPr="00F26846">
        <w:rPr>
          <w:rFonts w:ascii="Arial" w:hAnsi="Arial" w:cs="Arial"/>
          <w:szCs w:val="24"/>
        </w:rPr>
        <w:t xml:space="preserve"> und sich andere Faktoren auf die Akzeptanz auswirken, als nur die Klassifizierung anhand des Alters.</w:t>
      </w:r>
    </w:p>
    <w:p w14:paraId="386B1247" w14:textId="760D4D6C" w:rsidR="00182A58" w:rsidRPr="00C94987" w:rsidRDefault="00182A58" w:rsidP="002219A4">
      <w:pPr>
        <w:spacing w:line="360" w:lineRule="auto"/>
        <w:jc w:val="both"/>
        <w:rPr>
          <w:rFonts w:ascii="Arial" w:hAnsi="Arial" w:cs="Arial"/>
          <w:sz w:val="23"/>
          <w:szCs w:val="23"/>
        </w:rPr>
      </w:pPr>
    </w:p>
    <w:p w14:paraId="77602BA8" w14:textId="1F46FDD6" w:rsidR="002638B2" w:rsidRPr="00C94987" w:rsidRDefault="002638B2" w:rsidP="002219A4">
      <w:pPr>
        <w:spacing w:line="360" w:lineRule="auto"/>
        <w:jc w:val="both"/>
        <w:rPr>
          <w:rFonts w:ascii="Arial" w:hAnsi="Arial" w:cs="Arial"/>
          <w:sz w:val="23"/>
          <w:szCs w:val="23"/>
        </w:rPr>
      </w:pPr>
    </w:p>
    <w:p w14:paraId="0184B3B1" w14:textId="1E3905A4" w:rsidR="002638B2" w:rsidRPr="00C94987" w:rsidRDefault="002638B2" w:rsidP="002219A4">
      <w:pPr>
        <w:spacing w:line="360" w:lineRule="auto"/>
        <w:jc w:val="both"/>
        <w:rPr>
          <w:rFonts w:ascii="Arial" w:hAnsi="Arial" w:cs="Arial"/>
          <w:sz w:val="23"/>
          <w:szCs w:val="23"/>
        </w:rPr>
      </w:pPr>
    </w:p>
    <w:p w14:paraId="0C9A16EF" w14:textId="77777777" w:rsidR="00C94987" w:rsidRPr="00C94987" w:rsidRDefault="00C94987" w:rsidP="002219A4">
      <w:pPr>
        <w:spacing w:line="360" w:lineRule="auto"/>
        <w:jc w:val="both"/>
        <w:rPr>
          <w:rFonts w:ascii="Arial" w:hAnsi="Arial" w:cs="Arial"/>
          <w:sz w:val="23"/>
          <w:szCs w:val="23"/>
        </w:rPr>
      </w:pPr>
    </w:p>
    <w:p w14:paraId="06DB8DB2" w14:textId="41024416" w:rsidR="00CE0467" w:rsidRPr="00F26846" w:rsidRDefault="00F8240D" w:rsidP="002219A4">
      <w:pPr>
        <w:spacing w:line="360" w:lineRule="auto"/>
        <w:jc w:val="both"/>
        <w:rPr>
          <w:rFonts w:ascii="Arial" w:hAnsi="Arial" w:cs="Arial"/>
          <w:szCs w:val="24"/>
        </w:rPr>
      </w:pPr>
      <w:r w:rsidRPr="00F26846">
        <w:rPr>
          <w:rFonts w:ascii="Arial" w:hAnsi="Arial" w:cs="Arial"/>
          <w:szCs w:val="24"/>
        </w:rPr>
        <w:lastRenderedPageBreak/>
        <w:t>Diese Faktoren wurden unter anderem von Claßen</w:t>
      </w:r>
      <w:r w:rsidR="00C734F0" w:rsidRPr="00F26846">
        <w:rPr>
          <w:rFonts w:ascii="Arial" w:hAnsi="Arial" w:cs="Arial"/>
          <w:szCs w:val="24"/>
        </w:rPr>
        <w:t xml:space="preserve"> </w:t>
      </w:r>
      <w:r w:rsidR="00C734F0" w:rsidRPr="00F26846">
        <w:rPr>
          <w:rFonts w:ascii="Arial" w:hAnsi="Arial" w:cs="Arial"/>
          <w:szCs w:val="24"/>
        </w:rPr>
        <w:fldChar w:fldCharType="begin"/>
      </w:r>
      <w:r w:rsidR="00C734F0" w:rsidRPr="00F26846">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F26846">
        <w:rPr>
          <w:rFonts w:ascii="Arial" w:hAnsi="Arial" w:cs="Arial"/>
          <w:szCs w:val="24"/>
        </w:rPr>
        <w:fldChar w:fldCharType="separate"/>
      </w:r>
      <w:bookmarkStart w:id="136" w:name="_CTVP001389ad949aa644bc7bf7f37d79c67ee33"/>
      <w:r w:rsidR="00C734F0" w:rsidRPr="00F26846">
        <w:rPr>
          <w:rFonts w:ascii="Arial" w:hAnsi="Arial" w:cs="Arial"/>
          <w:szCs w:val="24"/>
        </w:rPr>
        <w:t>(2012)</w:t>
      </w:r>
      <w:bookmarkEnd w:id="136"/>
      <w:r w:rsidR="00C734F0" w:rsidRPr="00F26846">
        <w:rPr>
          <w:rFonts w:ascii="Arial" w:hAnsi="Arial" w:cs="Arial"/>
          <w:szCs w:val="24"/>
        </w:rPr>
        <w:fldChar w:fldCharType="end"/>
      </w:r>
      <w:r w:rsidRPr="00F26846">
        <w:rPr>
          <w:rFonts w:ascii="Arial" w:hAnsi="Arial" w:cs="Arial"/>
          <w:szCs w:val="24"/>
        </w:rPr>
        <w:t xml:space="preserve"> in ihrer Dissertation </w:t>
      </w:r>
      <w:r w:rsidR="00F23132" w:rsidRPr="00F26846">
        <w:rPr>
          <w:rFonts w:ascii="Arial" w:hAnsi="Arial" w:cs="Arial"/>
          <w:szCs w:val="24"/>
        </w:rPr>
        <w:t>behandelt</w:t>
      </w:r>
      <w:r w:rsidRPr="00F26846">
        <w:rPr>
          <w:rFonts w:ascii="Arial" w:hAnsi="Arial" w:cs="Arial"/>
          <w:szCs w:val="24"/>
        </w:rPr>
        <w:t>. So wurden von ihr nicht nur die</w:t>
      </w:r>
      <w:r w:rsidR="00182A58" w:rsidRPr="00F26846">
        <w:rPr>
          <w:rFonts w:ascii="Arial" w:hAnsi="Arial" w:cs="Arial"/>
          <w:szCs w:val="24"/>
        </w:rPr>
        <w:t xml:space="preserve"> technologischen Aspekte</w:t>
      </w:r>
      <w:r w:rsidR="00CE0467" w:rsidRPr="00F26846">
        <w:rPr>
          <w:rFonts w:ascii="Arial" w:hAnsi="Arial" w:cs="Arial"/>
          <w:szCs w:val="24"/>
        </w:rPr>
        <w:t xml:space="preserve"> des Produktes (Kompatibilität</w:t>
      </w:r>
      <w:r w:rsidRPr="00F26846">
        <w:rPr>
          <w:rFonts w:ascii="Arial" w:hAnsi="Arial" w:cs="Arial"/>
          <w:szCs w:val="24"/>
        </w:rPr>
        <w:t xml:space="preserve"> und Zuverlässigkeit, Prestige) als ausschlaggebend klassifiziert, sondern auch </w:t>
      </w:r>
      <w:r w:rsidR="00182A58" w:rsidRPr="00F26846">
        <w:rPr>
          <w:rFonts w:ascii="Arial" w:hAnsi="Arial" w:cs="Arial"/>
          <w:szCs w:val="24"/>
        </w:rPr>
        <w:t>die</w:t>
      </w:r>
      <w:r w:rsidR="00CE0467" w:rsidRPr="00F26846">
        <w:rPr>
          <w:rFonts w:ascii="Arial" w:hAnsi="Arial" w:cs="Arial"/>
          <w:szCs w:val="24"/>
        </w:rPr>
        <w:t xml:space="preserve"> Schnittstelle zwischen Mensch und Maschine (Technikerfahrung, Kosten und Nutzen) sowie </w:t>
      </w:r>
      <w:r w:rsidR="00F23132" w:rsidRPr="00F26846">
        <w:rPr>
          <w:rFonts w:ascii="Arial" w:hAnsi="Arial" w:cs="Arial"/>
          <w:szCs w:val="24"/>
        </w:rPr>
        <w:t>die soziodemographischen As</w:t>
      </w:r>
      <w:r w:rsidR="00182A58" w:rsidRPr="00F26846">
        <w:rPr>
          <w:rFonts w:ascii="Arial" w:hAnsi="Arial" w:cs="Arial"/>
          <w:szCs w:val="24"/>
        </w:rPr>
        <w:t>pekte</w:t>
      </w:r>
      <w:r w:rsidRPr="00F26846">
        <w:rPr>
          <w:rFonts w:ascii="Arial" w:hAnsi="Arial" w:cs="Arial"/>
          <w:szCs w:val="24"/>
        </w:rPr>
        <w:t xml:space="preserve"> der älteren Personen</w:t>
      </w:r>
      <w:r w:rsidR="00CE0467" w:rsidRPr="00F26846">
        <w:rPr>
          <w:rFonts w:ascii="Arial" w:hAnsi="Arial" w:cs="Arial"/>
          <w:szCs w:val="24"/>
        </w:rPr>
        <w:t xml:space="preserve"> </w:t>
      </w:r>
      <w:r w:rsidR="007831A2" w:rsidRPr="00F26846">
        <w:rPr>
          <w:rFonts w:ascii="Arial" w:hAnsi="Arial" w:cs="Arial"/>
          <w:szCs w:val="24"/>
        </w:rPr>
        <w:t>(Bildung und Beruf, Geschlecht, gesundheitlicher Zustand, Persönl</w:t>
      </w:r>
      <w:r w:rsidR="0047490B">
        <w:rPr>
          <w:rFonts w:ascii="Arial" w:hAnsi="Arial" w:cs="Arial"/>
          <w:szCs w:val="24"/>
        </w:rPr>
        <w:t>ichkeit, Alter und Lebensphase)</w:t>
      </w:r>
      <w:r w:rsidR="00CE0467" w:rsidRPr="00F26846">
        <w:rPr>
          <w:rFonts w:ascii="Arial" w:hAnsi="Arial" w:cs="Arial"/>
          <w:szCs w:val="24"/>
        </w:rPr>
        <w:t xml:space="preserve"> </w:t>
      </w:r>
      <w:r w:rsidR="00FD15C5" w:rsidRPr="00F26846">
        <w:rPr>
          <w:rFonts w:ascii="Arial" w:hAnsi="Arial" w:cs="Arial"/>
          <w:szCs w:val="24"/>
        </w:rPr>
        <w:fldChar w:fldCharType="begin"/>
      </w:r>
      <w:r w:rsidR="00FD15C5" w:rsidRPr="00F26846">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F26846">
        <w:rPr>
          <w:rFonts w:ascii="Arial" w:hAnsi="Arial" w:cs="Arial"/>
          <w:szCs w:val="24"/>
        </w:rPr>
        <w:fldChar w:fldCharType="separate"/>
      </w:r>
      <w:bookmarkStart w:id="137" w:name="_CTVP00193e6b759d60742c8b2e4ba04adc58014"/>
      <w:r w:rsidR="00FD15C5" w:rsidRPr="00F26846">
        <w:rPr>
          <w:rFonts w:ascii="Arial" w:hAnsi="Arial" w:cs="Arial"/>
          <w:szCs w:val="24"/>
        </w:rPr>
        <w:t>(vgl. Claßen Katrin 2012; Theussig 2012 zit. n. Meyer 2011, S. 30)</w:t>
      </w:r>
      <w:bookmarkEnd w:id="137"/>
      <w:r w:rsidR="00FD15C5" w:rsidRPr="00F26846">
        <w:rPr>
          <w:rFonts w:ascii="Arial" w:hAnsi="Arial" w:cs="Arial"/>
          <w:szCs w:val="24"/>
        </w:rPr>
        <w:fldChar w:fldCharType="end"/>
      </w:r>
      <w:r w:rsidR="0047490B">
        <w:rPr>
          <w:rFonts w:ascii="Arial" w:hAnsi="Arial" w:cs="Arial"/>
          <w:szCs w:val="24"/>
        </w:rPr>
        <w:t>.</w:t>
      </w:r>
    </w:p>
    <w:p w14:paraId="31D53DB0" w14:textId="77777777" w:rsidR="007316ED" w:rsidRPr="00F26846" w:rsidRDefault="007316ED" w:rsidP="00BB6F23">
      <w:pPr>
        <w:spacing w:line="360" w:lineRule="auto"/>
        <w:jc w:val="both"/>
        <w:rPr>
          <w:rFonts w:ascii="Arial" w:hAnsi="Arial" w:cs="Arial"/>
          <w:szCs w:val="24"/>
        </w:rPr>
      </w:pPr>
    </w:p>
    <w:p w14:paraId="0C5953CB" w14:textId="799E0A85" w:rsidR="00BB1821" w:rsidRPr="00F26846" w:rsidRDefault="00773C2A" w:rsidP="00BB6F23">
      <w:pPr>
        <w:spacing w:line="360" w:lineRule="auto"/>
        <w:jc w:val="both"/>
        <w:rPr>
          <w:rFonts w:ascii="Arial" w:hAnsi="Arial" w:cs="Arial"/>
          <w:szCs w:val="24"/>
        </w:rPr>
      </w:pPr>
      <w:r w:rsidRPr="00F26846">
        <w:rPr>
          <w:rFonts w:ascii="Arial" w:hAnsi="Arial" w:cs="Arial"/>
          <w:szCs w:val="24"/>
        </w:rPr>
        <w:t xml:space="preserve">Mit diesem Thema </w:t>
      </w:r>
      <w:r w:rsidR="009F234E" w:rsidRPr="00F26846">
        <w:rPr>
          <w:rFonts w:ascii="Arial" w:hAnsi="Arial" w:cs="Arial"/>
          <w:szCs w:val="24"/>
        </w:rPr>
        <w:t xml:space="preserve">befassten sich auch die Wissenschaftler </w:t>
      </w:r>
      <w:r w:rsidR="00CE0467" w:rsidRPr="00F26846">
        <w:rPr>
          <w:rFonts w:ascii="Arial" w:hAnsi="Arial" w:cs="Arial"/>
          <w:szCs w:val="24"/>
        </w:rPr>
        <w:t>Chen und Kollegen</w:t>
      </w:r>
      <w:r w:rsidR="009F234E" w:rsidRPr="00F26846">
        <w:rPr>
          <w:rFonts w:ascii="Arial" w:hAnsi="Arial" w:cs="Arial"/>
          <w:szCs w:val="24"/>
        </w:rPr>
        <w:t xml:space="preserve"> </w:t>
      </w:r>
      <w:r w:rsidR="009F234E" w:rsidRPr="00F26846">
        <w:rPr>
          <w:rFonts w:ascii="Arial" w:hAnsi="Arial" w:cs="Arial"/>
          <w:szCs w:val="24"/>
        </w:rPr>
        <w:fldChar w:fldCharType="begin"/>
      </w:r>
      <w:r w:rsidR="009F234E" w:rsidRPr="00F26846">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F26846">
        <w:rPr>
          <w:rFonts w:ascii="Arial" w:hAnsi="Arial" w:cs="Arial"/>
          <w:szCs w:val="24"/>
        </w:rPr>
        <w:fldChar w:fldCharType="separate"/>
      </w:r>
      <w:bookmarkStart w:id="138" w:name="_CTVP001793a24210f4a485f8aeee430bbf2c0d1"/>
      <w:r w:rsidR="009F234E" w:rsidRPr="00F26846">
        <w:rPr>
          <w:rFonts w:ascii="Arial" w:hAnsi="Arial" w:cs="Arial"/>
          <w:szCs w:val="24"/>
        </w:rPr>
        <w:t>(2012)</w:t>
      </w:r>
      <w:bookmarkEnd w:id="138"/>
      <w:r w:rsidR="009F234E" w:rsidRPr="00F26846">
        <w:rPr>
          <w:rFonts w:ascii="Arial" w:hAnsi="Arial" w:cs="Arial"/>
          <w:szCs w:val="24"/>
        </w:rPr>
        <w:fldChar w:fldCharType="end"/>
      </w:r>
      <w:r w:rsidR="009F234E" w:rsidRPr="00F26846">
        <w:rPr>
          <w:rFonts w:ascii="Arial" w:hAnsi="Arial" w:cs="Arial"/>
          <w:szCs w:val="24"/>
        </w:rPr>
        <w:t xml:space="preserve"> und konnten</w:t>
      </w:r>
      <w:r w:rsidR="00CE0467" w:rsidRPr="00F26846">
        <w:rPr>
          <w:rFonts w:ascii="Arial" w:hAnsi="Arial" w:cs="Arial"/>
          <w:szCs w:val="24"/>
        </w:rPr>
        <w:t xml:space="preserve"> </w:t>
      </w:r>
      <w:r w:rsidR="00ED3C5F" w:rsidRPr="00F26846">
        <w:rPr>
          <w:rFonts w:ascii="Arial" w:hAnsi="Arial" w:cs="Arial"/>
          <w:szCs w:val="24"/>
        </w:rPr>
        <w:t xml:space="preserve">anhand einer empirischen Studie, </w:t>
      </w:r>
      <w:r w:rsidR="00CE0467" w:rsidRPr="00F26846">
        <w:rPr>
          <w:rFonts w:ascii="Arial" w:hAnsi="Arial" w:cs="Arial"/>
          <w:szCs w:val="24"/>
        </w:rPr>
        <w:t xml:space="preserve">mit der Hilfe des </w:t>
      </w:r>
      <w:r w:rsidR="00D01A2F" w:rsidRPr="00F26846">
        <w:rPr>
          <w:rFonts w:ascii="Arial" w:hAnsi="Arial" w:cs="Arial"/>
          <w:i/>
          <w:szCs w:val="24"/>
        </w:rPr>
        <w:t>Technical Acceptance Model</w:t>
      </w:r>
      <w:r w:rsidR="006F1905" w:rsidRPr="00F26846">
        <w:rPr>
          <w:rFonts w:ascii="Arial" w:hAnsi="Arial" w:cs="Arial"/>
          <w:i/>
          <w:szCs w:val="24"/>
        </w:rPr>
        <w:t xml:space="preserve"> (TAM)</w:t>
      </w:r>
      <w:r w:rsidR="00ED3C5F" w:rsidRPr="00F26846">
        <w:rPr>
          <w:rFonts w:ascii="Arial" w:hAnsi="Arial" w:cs="Arial"/>
          <w:szCs w:val="24"/>
        </w:rPr>
        <w:t>,</w:t>
      </w:r>
      <w:r w:rsidR="006F1905" w:rsidRPr="00F26846">
        <w:rPr>
          <w:rFonts w:ascii="Arial" w:hAnsi="Arial" w:cs="Arial"/>
          <w:szCs w:val="24"/>
        </w:rPr>
        <w:t xml:space="preserve"> </w:t>
      </w:r>
      <w:r w:rsidR="00CE0467" w:rsidRPr="00F26846">
        <w:rPr>
          <w:rFonts w:ascii="Arial" w:hAnsi="Arial" w:cs="Arial"/>
          <w:szCs w:val="24"/>
        </w:rPr>
        <w:t xml:space="preserve">Faktoren herausfinden, die sich als positiv </w:t>
      </w:r>
      <w:r w:rsidR="000E10B4" w:rsidRPr="00F26846">
        <w:rPr>
          <w:rFonts w:ascii="Arial" w:hAnsi="Arial" w:cs="Arial"/>
          <w:szCs w:val="24"/>
        </w:rPr>
        <w:t xml:space="preserve">oder negativ </w:t>
      </w:r>
      <w:r w:rsidR="00CE0467" w:rsidRPr="00F26846">
        <w:rPr>
          <w:rFonts w:ascii="Arial" w:hAnsi="Arial" w:cs="Arial"/>
          <w:szCs w:val="24"/>
        </w:rPr>
        <w:t xml:space="preserve">auf die </w:t>
      </w:r>
      <w:r w:rsidR="00D33650" w:rsidRPr="00F26846">
        <w:rPr>
          <w:rFonts w:ascii="Arial" w:hAnsi="Arial" w:cs="Arial"/>
          <w:szCs w:val="24"/>
        </w:rPr>
        <w:t>Technikakzeptanz</w:t>
      </w:r>
      <w:r w:rsidR="00CE0467" w:rsidRPr="00F26846">
        <w:rPr>
          <w:rFonts w:ascii="Arial" w:hAnsi="Arial" w:cs="Arial"/>
          <w:szCs w:val="24"/>
        </w:rPr>
        <w:t xml:space="preserve"> </w:t>
      </w:r>
      <w:r w:rsidR="009F234E" w:rsidRPr="00F26846">
        <w:rPr>
          <w:rFonts w:ascii="Arial" w:hAnsi="Arial" w:cs="Arial"/>
          <w:szCs w:val="24"/>
        </w:rPr>
        <w:t xml:space="preserve">von älteren Personen </w:t>
      </w:r>
      <w:r w:rsidR="00CE0467" w:rsidRPr="00F26846">
        <w:rPr>
          <w:rFonts w:ascii="Arial" w:hAnsi="Arial" w:cs="Arial"/>
          <w:szCs w:val="24"/>
        </w:rPr>
        <w:t xml:space="preserve">auswirken. </w:t>
      </w:r>
      <w:r w:rsidR="009F234E" w:rsidRPr="00F26846">
        <w:rPr>
          <w:rFonts w:ascii="Arial" w:hAnsi="Arial" w:cs="Arial"/>
          <w:szCs w:val="24"/>
        </w:rPr>
        <w:t>So stellte sich heraus, dass ältere Menschen Technologien verwenden, wenn sich d</w:t>
      </w:r>
      <w:r w:rsidR="00F23132" w:rsidRPr="00F26846">
        <w:rPr>
          <w:rFonts w:ascii="Arial" w:hAnsi="Arial" w:cs="Arial"/>
          <w:szCs w:val="24"/>
        </w:rPr>
        <w:t>ie individuellen Vortei</w:t>
      </w:r>
      <w:r w:rsidR="00F557AA" w:rsidRPr="00F26846">
        <w:rPr>
          <w:rFonts w:ascii="Arial" w:hAnsi="Arial" w:cs="Arial"/>
          <w:szCs w:val="24"/>
        </w:rPr>
        <w:t xml:space="preserve">le den Nachteilen überwiegen und ein </w:t>
      </w:r>
      <w:r w:rsidR="006F1905" w:rsidRPr="00F26846">
        <w:rPr>
          <w:rFonts w:ascii="Arial" w:hAnsi="Arial" w:cs="Arial"/>
          <w:szCs w:val="24"/>
        </w:rPr>
        <w:t xml:space="preserve">Nutzen angesehen </w:t>
      </w:r>
      <w:r w:rsidR="00F557AA" w:rsidRPr="00F26846">
        <w:rPr>
          <w:rFonts w:ascii="Arial" w:hAnsi="Arial" w:cs="Arial"/>
          <w:szCs w:val="24"/>
        </w:rPr>
        <w:t>wird.</w:t>
      </w:r>
      <w:r w:rsidR="00437529" w:rsidRPr="00F26846">
        <w:rPr>
          <w:rFonts w:ascii="Arial" w:hAnsi="Arial" w:cs="Arial"/>
          <w:szCs w:val="24"/>
        </w:rPr>
        <w:t xml:space="preserve"> </w:t>
      </w:r>
      <w:r w:rsidR="001E4021" w:rsidRPr="00F26846">
        <w:rPr>
          <w:rFonts w:ascii="Arial" w:hAnsi="Arial" w:cs="Arial"/>
          <w:szCs w:val="24"/>
        </w:rPr>
        <w:t xml:space="preserve">Ebenfalls spielte der gesundheitliche Status der Individuen eine </w:t>
      </w:r>
      <w:r w:rsidR="00F23132" w:rsidRPr="00F26846">
        <w:rPr>
          <w:rFonts w:ascii="Arial" w:hAnsi="Arial" w:cs="Arial"/>
          <w:szCs w:val="24"/>
        </w:rPr>
        <w:t>entscheidende</w:t>
      </w:r>
      <w:r w:rsidR="001E4021" w:rsidRPr="00F26846">
        <w:rPr>
          <w:rFonts w:ascii="Arial" w:hAnsi="Arial" w:cs="Arial"/>
          <w:szCs w:val="24"/>
        </w:rPr>
        <w:t xml:space="preserve"> Rolle zur Akzept</w:t>
      </w:r>
      <w:r w:rsidR="00E303A1" w:rsidRPr="00F26846">
        <w:rPr>
          <w:rFonts w:ascii="Arial" w:hAnsi="Arial" w:cs="Arial"/>
          <w:szCs w:val="24"/>
        </w:rPr>
        <w:t>anz von Technologie.</w:t>
      </w:r>
      <w:r w:rsidR="001E4021" w:rsidRPr="00F26846">
        <w:rPr>
          <w:rFonts w:ascii="Arial" w:hAnsi="Arial" w:cs="Arial"/>
          <w:szCs w:val="24"/>
        </w:rPr>
        <w:t xml:space="preserve"> Ältere Personen, die keine gesundheitlichen Einschränkungen aufweisen, sind offener gegenüber Technologie</w:t>
      </w:r>
      <w:r w:rsidR="006721C0" w:rsidRPr="00F26846">
        <w:rPr>
          <w:rFonts w:ascii="Arial" w:hAnsi="Arial" w:cs="Arial"/>
          <w:szCs w:val="24"/>
        </w:rPr>
        <w:t>, als ältere Personen mit gesundheitlichen Einschränkungen</w:t>
      </w:r>
      <w:r w:rsidR="001E4021" w:rsidRPr="00F26846">
        <w:rPr>
          <w:rFonts w:ascii="Arial" w:hAnsi="Arial" w:cs="Arial"/>
          <w:szCs w:val="24"/>
        </w:rPr>
        <w:t xml:space="preserve">. Dies konnte </w:t>
      </w:r>
      <w:r w:rsidR="009F234E" w:rsidRPr="00F26846">
        <w:rPr>
          <w:rFonts w:ascii="Arial" w:hAnsi="Arial" w:cs="Arial"/>
          <w:szCs w:val="24"/>
        </w:rPr>
        <w:t xml:space="preserve">in einer unabhängigen durchgeführten Studie </w:t>
      </w:r>
      <w:r w:rsidR="001E4021" w:rsidRPr="00F26846">
        <w:rPr>
          <w:rFonts w:ascii="Arial" w:hAnsi="Arial" w:cs="Arial"/>
          <w:szCs w:val="24"/>
        </w:rPr>
        <w:t>von Tomita</w:t>
      </w:r>
      <w:r w:rsidR="008D223F">
        <w:rPr>
          <w:rFonts w:ascii="Arial" w:hAnsi="Arial" w:cs="Arial"/>
          <w:szCs w:val="24"/>
        </w:rPr>
        <w:t xml:space="preserve"> und Kollegen</w:t>
      </w:r>
      <w:r w:rsidR="001E4021" w:rsidRPr="00F26846">
        <w:rPr>
          <w:rFonts w:ascii="Arial" w:hAnsi="Arial" w:cs="Arial"/>
          <w:szCs w:val="24"/>
        </w:rPr>
        <w:t xml:space="preserve"> </w:t>
      </w:r>
      <w:r w:rsidR="001E4021" w:rsidRPr="00F26846">
        <w:rPr>
          <w:rFonts w:ascii="Arial" w:hAnsi="Arial" w:cs="Arial"/>
          <w:szCs w:val="24"/>
        </w:rPr>
        <w:fldChar w:fldCharType="begin"/>
      </w:r>
      <w:r w:rsidR="001E4021" w:rsidRPr="00F26846">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F26846">
        <w:rPr>
          <w:rFonts w:ascii="Arial" w:hAnsi="Arial" w:cs="Arial"/>
          <w:szCs w:val="24"/>
        </w:rPr>
        <w:fldChar w:fldCharType="separate"/>
      </w:r>
      <w:bookmarkStart w:id="139" w:name="_CTVP00108ad1bed4ade41aba46bcf57ee977d45"/>
      <w:r w:rsidR="001E4021" w:rsidRPr="00F26846">
        <w:rPr>
          <w:rFonts w:ascii="Arial" w:hAnsi="Arial" w:cs="Arial"/>
          <w:szCs w:val="24"/>
        </w:rPr>
        <w:t>(2004)</w:t>
      </w:r>
      <w:bookmarkEnd w:id="139"/>
      <w:r w:rsidR="001E4021" w:rsidRPr="00F26846">
        <w:rPr>
          <w:rFonts w:ascii="Arial" w:hAnsi="Arial" w:cs="Arial"/>
          <w:szCs w:val="24"/>
        </w:rPr>
        <w:fldChar w:fldCharType="end"/>
      </w:r>
      <w:r w:rsidR="001E4021" w:rsidRPr="00F26846">
        <w:rPr>
          <w:rFonts w:ascii="Arial" w:hAnsi="Arial" w:cs="Arial"/>
          <w:szCs w:val="24"/>
        </w:rPr>
        <w:t xml:space="preserve"> nachgewiesen werden, indem sich der Faktor Depressivität unter anderem als ein Prädikator für die Nicht-Nutzung</w:t>
      </w:r>
      <w:r w:rsidR="000E10B4" w:rsidRPr="00F26846">
        <w:rPr>
          <w:rFonts w:ascii="Arial" w:hAnsi="Arial" w:cs="Arial"/>
          <w:szCs w:val="24"/>
        </w:rPr>
        <w:t xml:space="preserve"> von technologischen Geräten</w:t>
      </w:r>
      <w:r w:rsidR="001E4021" w:rsidRPr="00F26846">
        <w:rPr>
          <w:rFonts w:ascii="Arial" w:hAnsi="Arial" w:cs="Arial"/>
          <w:szCs w:val="24"/>
        </w:rPr>
        <w:t xml:space="preserve"> darstellte.</w:t>
      </w:r>
      <w:r w:rsidR="00D33650" w:rsidRPr="00F26846">
        <w:rPr>
          <w:rFonts w:ascii="Arial" w:hAnsi="Arial" w:cs="Arial"/>
          <w:szCs w:val="24"/>
        </w:rPr>
        <w:t xml:space="preserve"> Weiterhin </w:t>
      </w:r>
      <w:r w:rsidR="001932E2" w:rsidRPr="00F26846">
        <w:rPr>
          <w:rFonts w:ascii="Arial" w:hAnsi="Arial" w:cs="Arial"/>
          <w:szCs w:val="24"/>
        </w:rPr>
        <w:t xml:space="preserve">wiesen </w:t>
      </w:r>
      <w:r w:rsidR="00D33650" w:rsidRPr="00F26846">
        <w:rPr>
          <w:rFonts w:ascii="Arial" w:hAnsi="Arial" w:cs="Arial"/>
          <w:szCs w:val="24"/>
        </w:rPr>
        <w:t xml:space="preserve">Personen, die ein kleines familiäres und soziales Umfeld </w:t>
      </w:r>
      <w:r w:rsidR="00F15169" w:rsidRPr="00F26846">
        <w:rPr>
          <w:rFonts w:ascii="Arial" w:hAnsi="Arial" w:cs="Arial"/>
          <w:szCs w:val="24"/>
        </w:rPr>
        <w:t>haben</w:t>
      </w:r>
      <w:r w:rsidR="00D33650" w:rsidRPr="00F26846">
        <w:rPr>
          <w:rFonts w:ascii="Arial" w:hAnsi="Arial" w:cs="Arial"/>
          <w:szCs w:val="24"/>
        </w:rPr>
        <w:t xml:space="preserve"> und mobiler sind, einen sinkenden Bedarf an d</w:t>
      </w:r>
      <w:r w:rsidR="0047490B">
        <w:rPr>
          <w:rFonts w:ascii="Arial" w:hAnsi="Arial" w:cs="Arial"/>
          <w:szCs w:val="24"/>
        </w:rPr>
        <w:t>er Nutzung von Technologien auf</w:t>
      </w:r>
      <w:r w:rsidR="001C3D8C" w:rsidRPr="00F26846">
        <w:rPr>
          <w:rFonts w:ascii="Arial" w:hAnsi="Arial" w:cs="Arial"/>
          <w:szCs w:val="24"/>
        </w:rPr>
        <w:t xml:space="preserve"> </w:t>
      </w:r>
      <w:r w:rsidR="001C3D8C" w:rsidRPr="00F26846">
        <w:rPr>
          <w:rFonts w:ascii="Arial" w:hAnsi="Arial" w:cs="Arial"/>
          <w:szCs w:val="24"/>
        </w:rPr>
        <w:fldChar w:fldCharType="begin"/>
      </w:r>
      <w:r w:rsidR="001C3D8C" w:rsidRPr="00F26846">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F26846">
        <w:rPr>
          <w:rFonts w:ascii="Arial" w:hAnsi="Arial" w:cs="Arial"/>
          <w:szCs w:val="24"/>
        </w:rPr>
        <w:fldChar w:fldCharType="separate"/>
      </w:r>
      <w:bookmarkStart w:id="140" w:name="_CTVP001129122683d5a4475a020de94ef18e92a"/>
      <w:r w:rsidR="001C3D8C" w:rsidRPr="00F26846">
        <w:rPr>
          <w:rFonts w:ascii="Arial" w:hAnsi="Arial" w:cs="Arial"/>
          <w:szCs w:val="24"/>
        </w:rPr>
        <w:t>(vgl. Chen et al. 2012)</w:t>
      </w:r>
      <w:bookmarkEnd w:id="140"/>
      <w:r w:rsidR="001C3D8C" w:rsidRPr="00F26846">
        <w:rPr>
          <w:rFonts w:ascii="Arial" w:hAnsi="Arial" w:cs="Arial"/>
          <w:szCs w:val="24"/>
        </w:rPr>
        <w:fldChar w:fldCharType="end"/>
      </w:r>
      <w:r w:rsidR="0047490B">
        <w:rPr>
          <w:rFonts w:ascii="Arial" w:hAnsi="Arial" w:cs="Arial"/>
          <w:szCs w:val="24"/>
        </w:rPr>
        <w:t>.</w:t>
      </w:r>
      <w:r w:rsidR="001E4021" w:rsidRPr="00F26846">
        <w:rPr>
          <w:rFonts w:ascii="Arial" w:hAnsi="Arial" w:cs="Arial"/>
          <w:szCs w:val="24"/>
        </w:rPr>
        <w:t xml:space="preserve"> </w:t>
      </w:r>
      <w:r w:rsidR="00D33650" w:rsidRPr="00F26846">
        <w:rPr>
          <w:rFonts w:ascii="Arial" w:hAnsi="Arial" w:cs="Arial"/>
          <w:szCs w:val="24"/>
        </w:rPr>
        <w:t xml:space="preserve">Die </w:t>
      </w:r>
      <w:r w:rsidR="009F234E" w:rsidRPr="00F26846">
        <w:rPr>
          <w:rFonts w:ascii="Arial" w:hAnsi="Arial" w:cs="Arial"/>
          <w:szCs w:val="24"/>
        </w:rPr>
        <w:t xml:space="preserve">finanzielle Zufriedenheit, der Lebensraum sowie </w:t>
      </w:r>
      <w:r w:rsidR="006721C0" w:rsidRPr="00F26846">
        <w:rPr>
          <w:rFonts w:ascii="Arial" w:hAnsi="Arial" w:cs="Arial"/>
          <w:szCs w:val="24"/>
        </w:rPr>
        <w:t xml:space="preserve">die Zufriedenheit mit dem eigenen Leben </w:t>
      </w:r>
      <w:r w:rsidR="00D33650" w:rsidRPr="00F26846">
        <w:rPr>
          <w:rFonts w:ascii="Arial" w:hAnsi="Arial" w:cs="Arial"/>
          <w:szCs w:val="24"/>
        </w:rPr>
        <w:t xml:space="preserve">erwiesen sich </w:t>
      </w:r>
      <w:r w:rsidR="00ED58FE" w:rsidRPr="00F26846">
        <w:rPr>
          <w:rFonts w:ascii="Arial" w:hAnsi="Arial" w:cs="Arial"/>
          <w:szCs w:val="24"/>
        </w:rPr>
        <w:t xml:space="preserve">wiederum </w:t>
      </w:r>
      <w:r w:rsidR="00D33650" w:rsidRPr="00F26846">
        <w:rPr>
          <w:rFonts w:ascii="Arial" w:hAnsi="Arial" w:cs="Arial"/>
          <w:szCs w:val="24"/>
        </w:rPr>
        <w:t xml:space="preserve">als Faktoren, die keine Auswirkungen auf die Technikakzeptanz </w:t>
      </w:r>
      <w:r w:rsidR="00ED3C5F" w:rsidRPr="00F26846">
        <w:rPr>
          <w:rFonts w:ascii="Arial" w:hAnsi="Arial" w:cs="Arial"/>
          <w:szCs w:val="24"/>
        </w:rPr>
        <w:t>haben</w:t>
      </w:r>
      <w:r w:rsidR="00883A72" w:rsidRPr="00F26846">
        <w:rPr>
          <w:rFonts w:ascii="Arial" w:hAnsi="Arial" w:cs="Arial"/>
          <w:szCs w:val="24"/>
        </w:rPr>
        <w:t xml:space="preserve"> </w:t>
      </w:r>
      <w:r w:rsidR="001C3D8C" w:rsidRPr="00F26846">
        <w:rPr>
          <w:rFonts w:ascii="Arial" w:hAnsi="Arial" w:cs="Arial"/>
          <w:szCs w:val="24"/>
        </w:rPr>
        <w:t>(vgl. ebd.)</w:t>
      </w:r>
      <w:r w:rsidR="0047490B">
        <w:rPr>
          <w:rFonts w:ascii="Arial" w:hAnsi="Arial" w:cs="Arial"/>
          <w:szCs w:val="24"/>
        </w:rPr>
        <w:t>.</w:t>
      </w:r>
    </w:p>
    <w:p w14:paraId="7591B794" w14:textId="77777777" w:rsidR="00DB0F39" w:rsidRPr="00F26846" w:rsidRDefault="00DB0F39" w:rsidP="00BB6F23">
      <w:pPr>
        <w:spacing w:line="360" w:lineRule="auto"/>
        <w:jc w:val="both"/>
        <w:rPr>
          <w:rFonts w:ascii="Arial" w:hAnsi="Arial" w:cs="Arial"/>
          <w:szCs w:val="24"/>
        </w:rPr>
      </w:pPr>
    </w:p>
    <w:p w14:paraId="1AFF4835" w14:textId="03D3C234" w:rsidR="00F63223" w:rsidRDefault="00F63223" w:rsidP="00F63223">
      <w:pPr>
        <w:rPr>
          <w:rFonts w:ascii="Arial" w:hAnsi="Arial" w:cs="Arial"/>
          <w:szCs w:val="24"/>
        </w:rPr>
      </w:pPr>
    </w:p>
    <w:p w14:paraId="6DCDE482" w14:textId="4F74BCCD" w:rsidR="008719B0" w:rsidRDefault="008719B0" w:rsidP="00F63223">
      <w:pPr>
        <w:rPr>
          <w:rFonts w:ascii="Arial" w:hAnsi="Arial" w:cs="Arial"/>
          <w:szCs w:val="24"/>
        </w:rPr>
      </w:pPr>
    </w:p>
    <w:p w14:paraId="4C7BDEC3" w14:textId="366807BD" w:rsidR="008719B0" w:rsidRDefault="008719B0" w:rsidP="00F63223">
      <w:pPr>
        <w:rPr>
          <w:rFonts w:ascii="Arial" w:hAnsi="Arial" w:cs="Arial"/>
          <w:szCs w:val="24"/>
        </w:rPr>
      </w:pPr>
    </w:p>
    <w:p w14:paraId="4FFDA5F7" w14:textId="5D8877DB" w:rsidR="008719B0" w:rsidRDefault="008719B0" w:rsidP="00F63223">
      <w:pPr>
        <w:rPr>
          <w:rFonts w:ascii="Arial" w:hAnsi="Arial" w:cs="Arial"/>
          <w:szCs w:val="24"/>
        </w:rPr>
      </w:pPr>
    </w:p>
    <w:p w14:paraId="576AE80C" w14:textId="21AFFDF9" w:rsidR="008719B0" w:rsidRDefault="008719B0" w:rsidP="00F63223">
      <w:pPr>
        <w:rPr>
          <w:rFonts w:ascii="Arial" w:hAnsi="Arial" w:cs="Arial"/>
          <w:szCs w:val="24"/>
        </w:rPr>
      </w:pPr>
    </w:p>
    <w:p w14:paraId="77AF0069" w14:textId="65C1A592" w:rsidR="008719B0" w:rsidRDefault="008719B0" w:rsidP="00F63223">
      <w:pPr>
        <w:rPr>
          <w:rFonts w:ascii="Arial" w:hAnsi="Arial" w:cs="Arial"/>
          <w:szCs w:val="24"/>
        </w:rPr>
      </w:pPr>
    </w:p>
    <w:p w14:paraId="55962C91" w14:textId="08860723" w:rsidR="00273610" w:rsidRPr="0022408F" w:rsidRDefault="0022408F" w:rsidP="0022408F">
      <w:pPr>
        <w:spacing w:after="200" w:line="276" w:lineRule="auto"/>
      </w:pPr>
      <w:r>
        <w:br w:type="page"/>
      </w:r>
    </w:p>
    <w:p w14:paraId="51029C7A" w14:textId="43AD38B6" w:rsidR="00F121CC" w:rsidRPr="009C5835" w:rsidRDefault="00F121CC" w:rsidP="00F121CC">
      <w:pPr>
        <w:pStyle w:val="berschrift2"/>
        <w:numPr>
          <w:ilvl w:val="1"/>
          <w:numId w:val="2"/>
        </w:numPr>
        <w:rPr>
          <w:rFonts w:ascii="Arial" w:hAnsi="Arial" w:cs="Arial"/>
        </w:rPr>
      </w:pPr>
      <w:bookmarkStart w:id="141" w:name="_Toc462229566"/>
      <w:bookmarkStart w:id="142" w:name="_Toc462230386"/>
      <w:bookmarkStart w:id="143" w:name="_Toc462231015"/>
      <w:bookmarkStart w:id="144" w:name="_Toc478401650"/>
      <w:r w:rsidRPr="009C5835">
        <w:rPr>
          <w:rFonts w:ascii="Arial" w:hAnsi="Arial" w:cs="Arial"/>
        </w:rPr>
        <w:lastRenderedPageBreak/>
        <w:t>Ambient Assisted Living</w:t>
      </w:r>
      <w:bookmarkEnd w:id="141"/>
      <w:bookmarkEnd w:id="142"/>
      <w:bookmarkEnd w:id="143"/>
      <w:bookmarkEnd w:id="144"/>
    </w:p>
    <w:p w14:paraId="46884580" w14:textId="2FC23051" w:rsidR="00814352" w:rsidRPr="009C5835" w:rsidRDefault="00814352" w:rsidP="00814352">
      <w:pPr>
        <w:spacing w:line="360" w:lineRule="auto"/>
        <w:jc w:val="both"/>
        <w:rPr>
          <w:rFonts w:ascii="Arial" w:hAnsi="Arial" w:cs="Arial"/>
        </w:rPr>
      </w:pPr>
    </w:p>
    <w:p w14:paraId="6326E9FD" w14:textId="1EE518A8" w:rsidR="009A358F" w:rsidRPr="00F26846" w:rsidRDefault="00814352" w:rsidP="00814352">
      <w:pPr>
        <w:spacing w:line="360" w:lineRule="auto"/>
        <w:jc w:val="both"/>
        <w:rPr>
          <w:rFonts w:ascii="Arial" w:hAnsi="Arial" w:cs="Arial"/>
          <w:szCs w:val="24"/>
        </w:rPr>
      </w:pPr>
      <w:r w:rsidRPr="00F26846">
        <w:rPr>
          <w:rFonts w:ascii="Arial" w:hAnsi="Arial" w:cs="Arial"/>
          <w:szCs w:val="24"/>
        </w:rPr>
        <w:t>Der demographische Wandel schreitet weiter voran und führt dazu, dass die deutsche Bevölkerung zunehmend älter wird (siehe</w:t>
      </w:r>
      <w:r w:rsidR="00C37761" w:rsidRPr="00F26846">
        <w:rPr>
          <w:rFonts w:ascii="Arial" w:hAnsi="Arial" w:cs="Arial"/>
          <w:szCs w:val="24"/>
        </w:rPr>
        <w:t xml:space="preserve"> </w:t>
      </w:r>
      <w:r w:rsidR="00ED742E" w:rsidRPr="00F26846">
        <w:rPr>
          <w:rFonts w:ascii="Arial" w:hAnsi="Arial" w:cs="Arial"/>
          <w:szCs w:val="24"/>
        </w:rPr>
        <w:t>Abschnitt</w:t>
      </w:r>
      <w:r w:rsidR="00D7722F" w:rsidRPr="00F26846">
        <w:rPr>
          <w:rFonts w:ascii="Arial" w:hAnsi="Arial" w:cs="Arial"/>
          <w:szCs w:val="24"/>
        </w:rPr>
        <w:t xml:space="preserve"> </w:t>
      </w:r>
      <w:r w:rsidR="00C37761" w:rsidRPr="00F26846">
        <w:rPr>
          <w:rFonts w:ascii="Arial" w:hAnsi="Arial" w:cs="Arial"/>
          <w:szCs w:val="24"/>
        </w:rPr>
        <w:fldChar w:fldCharType="begin"/>
      </w:r>
      <w:r w:rsidR="00C37761" w:rsidRPr="00F26846">
        <w:rPr>
          <w:rFonts w:ascii="Arial" w:hAnsi="Arial" w:cs="Arial"/>
          <w:szCs w:val="24"/>
        </w:rPr>
        <w:instrText xml:space="preserve"> REF _Ref476436281 \r \h  \* MERGEFORMAT </w:instrText>
      </w:r>
      <w:r w:rsidR="00C37761" w:rsidRPr="00F26846">
        <w:rPr>
          <w:rFonts w:ascii="Arial" w:hAnsi="Arial" w:cs="Arial"/>
          <w:szCs w:val="24"/>
        </w:rPr>
      </w:r>
      <w:r w:rsidR="00C37761" w:rsidRPr="00F26846">
        <w:rPr>
          <w:rFonts w:ascii="Arial" w:hAnsi="Arial" w:cs="Arial"/>
          <w:szCs w:val="24"/>
        </w:rPr>
        <w:fldChar w:fldCharType="separate"/>
      </w:r>
      <w:r w:rsidR="006E62B0">
        <w:rPr>
          <w:rFonts w:ascii="Arial" w:hAnsi="Arial" w:cs="Arial"/>
          <w:szCs w:val="24"/>
        </w:rPr>
        <w:t>2.2</w:t>
      </w:r>
      <w:r w:rsidR="00C37761" w:rsidRPr="00F26846">
        <w:rPr>
          <w:rFonts w:ascii="Arial" w:hAnsi="Arial" w:cs="Arial"/>
          <w:szCs w:val="24"/>
        </w:rPr>
        <w:fldChar w:fldCharType="end"/>
      </w:r>
      <w:r w:rsidRPr="00F26846">
        <w:rPr>
          <w:rFonts w:ascii="Arial" w:hAnsi="Arial" w:cs="Arial"/>
          <w:szCs w:val="24"/>
        </w:rPr>
        <w:t>)</w:t>
      </w:r>
      <w:r w:rsidR="00BE6B10" w:rsidRPr="00F26846">
        <w:rPr>
          <w:rFonts w:ascii="Arial" w:hAnsi="Arial" w:cs="Arial"/>
          <w:szCs w:val="24"/>
        </w:rPr>
        <w:t xml:space="preserve">. Trotz der hohen </w:t>
      </w:r>
      <w:r w:rsidR="00723ABF" w:rsidRPr="00F26846">
        <w:rPr>
          <w:rFonts w:ascii="Arial" w:hAnsi="Arial" w:cs="Arial"/>
          <w:szCs w:val="24"/>
        </w:rPr>
        <w:t>Vulnerabilität</w:t>
      </w:r>
      <w:r w:rsidR="00BE6B10" w:rsidRPr="00F26846">
        <w:rPr>
          <w:rFonts w:ascii="Arial" w:hAnsi="Arial" w:cs="Arial"/>
          <w:szCs w:val="24"/>
        </w:rPr>
        <w:t xml:space="preserve"> und der alterskorrelierten Krankheiten (siehe </w:t>
      </w:r>
      <w:r w:rsidR="00D7722F" w:rsidRPr="00F26846">
        <w:rPr>
          <w:rFonts w:ascii="Arial" w:hAnsi="Arial" w:cs="Arial"/>
          <w:szCs w:val="24"/>
        </w:rPr>
        <w:t xml:space="preserve">Abschnitt </w:t>
      </w:r>
      <w:r w:rsidR="00C37761" w:rsidRPr="00F26846">
        <w:rPr>
          <w:rFonts w:ascii="Arial" w:hAnsi="Arial" w:cs="Arial"/>
          <w:szCs w:val="24"/>
        </w:rPr>
        <w:fldChar w:fldCharType="begin"/>
      </w:r>
      <w:r w:rsidR="00C37761" w:rsidRPr="00F26846">
        <w:rPr>
          <w:rFonts w:ascii="Arial" w:hAnsi="Arial" w:cs="Arial"/>
          <w:szCs w:val="24"/>
        </w:rPr>
        <w:instrText xml:space="preserve"> REF _Ref476417977 \r \h  \* MERGEFORMAT </w:instrText>
      </w:r>
      <w:r w:rsidR="00C37761" w:rsidRPr="00F26846">
        <w:rPr>
          <w:rFonts w:ascii="Arial" w:hAnsi="Arial" w:cs="Arial"/>
          <w:szCs w:val="24"/>
        </w:rPr>
      </w:r>
      <w:r w:rsidR="00C37761" w:rsidRPr="00F26846">
        <w:rPr>
          <w:rFonts w:ascii="Arial" w:hAnsi="Arial" w:cs="Arial"/>
          <w:szCs w:val="24"/>
        </w:rPr>
        <w:fldChar w:fldCharType="separate"/>
      </w:r>
      <w:r w:rsidR="006E62B0">
        <w:rPr>
          <w:rFonts w:ascii="Arial" w:hAnsi="Arial" w:cs="Arial"/>
          <w:szCs w:val="24"/>
        </w:rPr>
        <w:t>2.3.1</w:t>
      </w:r>
      <w:r w:rsidR="00C37761" w:rsidRPr="00F26846">
        <w:rPr>
          <w:rFonts w:ascii="Arial" w:hAnsi="Arial" w:cs="Arial"/>
          <w:szCs w:val="24"/>
        </w:rPr>
        <w:fldChar w:fldCharType="end"/>
      </w:r>
      <w:r w:rsidR="00BE6B10" w:rsidRPr="00F26846">
        <w:rPr>
          <w:rFonts w:ascii="Arial" w:hAnsi="Arial" w:cs="Arial"/>
          <w:szCs w:val="24"/>
        </w:rPr>
        <w:t>) ist der Bedarf dieser Kohorte, ein autonomes und selbs</w:t>
      </w:r>
      <w:r w:rsidR="004B4BBB" w:rsidRPr="00F26846">
        <w:rPr>
          <w:rFonts w:ascii="Arial" w:hAnsi="Arial" w:cs="Arial"/>
          <w:szCs w:val="24"/>
        </w:rPr>
        <w:t>t</w:t>
      </w:r>
      <w:r w:rsidR="00BE6B10" w:rsidRPr="00F26846">
        <w:rPr>
          <w:rFonts w:ascii="Arial" w:hAnsi="Arial" w:cs="Arial"/>
          <w:szCs w:val="24"/>
        </w:rPr>
        <w:t xml:space="preserve">bestimmtes Leben in den eigenen vier Wänden zu führen, weiterhin ungebrochen </w:t>
      </w:r>
      <w:r w:rsidRPr="00F26846">
        <w:rPr>
          <w:rFonts w:ascii="Arial" w:hAnsi="Arial" w:cs="Arial"/>
          <w:szCs w:val="24"/>
        </w:rPr>
        <w:t>(siehe</w:t>
      </w:r>
      <w:r w:rsidR="00C37761" w:rsidRPr="00F26846">
        <w:rPr>
          <w:rFonts w:ascii="Arial" w:hAnsi="Arial" w:cs="Arial"/>
          <w:b/>
          <w:szCs w:val="24"/>
        </w:rPr>
        <w:t xml:space="preserve"> </w:t>
      </w:r>
      <w:r w:rsidR="00D7722F" w:rsidRPr="00F26846">
        <w:rPr>
          <w:rFonts w:ascii="Arial" w:hAnsi="Arial" w:cs="Arial"/>
          <w:szCs w:val="24"/>
        </w:rPr>
        <w:t xml:space="preserve">Abschnitt </w:t>
      </w:r>
      <w:r w:rsidR="00C37761" w:rsidRPr="00F26846">
        <w:rPr>
          <w:rFonts w:ascii="Arial" w:hAnsi="Arial" w:cs="Arial"/>
          <w:szCs w:val="24"/>
        </w:rPr>
        <w:fldChar w:fldCharType="begin"/>
      </w:r>
      <w:r w:rsidR="00C37761" w:rsidRPr="00F26846">
        <w:rPr>
          <w:rFonts w:ascii="Arial" w:hAnsi="Arial" w:cs="Arial"/>
          <w:szCs w:val="24"/>
        </w:rPr>
        <w:instrText xml:space="preserve"> REF _Ref476436470 \r \h </w:instrText>
      </w:r>
      <w:r w:rsidR="009C5835" w:rsidRPr="00F26846">
        <w:rPr>
          <w:rFonts w:ascii="Arial" w:hAnsi="Arial" w:cs="Arial"/>
          <w:szCs w:val="24"/>
        </w:rPr>
        <w:instrText xml:space="preserve"> \* MERGEFORMAT </w:instrText>
      </w:r>
      <w:r w:rsidR="00C37761" w:rsidRPr="00F26846">
        <w:rPr>
          <w:rFonts w:ascii="Arial" w:hAnsi="Arial" w:cs="Arial"/>
          <w:szCs w:val="24"/>
        </w:rPr>
      </w:r>
      <w:r w:rsidR="00C37761" w:rsidRPr="00F26846">
        <w:rPr>
          <w:rFonts w:ascii="Arial" w:hAnsi="Arial" w:cs="Arial"/>
          <w:szCs w:val="24"/>
        </w:rPr>
        <w:fldChar w:fldCharType="separate"/>
      </w:r>
      <w:r w:rsidR="006E62B0">
        <w:rPr>
          <w:rFonts w:ascii="Arial" w:hAnsi="Arial" w:cs="Arial"/>
          <w:szCs w:val="24"/>
        </w:rPr>
        <w:t>2.3.3</w:t>
      </w:r>
      <w:r w:rsidR="00C37761" w:rsidRPr="00F26846">
        <w:rPr>
          <w:rFonts w:ascii="Arial" w:hAnsi="Arial" w:cs="Arial"/>
          <w:szCs w:val="24"/>
        </w:rPr>
        <w:fldChar w:fldCharType="end"/>
      </w:r>
      <w:r w:rsidRPr="00F26846">
        <w:rPr>
          <w:rFonts w:ascii="Arial" w:hAnsi="Arial" w:cs="Arial"/>
          <w:szCs w:val="24"/>
        </w:rPr>
        <w:t xml:space="preserve">). </w:t>
      </w:r>
      <w:r w:rsidR="00A56C3B" w:rsidRPr="00F26846">
        <w:rPr>
          <w:rFonts w:ascii="Arial" w:hAnsi="Arial" w:cs="Arial"/>
          <w:szCs w:val="24"/>
        </w:rPr>
        <w:t xml:space="preserve">Da jedoch das soziale Aktionsumfeld und dadurch die personelle Unterstützung im Alter schrumpft, sind die meisten Personen vermehrt von einer </w:t>
      </w:r>
      <w:r w:rsidR="001264D1" w:rsidRPr="00F26846">
        <w:rPr>
          <w:rFonts w:ascii="Arial" w:hAnsi="Arial" w:cs="Arial"/>
          <w:szCs w:val="24"/>
        </w:rPr>
        <w:t>Vereinsamung</w:t>
      </w:r>
      <w:r w:rsidR="0047490B">
        <w:rPr>
          <w:rFonts w:ascii="Arial" w:hAnsi="Arial" w:cs="Arial"/>
          <w:szCs w:val="24"/>
        </w:rPr>
        <w:t xml:space="preserve"> betroffen</w:t>
      </w:r>
      <w:r w:rsidR="00F15BB5" w:rsidRPr="00F26846">
        <w:rPr>
          <w:rFonts w:ascii="Arial" w:hAnsi="Arial" w:cs="Arial"/>
          <w:szCs w:val="24"/>
        </w:rPr>
        <w:t xml:space="preserve"> </w:t>
      </w:r>
      <w:r w:rsidR="00F15BB5" w:rsidRPr="00F26846">
        <w:rPr>
          <w:rFonts w:ascii="Arial" w:hAnsi="Arial" w:cs="Arial"/>
          <w:szCs w:val="24"/>
        </w:rPr>
        <w:fldChar w:fldCharType="begin"/>
      </w:r>
      <w:r w:rsidR="00F15BB5" w:rsidRPr="00F26846">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F26846">
        <w:rPr>
          <w:rFonts w:ascii="Arial" w:hAnsi="Arial" w:cs="Arial"/>
          <w:szCs w:val="24"/>
        </w:rPr>
        <w:fldChar w:fldCharType="separate"/>
      </w:r>
      <w:bookmarkStart w:id="145" w:name="_CTVP0014804201c83e14665963d9a8787c03007"/>
      <w:r w:rsidR="00F15BB5" w:rsidRPr="00F26846">
        <w:rPr>
          <w:rFonts w:ascii="Arial" w:hAnsi="Arial" w:cs="Arial"/>
          <w:szCs w:val="24"/>
        </w:rPr>
        <w:t>(vgl. Doh 2012, S. 26)</w:t>
      </w:r>
      <w:bookmarkEnd w:id="145"/>
      <w:r w:rsidR="00F15BB5" w:rsidRPr="00F26846">
        <w:rPr>
          <w:rFonts w:ascii="Arial" w:hAnsi="Arial" w:cs="Arial"/>
          <w:szCs w:val="24"/>
        </w:rPr>
        <w:fldChar w:fldCharType="end"/>
      </w:r>
      <w:r w:rsidR="0047490B">
        <w:rPr>
          <w:rFonts w:ascii="Arial" w:hAnsi="Arial" w:cs="Arial"/>
          <w:szCs w:val="24"/>
        </w:rPr>
        <w:t>.</w:t>
      </w:r>
      <w:r w:rsidR="00A56C3B" w:rsidRPr="00F26846">
        <w:rPr>
          <w:rFonts w:ascii="Arial" w:hAnsi="Arial" w:cs="Arial"/>
          <w:szCs w:val="24"/>
        </w:rPr>
        <w:t xml:space="preserve"> Diese Tatsache erweist sich als erschwerend für den weiteren Verble</w:t>
      </w:r>
      <w:r w:rsidR="008D5E62" w:rsidRPr="00F26846">
        <w:rPr>
          <w:rFonts w:ascii="Arial" w:hAnsi="Arial" w:cs="Arial"/>
          <w:szCs w:val="24"/>
        </w:rPr>
        <w:t>ib in den eigenen vier Wänden</w:t>
      </w:r>
      <w:r w:rsidR="003B63CE" w:rsidRPr="00F26846">
        <w:rPr>
          <w:rFonts w:ascii="Arial" w:hAnsi="Arial" w:cs="Arial"/>
          <w:szCs w:val="24"/>
        </w:rPr>
        <w:t>.</w:t>
      </w:r>
      <w:r w:rsidR="008D5E62" w:rsidRPr="00F26846">
        <w:rPr>
          <w:rFonts w:ascii="Arial" w:hAnsi="Arial" w:cs="Arial"/>
          <w:szCs w:val="24"/>
        </w:rPr>
        <w:t xml:space="preserve"> </w:t>
      </w:r>
      <w:r w:rsidR="003B63CE" w:rsidRPr="00F26846">
        <w:rPr>
          <w:rFonts w:ascii="Arial" w:hAnsi="Arial" w:cs="Arial"/>
          <w:szCs w:val="24"/>
        </w:rPr>
        <w:t xml:space="preserve">Durch </w:t>
      </w:r>
      <w:r w:rsidR="00723F27" w:rsidRPr="00F26846">
        <w:rPr>
          <w:rFonts w:ascii="Arial" w:hAnsi="Arial" w:cs="Arial"/>
          <w:szCs w:val="24"/>
        </w:rPr>
        <w:t xml:space="preserve">Konzepte wie </w:t>
      </w:r>
      <w:r w:rsidR="00A00FCF" w:rsidRPr="00F26846">
        <w:rPr>
          <w:rFonts w:ascii="Arial" w:hAnsi="Arial" w:cs="Arial"/>
          <w:szCs w:val="24"/>
        </w:rPr>
        <w:t xml:space="preserve">AAL </w:t>
      </w:r>
      <w:r w:rsidR="003B63CE" w:rsidRPr="00F26846">
        <w:rPr>
          <w:rFonts w:ascii="Arial" w:hAnsi="Arial" w:cs="Arial"/>
          <w:szCs w:val="24"/>
        </w:rPr>
        <w:t>soll den Personen</w:t>
      </w:r>
      <w:r w:rsidR="00065A4A" w:rsidRPr="00F26846">
        <w:rPr>
          <w:rFonts w:ascii="Arial" w:hAnsi="Arial" w:cs="Arial"/>
          <w:szCs w:val="24"/>
        </w:rPr>
        <w:t xml:space="preserve"> ein </w:t>
      </w:r>
      <w:r w:rsidR="00723F27" w:rsidRPr="00F26846">
        <w:rPr>
          <w:rFonts w:ascii="Arial" w:hAnsi="Arial" w:cs="Arial"/>
          <w:szCs w:val="24"/>
        </w:rPr>
        <w:t>assistierendes</w:t>
      </w:r>
      <w:r w:rsidR="00065A4A" w:rsidRPr="00F26846">
        <w:rPr>
          <w:rFonts w:ascii="Arial" w:hAnsi="Arial" w:cs="Arial"/>
          <w:szCs w:val="24"/>
        </w:rPr>
        <w:t xml:space="preserve"> Leben</w:t>
      </w:r>
      <w:r w:rsidR="007134D2" w:rsidRPr="00F26846">
        <w:rPr>
          <w:rFonts w:ascii="Arial" w:hAnsi="Arial" w:cs="Arial"/>
          <w:szCs w:val="24"/>
        </w:rPr>
        <w:t xml:space="preserve"> in den eigenen vier Wänden</w:t>
      </w:r>
      <w:r w:rsidR="008733C1" w:rsidRPr="00F26846">
        <w:rPr>
          <w:rFonts w:ascii="Arial" w:hAnsi="Arial" w:cs="Arial"/>
          <w:szCs w:val="24"/>
        </w:rPr>
        <w:t>, speziell für ältere Personen mit gesundheitlichen Einschränkungen,</w:t>
      </w:r>
      <w:r w:rsidR="007134D2" w:rsidRPr="00F26846">
        <w:rPr>
          <w:rFonts w:ascii="Arial" w:hAnsi="Arial" w:cs="Arial"/>
          <w:szCs w:val="24"/>
        </w:rPr>
        <w:t xml:space="preserve"> </w:t>
      </w:r>
      <w:r w:rsidR="003B63CE" w:rsidRPr="00F26846">
        <w:rPr>
          <w:rFonts w:ascii="Arial" w:hAnsi="Arial" w:cs="Arial"/>
          <w:szCs w:val="24"/>
        </w:rPr>
        <w:t>ermöglicht</w:t>
      </w:r>
      <w:r w:rsidR="00065A4A" w:rsidRPr="00F26846">
        <w:rPr>
          <w:rFonts w:ascii="Arial" w:hAnsi="Arial" w:cs="Arial"/>
          <w:szCs w:val="24"/>
        </w:rPr>
        <w:t xml:space="preserve"> werden</w:t>
      </w:r>
      <w:r w:rsidR="001E0E3F" w:rsidRPr="00F26846">
        <w:rPr>
          <w:rFonts w:ascii="Arial" w:hAnsi="Arial" w:cs="Arial"/>
          <w:szCs w:val="24"/>
        </w:rPr>
        <w:t>. Dies erfolgt</w:t>
      </w:r>
      <w:r w:rsidR="00065A4A" w:rsidRPr="00F26846">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F26846">
        <w:rPr>
          <w:rFonts w:ascii="Arial" w:hAnsi="Arial" w:cs="Arial"/>
          <w:szCs w:val="24"/>
        </w:rPr>
        <w:t xml:space="preserve"> </w:t>
      </w:r>
      <w:r w:rsidR="00F15BB5" w:rsidRPr="00F26846">
        <w:rPr>
          <w:rFonts w:ascii="Arial" w:hAnsi="Arial" w:cs="Arial"/>
          <w:szCs w:val="24"/>
        </w:rPr>
        <w:fldChar w:fldCharType="begin"/>
      </w:r>
      <w:r w:rsidR="00F15BB5" w:rsidRPr="00F26846">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F26846">
        <w:rPr>
          <w:rFonts w:ascii="Arial" w:hAnsi="Arial" w:cs="Arial"/>
          <w:szCs w:val="24"/>
        </w:rPr>
        <w:fldChar w:fldCharType="separate"/>
      </w:r>
      <w:bookmarkStart w:id="146" w:name="_CTVP001521f7af3599c4fb68b7138459ad7ef90"/>
      <w:r w:rsidR="00F15BB5" w:rsidRPr="00F26846">
        <w:rPr>
          <w:rFonts w:ascii="Arial" w:hAnsi="Arial" w:cs="Arial"/>
          <w:szCs w:val="24"/>
        </w:rPr>
        <w:t>(Doh 2012, S. 26)</w:t>
      </w:r>
      <w:bookmarkEnd w:id="146"/>
      <w:r w:rsidR="00F15BB5" w:rsidRPr="00F26846">
        <w:rPr>
          <w:rFonts w:ascii="Arial" w:hAnsi="Arial" w:cs="Arial"/>
          <w:szCs w:val="24"/>
        </w:rPr>
        <w:fldChar w:fldCharType="end"/>
      </w:r>
      <w:r w:rsidR="0047490B">
        <w:rPr>
          <w:rFonts w:ascii="Arial" w:hAnsi="Arial" w:cs="Arial"/>
          <w:szCs w:val="24"/>
        </w:rPr>
        <w:t>.</w:t>
      </w:r>
      <w:r w:rsidR="00EE1EF4" w:rsidRPr="00F26846">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7" w:name="_Toc478401651"/>
      <w:r w:rsidRPr="009C5835">
        <w:rPr>
          <w:rFonts w:ascii="Arial" w:hAnsi="Arial" w:cs="Arial"/>
        </w:rPr>
        <w:t>Geschichte</w:t>
      </w:r>
      <w:bookmarkEnd w:id="147"/>
    </w:p>
    <w:p w14:paraId="05FCEA24" w14:textId="39467574" w:rsidR="00D51F7F" w:rsidRPr="00F26846" w:rsidRDefault="003B63CE" w:rsidP="00D4002E">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Für die </w:t>
      </w:r>
      <w:r w:rsidR="005757D2" w:rsidRPr="00F26846">
        <w:rPr>
          <w:rFonts w:ascii="Arial" w:hAnsi="Arial" w:cs="Arial"/>
          <w:szCs w:val="24"/>
        </w:rPr>
        <w:t>Gewährleistung der Autonomie von</w:t>
      </w:r>
      <w:r w:rsidRPr="00F26846">
        <w:rPr>
          <w:rFonts w:ascii="Arial" w:hAnsi="Arial" w:cs="Arial"/>
          <w:szCs w:val="24"/>
        </w:rPr>
        <w:t xml:space="preserve"> älteren Personen in den eigenen vier Wänden, wurden im Laufe der Zeit </w:t>
      </w:r>
      <w:r w:rsidR="00A90478" w:rsidRPr="00F26846">
        <w:rPr>
          <w:rFonts w:ascii="Arial" w:hAnsi="Arial" w:cs="Arial"/>
          <w:szCs w:val="24"/>
        </w:rPr>
        <w:t>AAL-</w:t>
      </w:r>
      <w:r w:rsidRPr="00F26846">
        <w:rPr>
          <w:rFonts w:ascii="Arial" w:hAnsi="Arial" w:cs="Arial"/>
          <w:szCs w:val="24"/>
        </w:rPr>
        <w:t xml:space="preserve">Technologiesysteme und </w:t>
      </w:r>
      <w:r w:rsidR="00A90478" w:rsidRPr="00F26846">
        <w:rPr>
          <w:rFonts w:ascii="Arial" w:hAnsi="Arial" w:cs="Arial"/>
          <w:szCs w:val="24"/>
        </w:rPr>
        <w:t>-</w:t>
      </w:r>
      <w:r w:rsidRPr="00F26846">
        <w:rPr>
          <w:rFonts w:ascii="Arial" w:hAnsi="Arial" w:cs="Arial"/>
          <w:szCs w:val="24"/>
        </w:rPr>
        <w:t>Konzepte entwickelt, die den Personen bei der Bewältigung ihrer allt</w:t>
      </w:r>
      <w:r w:rsidR="0047490B">
        <w:rPr>
          <w:rFonts w:ascii="Arial" w:hAnsi="Arial" w:cs="Arial"/>
          <w:szCs w:val="24"/>
        </w:rPr>
        <w:t>äglichen Aufgaben helfen sollen</w:t>
      </w:r>
      <w:r w:rsidRPr="00F26846">
        <w:rPr>
          <w:rFonts w:ascii="Arial" w:hAnsi="Arial" w:cs="Arial"/>
          <w:szCs w:val="24"/>
        </w:rPr>
        <w:t xml:space="preserve"> </w:t>
      </w:r>
      <w:r w:rsidR="00D277A0" w:rsidRPr="00F26846">
        <w:rPr>
          <w:rFonts w:ascii="Arial" w:hAnsi="Arial" w:cs="Arial"/>
          <w:szCs w:val="24"/>
        </w:rPr>
        <w:t>(siehe</w:t>
      </w:r>
      <w:r w:rsidR="00083A96" w:rsidRPr="00F26846">
        <w:rPr>
          <w:rFonts w:ascii="Arial" w:hAnsi="Arial" w:cs="Arial"/>
          <w:szCs w:val="24"/>
        </w:rPr>
        <w:t xml:space="preserve"> </w:t>
      </w:r>
      <w:r w:rsidR="00083A96" w:rsidRPr="00F26846">
        <w:rPr>
          <w:rFonts w:ascii="Arial" w:hAnsi="Arial" w:cs="Arial"/>
          <w:szCs w:val="24"/>
        </w:rPr>
        <w:fldChar w:fldCharType="begin"/>
      </w:r>
      <w:r w:rsidR="00083A96" w:rsidRPr="00F26846">
        <w:rPr>
          <w:rFonts w:ascii="Arial" w:hAnsi="Arial" w:cs="Arial"/>
          <w:szCs w:val="24"/>
        </w:rPr>
        <w:instrText xml:space="preserve"> REF _Ref476680579 \h  \* MERGEFORMAT </w:instrText>
      </w:r>
      <w:r w:rsidR="00083A96" w:rsidRPr="00F26846">
        <w:rPr>
          <w:rFonts w:ascii="Arial" w:hAnsi="Arial" w:cs="Arial"/>
          <w:szCs w:val="24"/>
        </w:rPr>
      </w:r>
      <w:r w:rsidR="00083A96" w:rsidRPr="00F26846">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6</w:t>
      </w:r>
      <w:r w:rsidR="00083A96" w:rsidRPr="00F26846">
        <w:rPr>
          <w:rFonts w:ascii="Arial" w:hAnsi="Arial" w:cs="Arial"/>
          <w:szCs w:val="24"/>
        </w:rPr>
        <w:fldChar w:fldCharType="end"/>
      </w:r>
      <w:r w:rsidR="00D4002E" w:rsidRPr="00F26846">
        <w:rPr>
          <w:rFonts w:ascii="Arial" w:hAnsi="Arial" w:cs="Arial"/>
          <w:szCs w:val="24"/>
        </w:rPr>
        <w:t>)</w:t>
      </w:r>
      <w:r w:rsidR="0047490B">
        <w:rPr>
          <w:rFonts w:ascii="Arial" w:hAnsi="Arial" w:cs="Arial"/>
          <w:szCs w:val="24"/>
        </w:rPr>
        <w:t>.</w:t>
      </w:r>
      <w:r w:rsidR="00D4002E" w:rsidRPr="00F26846">
        <w:rPr>
          <w:rFonts w:ascii="Arial" w:hAnsi="Arial" w:cs="Arial"/>
          <w:szCs w:val="24"/>
        </w:rPr>
        <w:t xml:space="preserve"> </w:t>
      </w:r>
    </w:p>
    <w:p w14:paraId="7F55D8E6" w14:textId="37B4A13F" w:rsidR="00C94987" w:rsidRDefault="00036A98" w:rsidP="00F26846">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Die erste Generation von </w:t>
      </w:r>
      <w:r w:rsidR="00A90478" w:rsidRPr="00F26846">
        <w:rPr>
          <w:rFonts w:ascii="Arial" w:hAnsi="Arial" w:cs="Arial"/>
          <w:szCs w:val="24"/>
        </w:rPr>
        <w:t>AAL-T</w:t>
      </w:r>
      <w:r w:rsidR="00D4002E" w:rsidRPr="00F26846">
        <w:rPr>
          <w:rFonts w:ascii="Arial" w:hAnsi="Arial" w:cs="Arial"/>
          <w:szCs w:val="24"/>
        </w:rPr>
        <w:t xml:space="preserve">echnologien </w:t>
      </w:r>
      <w:r w:rsidRPr="00F26846">
        <w:rPr>
          <w:rFonts w:ascii="Arial" w:hAnsi="Arial" w:cs="Arial"/>
          <w:szCs w:val="24"/>
        </w:rPr>
        <w:t xml:space="preserve">bestand </w:t>
      </w:r>
      <w:r w:rsidR="00136666" w:rsidRPr="00F26846">
        <w:rPr>
          <w:rFonts w:ascii="Arial" w:hAnsi="Arial" w:cs="Arial"/>
          <w:szCs w:val="24"/>
        </w:rPr>
        <w:t xml:space="preserve">aus </w:t>
      </w:r>
      <w:r w:rsidR="00D4002E" w:rsidRPr="00F26846">
        <w:rPr>
          <w:rFonts w:ascii="Arial" w:hAnsi="Arial" w:cs="Arial"/>
          <w:szCs w:val="24"/>
        </w:rPr>
        <w:t>einfachen Geräten</w:t>
      </w:r>
      <w:r w:rsidRPr="00F26846">
        <w:rPr>
          <w:rFonts w:ascii="Arial" w:hAnsi="Arial" w:cs="Arial"/>
          <w:szCs w:val="24"/>
        </w:rPr>
        <w:t>, die das aktive Mitwirken von den betroffenen Perso</w:t>
      </w:r>
      <w:r w:rsidR="004B4BBB" w:rsidRPr="00F26846">
        <w:rPr>
          <w:rFonts w:ascii="Arial" w:hAnsi="Arial" w:cs="Arial"/>
          <w:szCs w:val="24"/>
        </w:rPr>
        <w:t>n</w:t>
      </w:r>
      <w:r w:rsidRPr="00F26846">
        <w:rPr>
          <w:rFonts w:ascii="Arial" w:hAnsi="Arial" w:cs="Arial"/>
          <w:szCs w:val="24"/>
        </w:rPr>
        <w:t xml:space="preserve">en erforderten. </w:t>
      </w:r>
      <w:r w:rsidR="00845104" w:rsidRPr="00F26846">
        <w:rPr>
          <w:rFonts w:ascii="Arial" w:hAnsi="Arial" w:cs="Arial"/>
          <w:szCs w:val="24"/>
        </w:rPr>
        <w:t xml:space="preserve">So wurden </w:t>
      </w:r>
      <w:r w:rsidRPr="00F26846">
        <w:rPr>
          <w:rFonts w:ascii="Arial" w:hAnsi="Arial" w:cs="Arial"/>
          <w:szCs w:val="24"/>
        </w:rPr>
        <w:t xml:space="preserve">zum Beispiel </w:t>
      </w:r>
      <w:r w:rsidR="00845104" w:rsidRPr="00F26846">
        <w:rPr>
          <w:rFonts w:ascii="Arial" w:hAnsi="Arial" w:cs="Arial"/>
          <w:szCs w:val="24"/>
        </w:rPr>
        <w:t>Notruf-Buttons in der Form einer Smart-Watch entwickelt, die aktiviert werden ko</w:t>
      </w:r>
      <w:r w:rsidR="0047490B">
        <w:rPr>
          <w:rFonts w:ascii="Arial" w:hAnsi="Arial" w:cs="Arial"/>
          <w:szCs w:val="24"/>
        </w:rPr>
        <w:t>nnten, wenn ein Notfall bestand</w:t>
      </w:r>
      <w:r w:rsidR="00BE313C" w:rsidRPr="00F26846">
        <w:rPr>
          <w:rFonts w:ascii="Arial" w:hAnsi="Arial" w:cs="Arial"/>
          <w:szCs w:val="24"/>
        </w:rPr>
        <w:t xml:space="preserve"> </w:t>
      </w:r>
      <w:r w:rsidR="00BE313C" w:rsidRPr="00F26846">
        <w:rPr>
          <w:rFonts w:ascii="Arial" w:hAnsi="Arial" w:cs="Arial"/>
          <w:szCs w:val="24"/>
        </w:rPr>
        <w:fldChar w:fldCharType="begin"/>
      </w:r>
      <w:r w:rsidR="00BE313C" w:rsidRPr="00F26846">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F26846">
        <w:rPr>
          <w:rFonts w:ascii="Arial" w:hAnsi="Arial" w:cs="Arial"/>
          <w:szCs w:val="24"/>
        </w:rPr>
        <w:fldChar w:fldCharType="separate"/>
      </w:r>
      <w:bookmarkStart w:id="148" w:name="_CTVP0017c9a2da65a724fa0999d066cf3a2ffac"/>
      <w:r w:rsidR="00BE313C" w:rsidRPr="00F26846">
        <w:rPr>
          <w:rFonts w:ascii="Arial" w:hAnsi="Arial" w:cs="Arial"/>
          <w:szCs w:val="24"/>
        </w:rPr>
        <w:t>(vgl. Blackman et al. 2016, S. 57)</w:t>
      </w:r>
      <w:bookmarkEnd w:id="148"/>
      <w:r w:rsidR="00BE313C" w:rsidRPr="00F26846">
        <w:rPr>
          <w:rFonts w:ascii="Arial" w:hAnsi="Arial" w:cs="Arial"/>
          <w:szCs w:val="24"/>
        </w:rPr>
        <w:fldChar w:fldCharType="end"/>
      </w:r>
      <w:r w:rsidR="0047490B">
        <w:rPr>
          <w:rFonts w:ascii="Arial" w:hAnsi="Arial" w:cs="Arial"/>
          <w:szCs w:val="24"/>
        </w:rPr>
        <w:t>.</w:t>
      </w:r>
      <w:r w:rsidR="00845104" w:rsidRPr="00F26846">
        <w:rPr>
          <w:rFonts w:ascii="Arial" w:hAnsi="Arial" w:cs="Arial"/>
          <w:szCs w:val="24"/>
        </w:rPr>
        <w:t xml:space="preserve"> Dar</w:t>
      </w:r>
      <w:r w:rsidR="00A90478" w:rsidRPr="00F26846">
        <w:rPr>
          <w:rFonts w:ascii="Arial" w:hAnsi="Arial" w:cs="Arial"/>
          <w:szCs w:val="24"/>
        </w:rPr>
        <w:t>aufhin wurde ein 24h Callcenter-</w:t>
      </w:r>
      <w:r w:rsidR="00845104" w:rsidRPr="00F26846">
        <w:rPr>
          <w:rFonts w:ascii="Arial" w:hAnsi="Arial" w:cs="Arial"/>
          <w:szCs w:val="24"/>
        </w:rPr>
        <w:t>Service verständigt, der abwägen sollte, ob es sich um einen Notfall handelt und welche Intervent</w:t>
      </w:r>
      <w:r w:rsidR="0047490B">
        <w:rPr>
          <w:rFonts w:ascii="Arial" w:hAnsi="Arial" w:cs="Arial"/>
          <w:szCs w:val="24"/>
        </w:rPr>
        <w:t>ionen eingeleitet werden sollen</w:t>
      </w:r>
      <w:r w:rsidR="00845104" w:rsidRPr="00F26846">
        <w:rPr>
          <w:rFonts w:ascii="Arial" w:hAnsi="Arial" w:cs="Arial"/>
          <w:szCs w:val="24"/>
        </w:rPr>
        <w:t xml:space="preserve"> </w:t>
      </w:r>
      <w:r w:rsidR="00BE313C" w:rsidRPr="00F26846">
        <w:rPr>
          <w:rFonts w:ascii="Arial" w:hAnsi="Arial" w:cs="Arial"/>
          <w:szCs w:val="24"/>
        </w:rPr>
        <w:t>(ebd.)</w:t>
      </w:r>
      <w:r w:rsidR="0047490B">
        <w:rPr>
          <w:rFonts w:ascii="Arial" w:hAnsi="Arial" w:cs="Arial"/>
          <w:szCs w:val="24"/>
        </w:rPr>
        <w:t>.</w:t>
      </w:r>
    </w:p>
    <w:p w14:paraId="40263DAE" w14:textId="39717C1F" w:rsidR="00F26846" w:rsidRDefault="00F26846" w:rsidP="00F26846">
      <w:pPr>
        <w:spacing w:before="100" w:beforeAutospacing="1" w:after="100" w:afterAutospacing="1" w:line="360" w:lineRule="auto"/>
        <w:jc w:val="both"/>
        <w:rPr>
          <w:rFonts w:ascii="Arial" w:hAnsi="Arial" w:cs="Arial"/>
          <w:szCs w:val="24"/>
        </w:rPr>
      </w:pPr>
    </w:p>
    <w:p w14:paraId="51B3761F" w14:textId="548DC14C" w:rsidR="00F26846" w:rsidRDefault="00F26846" w:rsidP="00F26846">
      <w:pPr>
        <w:spacing w:before="100" w:beforeAutospacing="1" w:after="100" w:afterAutospacing="1" w:line="360" w:lineRule="auto"/>
        <w:jc w:val="both"/>
        <w:rPr>
          <w:rFonts w:ascii="Arial" w:hAnsi="Arial" w:cs="Arial"/>
          <w:szCs w:val="24"/>
        </w:rPr>
      </w:pPr>
    </w:p>
    <w:p w14:paraId="5D3D726D" w14:textId="77777777" w:rsidR="00F26846" w:rsidRDefault="00F26846" w:rsidP="00F26846">
      <w:pPr>
        <w:spacing w:before="100" w:beforeAutospacing="1" w:after="100" w:afterAutospacing="1" w:line="360" w:lineRule="auto"/>
        <w:jc w:val="both"/>
        <w:rPr>
          <w:rFonts w:ascii="Arial" w:hAnsi="Arial" w:cs="Arial"/>
          <w:szCs w:val="24"/>
        </w:rPr>
      </w:pPr>
    </w:p>
    <w:p w14:paraId="76C64D78" w14:textId="6212D059" w:rsidR="00BE313C" w:rsidRPr="00F26846" w:rsidRDefault="00845104" w:rsidP="00845104">
      <w:pPr>
        <w:spacing w:line="360" w:lineRule="auto"/>
        <w:jc w:val="both"/>
        <w:rPr>
          <w:rFonts w:ascii="Arial" w:hAnsi="Arial" w:cs="Arial"/>
          <w:szCs w:val="24"/>
        </w:rPr>
      </w:pPr>
      <w:r w:rsidRPr="00F26846">
        <w:rPr>
          <w:rFonts w:ascii="Arial" w:hAnsi="Arial" w:cs="Arial"/>
          <w:szCs w:val="24"/>
        </w:rPr>
        <w:lastRenderedPageBreak/>
        <w:t>Die Techn</w:t>
      </w:r>
      <w:r w:rsidR="00D20C62" w:rsidRPr="00F26846">
        <w:rPr>
          <w:rFonts w:ascii="Arial" w:hAnsi="Arial" w:cs="Arial"/>
          <w:szCs w:val="24"/>
        </w:rPr>
        <w:t>ologien der zweiten Generation</w:t>
      </w:r>
      <w:r w:rsidRPr="00F26846">
        <w:rPr>
          <w:rFonts w:ascii="Arial" w:hAnsi="Arial" w:cs="Arial"/>
          <w:szCs w:val="24"/>
        </w:rPr>
        <w:t xml:space="preserve"> von AAL</w:t>
      </w:r>
      <w:r w:rsidR="00DC754A" w:rsidRPr="00F26846">
        <w:rPr>
          <w:rFonts w:ascii="Arial" w:hAnsi="Arial" w:cs="Arial"/>
          <w:szCs w:val="24"/>
        </w:rPr>
        <w:t>,</w:t>
      </w:r>
      <w:r w:rsidRPr="00F26846">
        <w:rPr>
          <w:rFonts w:ascii="Arial" w:hAnsi="Arial" w:cs="Arial"/>
          <w:szCs w:val="24"/>
        </w:rPr>
        <w:t xml:space="preserve"> sind im </w:t>
      </w:r>
      <w:r w:rsidR="002836C3" w:rsidRPr="00F26846">
        <w:rPr>
          <w:rFonts w:ascii="Arial" w:hAnsi="Arial" w:cs="Arial"/>
          <w:szCs w:val="24"/>
        </w:rPr>
        <w:t>Gegensatz</w:t>
      </w:r>
      <w:r w:rsidRPr="00F26846">
        <w:rPr>
          <w:rFonts w:ascii="Arial" w:hAnsi="Arial" w:cs="Arial"/>
          <w:szCs w:val="24"/>
        </w:rPr>
        <w:t xml:space="preserve"> zu der ersten Generation</w:t>
      </w:r>
      <w:r w:rsidR="00DC754A" w:rsidRPr="00F26846">
        <w:rPr>
          <w:rFonts w:ascii="Arial" w:hAnsi="Arial" w:cs="Arial"/>
          <w:szCs w:val="24"/>
        </w:rPr>
        <w:t>,</w:t>
      </w:r>
      <w:r w:rsidRPr="00F26846">
        <w:rPr>
          <w:rFonts w:ascii="Arial" w:hAnsi="Arial" w:cs="Arial"/>
          <w:szCs w:val="24"/>
        </w:rPr>
        <w:t xml:space="preserve"> nicht auf die aktive Interaktion der beteiligten Personen angewiesen. </w:t>
      </w:r>
      <w:r w:rsidR="00D749F2" w:rsidRPr="00F26846">
        <w:rPr>
          <w:rFonts w:ascii="Arial" w:hAnsi="Arial" w:cs="Arial"/>
          <w:szCs w:val="24"/>
        </w:rPr>
        <w:t>So zählen zum Beispiel zu diesen Technologien passive und automatisierte</w:t>
      </w:r>
      <w:r w:rsidRPr="00F26846">
        <w:rPr>
          <w:rFonts w:ascii="Arial" w:hAnsi="Arial" w:cs="Arial"/>
          <w:szCs w:val="24"/>
        </w:rPr>
        <w:t xml:space="preserve"> Alarmsensoren, die autonom </w:t>
      </w:r>
      <w:r w:rsidR="00AE012A" w:rsidRPr="00F26846">
        <w:rPr>
          <w:rFonts w:ascii="Arial" w:hAnsi="Arial" w:cs="Arial"/>
          <w:szCs w:val="24"/>
        </w:rPr>
        <w:t xml:space="preserve">potentielle </w:t>
      </w:r>
      <w:r w:rsidR="004B4BBB" w:rsidRPr="00F26846">
        <w:rPr>
          <w:rFonts w:ascii="Arial" w:hAnsi="Arial" w:cs="Arial"/>
          <w:szCs w:val="24"/>
        </w:rPr>
        <w:t>Gefahren, wie zum Beispiel das A</w:t>
      </w:r>
      <w:r w:rsidR="00AE012A" w:rsidRPr="00F26846">
        <w:rPr>
          <w:rFonts w:ascii="Arial" w:hAnsi="Arial" w:cs="Arial"/>
          <w:szCs w:val="24"/>
        </w:rPr>
        <w:t xml:space="preserve">ustreten von </w:t>
      </w:r>
      <w:r w:rsidR="00105B23" w:rsidRPr="00F26846">
        <w:rPr>
          <w:rFonts w:ascii="Arial" w:hAnsi="Arial" w:cs="Arial"/>
          <w:szCs w:val="24"/>
        </w:rPr>
        <w:t>Gas in der Wohnung, erkennen</w:t>
      </w:r>
      <w:r w:rsidR="00AE012A" w:rsidRPr="00F26846">
        <w:rPr>
          <w:rFonts w:ascii="Arial" w:hAnsi="Arial" w:cs="Arial"/>
          <w:szCs w:val="24"/>
        </w:rPr>
        <w:t xml:space="preserve"> und intervenieren</w:t>
      </w:r>
      <w:r w:rsidR="00105B23" w:rsidRPr="00F26846">
        <w:rPr>
          <w:rFonts w:ascii="Arial" w:hAnsi="Arial" w:cs="Arial"/>
          <w:szCs w:val="24"/>
        </w:rPr>
        <w:t xml:space="preserve"> können</w:t>
      </w:r>
      <w:r w:rsidR="00BE313C" w:rsidRPr="00F26846">
        <w:rPr>
          <w:rFonts w:ascii="Arial" w:hAnsi="Arial" w:cs="Arial"/>
          <w:szCs w:val="24"/>
        </w:rPr>
        <w:t xml:space="preserve"> </w:t>
      </w:r>
      <w:r w:rsidR="00BE313C" w:rsidRPr="00F26846">
        <w:rPr>
          <w:rFonts w:ascii="Arial" w:hAnsi="Arial" w:cs="Arial"/>
          <w:szCs w:val="24"/>
        </w:rPr>
        <w:fldChar w:fldCharType="begin"/>
      </w:r>
      <w:r w:rsidR="00BE313C" w:rsidRPr="00F26846">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F26846">
        <w:rPr>
          <w:rFonts w:ascii="Arial" w:hAnsi="Arial" w:cs="Arial"/>
          <w:szCs w:val="24"/>
        </w:rPr>
        <w:fldChar w:fldCharType="separate"/>
      </w:r>
      <w:bookmarkStart w:id="149" w:name="_CTVP0011356cbc358d3458ba0907e9f53c15444"/>
      <w:r w:rsidR="00BE313C" w:rsidRPr="00F26846">
        <w:rPr>
          <w:rFonts w:ascii="Arial" w:hAnsi="Arial" w:cs="Arial"/>
          <w:szCs w:val="24"/>
        </w:rPr>
        <w:t>(vgl. Blackman et al. 2016, S. 58)</w:t>
      </w:r>
      <w:bookmarkEnd w:id="149"/>
      <w:r w:rsidR="00BE313C" w:rsidRPr="00F26846">
        <w:rPr>
          <w:rFonts w:ascii="Arial" w:hAnsi="Arial" w:cs="Arial"/>
          <w:szCs w:val="24"/>
        </w:rPr>
        <w:fldChar w:fldCharType="end"/>
      </w:r>
      <w:r w:rsidR="0047490B">
        <w:rPr>
          <w:rFonts w:ascii="Arial" w:hAnsi="Arial" w:cs="Arial"/>
          <w:szCs w:val="24"/>
        </w:rPr>
        <w:t>.</w:t>
      </w:r>
      <w:r w:rsidR="00AE012A" w:rsidRPr="00F26846">
        <w:rPr>
          <w:rFonts w:ascii="Arial" w:hAnsi="Arial" w:cs="Arial"/>
          <w:szCs w:val="24"/>
        </w:rPr>
        <w:t xml:space="preserve"> </w:t>
      </w:r>
    </w:p>
    <w:p w14:paraId="5C0A5382" w14:textId="77777777" w:rsidR="00BE313C" w:rsidRPr="00F26846" w:rsidRDefault="00BE313C" w:rsidP="00845104">
      <w:pPr>
        <w:spacing w:line="360" w:lineRule="auto"/>
        <w:jc w:val="both"/>
        <w:rPr>
          <w:rFonts w:ascii="Arial" w:hAnsi="Arial" w:cs="Arial"/>
          <w:szCs w:val="24"/>
        </w:rPr>
      </w:pPr>
    </w:p>
    <w:p w14:paraId="224955FA" w14:textId="5D389459" w:rsidR="00845104" w:rsidRPr="00F26846" w:rsidRDefault="00AE012A" w:rsidP="00BE7676">
      <w:pPr>
        <w:spacing w:line="360" w:lineRule="auto"/>
        <w:jc w:val="both"/>
        <w:rPr>
          <w:rFonts w:ascii="Arial" w:hAnsi="Arial" w:cs="Arial"/>
          <w:szCs w:val="24"/>
        </w:rPr>
      </w:pPr>
      <w:r w:rsidRPr="00F26846">
        <w:rPr>
          <w:rFonts w:ascii="Arial" w:hAnsi="Arial" w:cs="Arial"/>
          <w:szCs w:val="24"/>
        </w:rPr>
        <w:t xml:space="preserve">Die aktuelle dritte Generation geht einen Schritt weiter und </w:t>
      </w:r>
      <w:r w:rsidR="00DB40A5" w:rsidRPr="00F26846">
        <w:rPr>
          <w:rFonts w:ascii="Arial" w:hAnsi="Arial" w:cs="Arial"/>
          <w:szCs w:val="24"/>
        </w:rPr>
        <w:t>kann nicht nur potentielle Gef</w:t>
      </w:r>
      <w:r w:rsidRPr="00F26846">
        <w:rPr>
          <w:rFonts w:ascii="Arial" w:hAnsi="Arial" w:cs="Arial"/>
          <w:szCs w:val="24"/>
        </w:rPr>
        <w:t>ahr</w:t>
      </w:r>
      <w:r w:rsidR="00723ABF" w:rsidRPr="00F26846">
        <w:rPr>
          <w:rFonts w:ascii="Arial" w:hAnsi="Arial" w:cs="Arial"/>
          <w:szCs w:val="24"/>
        </w:rPr>
        <w:t xml:space="preserve">en erkennen und richtig </w:t>
      </w:r>
      <w:r w:rsidR="00A90478" w:rsidRPr="00F26846">
        <w:rPr>
          <w:rFonts w:ascii="Arial" w:hAnsi="Arial" w:cs="Arial"/>
          <w:szCs w:val="24"/>
        </w:rPr>
        <w:t>agieren</w:t>
      </w:r>
      <w:r w:rsidRPr="00F26846">
        <w:rPr>
          <w:rFonts w:ascii="Arial" w:hAnsi="Arial" w:cs="Arial"/>
          <w:szCs w:val="24"/>
        </w:rPr>
        <w:t>, sondern auch mögliche Gefahren durch Sensoren und Aktoren vorbeugen</w:t>
      </w:r>
      <w:r w:rsidR="00D20A95" w:rsidRPr="00F26846">
        <w:rPr>
          <w:rFonts w:ascii="Arial" w:hAnsi="Arial" w:cs="Arial"/>
          <w:szCs w:val="24"/>
        </w:rPr>
        <w:t xml:space="preserve"> </w:t>
      </w:r>
      <w:r w:rsidR="00D20A95" w:rsidRPr="00F26846">
        <w:rPr>
          <w:rFonts w:ascii="Arial" w:hAnsi="Arial" w:cs="Arial"/>
          <w:szCs w:val="24"/>
        </w:rPr>
        <w:fldChar w:fldCharType="begin"/>
      </w:r>
      <w:r w:rsidR="00D20A95" w:rsidRPr="00F26846">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F26846">
        <w:rPr>
          <w:rFonts w:ascii="Arial" w:hAnsi="Arial" w:cs="Arial"/>
          <w:szCs w:val="24"/>
        </w:rPr>
        <w:fldChar w:fldCharType="separate"/>
      </w:r>
      <w:bookmarkStart w:id="150" w:name="_CTVP0013e793b0bcfdb4e3ab6b03f2e1a6056f3"/>
      <w:r w:rsidR="00D20A95" w:rsidRPr="00F26846">
        <w:rPr>
          <w:rFonts w:ascii="Arial" w:hAnsi="Arial" w:cs="Arial"/>
          <w:szCs w:val="24"/>
        </w:rPr>
        <w:t>(vgl. Blackman et al. 2016, S. 58)</w:t>
      </w:r>
      <w:bookmarkEnd w:id="150"/>
      <w:r w:rsidR="00D20A95" w:rsidRPr="00F26846">
        <w:rPr>
          <w:rFonts w:ascii="Arial" w:hAnsi="Arial" w:cs="Arial"/>
          <w:szCs w:val="24"/>
        </w:rPr>
        <w:fldChar w:fldCharType="end"/>
      </w:r>
      <w:r w:rsidR="0047490B">
        <w:rPr>
          <w:rFonts w:ascii="Arial" w:hAnsi="Arial" w:cs="Arial"/>
          <w:szCs w:val="24"/>
        </w:rPr>
        <w:t>.</w:t>
      </w:r>
      <w:r w:rsidR="00D20A95" w:rsidRPr="00F26846">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F26846">
        <w:rPr>
          <w:rFonts w:ascii="Arial" w:hAnsi="Arial" w:cs="Arial"/>
          <w:szCs w:val="24"/>
        </w:rPr>
        <w:t>Maßnahmen</w:t>
      </w:r>
      <w:r w:rsidR="00D20A95" w:rsidRPr="00F26846">
        <w:rPr>
          <w:rFonts w:ascii="Arial" w:hAnsi="Arial" w:cs="Arial"/>
          <w:szCs w:val="24"/>
        </w:rPr>
        <w:t>, wie zum Beispiel Erinnerung</w:t>
      </w:r>
      <w:r w:rsidR="002460F3" w:rsidRPr="00F26846">
        <w:rPr>
          <w:rFonts w:ascii="Arial" w:hAnsi="Arial" w:cs="Arial"/>
          <w:szCs w:val="24"/>
        </w:rPr>
        <w:t>en</w:t>
      </w:r>
      <w:r w:rsidR="00D20A95" w:rsidRPr="00F26846">
        <w:rPr>
          <w:rFonts w:ascii="Arial" w:hAnsi="Arial" w:cs="Arial"/>
          <w:szCs w:val="24"/>
        </w:rPr>
        <w:t xml:space="preserve"> an die Medika</w:t>
      </w:r>
      <w:r w:rsidR="0047490B">
        <w:rPr>
          <w:rFonts w:ascii="Arial" w:hAnsi="Arial" w:cs="Arial"/>
          <w:szCs w:val="24"/>
        </w:rPr>
        <w:t>menteneinnahme, erfolgen können</w:t>
      </w:r>
      <w:r w:rsidR="00D20A95" w:rsidRPr="00F26846">
        <w:rPr>
          <w:rFonts w:ascii="Arial" w:hAnsi="Arial" w:cs="Arial"/>
          <w:szCs w:val="24"/>
        </w:rPr>
        <w:t xml:space="preserve"> </w:t>
      </w:r>
      <w:r w:rsidR="00D20A95" w:rsidRPr="00F26846">
        <w:rPr>
          <w:rFonts w:ascii="Arial" w:hAnsi="Arial" w:cs="Arial"/>
          <w:szCs w:val="24"/>
        </w:rPr>
        <w:fldChar w:fldCharType="begin"/>
      </w:r>
      <w:r w:rsidR="00D20A95" w:rsidRPr="00F26846">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F26846">
        <w:rPr>
          <w:rFonts w:ascii="Arial" w:hAnsi="Arial" w:cs="Arial"/>
          <w:szCs w:val="24"/>
        </w:rPr>
        <w:fldChar w:fldCharType="separate"/>
      </w:r>
      <w:bookmarkStart w:id="151" w:name="_CTVP0019a01509980fa4f9ca03bbc58fc253452"/>
      <w:r w:rsidR="00D20A95" w:rsidRPr="00F26846">
        <w:rPr>
          <w:rFonts w:ascii="Arial" w:hAnsi="Arial" w:cs="Arial"/>
          <w:szCs w:val="24"/>
        </w:rPr>
        <w:t>(vgl. Thyrolf 2013, S. 15)</w:t>
      </w:r>
      <w:bookmarkEnd w:id="151"/>
      <w:r w:rsidR="00D20A95" w:rsidRPr="00F26846">
        <w:rPr>
          <w:rFonts w:ascii="Arial" w:hAnsi="Arial" w:cs="Arial"/>
          <w:szCs w:val="24"/>
        </w:rPr>
        <w:fldChar w:fldCharType="end"/>
      </w:r>
      <w:r w:rsidR="0047490B">
        <w:rPr>
          <w:rFonts w:ascii="Arial" w:hAnsi="Arial" w:cs="Arial"/>
          <w:szCs w:val="24"/>
        </w:rPr>
        <w:t>.</w:t>
      </w:r>
    </w:p>
    <w:p w14:paraId="5BDC82F0" w14:textId="5435447A" w:rsidR="00845104" w:rsidRPr="00F26846" w:rsidRDefault="00845104" w:rsidP="00845104">
      <w:pPr>
        <w:rPr>
          <w:rFonts w:ascii="Arial" w:hAnsi="Arial" w:cs="Arial"/>
          <w:szCs w:val="24"/>
        </w:rPr>
      </w:pPr>
    </w:p>
    <w:p w14:paraId="767590C8" w14:textId="77777777" w:rsidR="00565467" w:rsidRPr="00F26846" w:rsidRDefault="00845104" w:rsidP="00565467">
      <w:pPr>
        <w:keepNext/>
        <w:jc w:val="center"/>
        <w:rPr>
          <w:rFonts w:ascii="Arial" w:hAnsi="Arial" w:cs="Arial"/>
          <w:szCs w:val="24"/>
        </w:rPr>
      </w:pPr>
      <w:r w:rsidRPr="00F26846">
        <w:rPr>
          <w:rFonts w:ascii="Arial" w:hAnsi="Arial" w:cs="Arial"/>
          <w:noProof/>
          <w:szCs w:val="24"/>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9859" cy="1841322"/>
                    </a:xfrm>
                    <a:prstGeom prst="rect">
                      <a:avLst/>
                    </a:prstGeom>
                  </pic:spPr>
                </pic:pic>
              </a:graphicData>
            </a:graphic>
          </wp:inline>
        </w:drawing>
      </w:r>
    </w:p>
    <w:p w14:paraId="25A8DB3A" w14:textId="05092D21" w:rsidR="0087650C" w:rsidRPr="00F26846" w:rsidRDefault="00565467" w:rsidP="00C15E26">
      <w:pPr>
        <w:pStyle w:val="Beschriftung"/>
        <w:jc w:val="center"/>
        <w:rPr>
          <w:rFonts w:ascii="Arial" w:hAnsi="Arial" w:cs="Arial"/>
          <w:sz w:val="23"/>
          <w:szCs w:val="23"/>
        </w:rPr>
      </w:pPr>
      <w:bookmarkStart w:id="152" w:name="_Ref476680579"/>
      <w:bookmarkStart w:id="153" w:name="_Toc478401580"/>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6E62B0">
        <w:rPr>
          <w:rFonts w:ascii="Arial" w:hAnsi="Arial" w:cs="Arial"/>
          <w:noProof/>
          <w:sz w:val="23"/>
          <w:szCs w:val="23"/>
        </w:rPr>
        <w:t>6</w:t>
      </w:r>
      <w:r w:rsidR="009C483C" w:rsidRPr="00F26846">
        <w:rPr>
          <w:rFonts w:ascii="Arial" w:hAnsi="Arial" w:cs="Arial"/>
          <w:sz w:val="23"/>
          <w:szCs w:val="23"/>
        </w:rPr>
        <w:fldChar w:fldCharType="end"/>
      </w:r>
      <w:bookmarkEnd w:id="152"/>
      <w:r w:rsidRPr="00F26846">
        <w:rPr>
          <w:rFonts w:ascii="Arial" w:hAnsi="Arial" w:cs="Arial"/>
          <w:sz w:val="23"/>
          <w:szCs w:val="23"/>
        </w:rPr>
        <w:t>: Generationen von Ambient Assi</w:t>
      </w:r>
      <w:r w:rsidR="00BB08AF" w:rsidRPr="00F26846">
        <w:rPr>
          <w:rFonts w:ascii="Arial" w:hAnsi="Arial" w:cs="Arial"/>
          <w:sz w:val="23"/>
          <w:szCs w:val="23"/>
        </w:rPr>
        <w:t>s</w:t>
      </w:r>
      <w:r w:rsidRPr="00F26846">
        <w:rPr>
          <w:rFonts w:ascii="Arial" w:hAnsi="Arial" w:cs="Arial"/>
          <w:sz w:val="23"/>
          <w:szCs w:val="23"/>
        </w:rPr>
        <w:t>ted Living</w:t>
      </w:r>
      <w:bookmarkEnd w:id="153"/>
    </w:p>
    <w:p w14:paraId="28BB8A76" w14:textId="458D6483" w:rsidR="004F7C3B" w:rsidRPr="00F26846" w:rsidRDefault="00C15E26" w:rsidP="000F7223">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F26846">
        <w:rPr>
          <w:rFonts w:ascii="Arial" w:hAnsi="Arial" w:cs="Arial"/>
          <w:sz w:val="23"/>
          <w:szCs w:val="23"/>
        </w:rPr>
        <w:fldChar w:fldCharType="separate"/>
      </w:r>
      <w:bookmarkStart w:id="154" w:name="_CTVP0014c30935bfee74d5caf9634d3840d565c"/>
      <w:r w:rsidR="00EE2ABD" w:rsidRPr="00F26846">
        <w:rPr>
          <w:rFonts w:ascii="Arial" w:hAnsi="Arial" w:cs="Arial"/>
          <w:sz w:val="23"/>
          <w:szCs w:val="23"/>
        </w:rPr>
        <w:t xml:space="preserve">(Quelle: </w:t>
      </w:r>
      <w:r w:rsidRPr="00F26846">
        <w:rPr>
          <w:rFonts w:ascii="Arial" w:hAnsi="Arial" w:cs="Arial"/>
          <w:sz w:val="23"/>
          <w:szCs w:val="23"/>
        </w:rPr>
        <w:t>Blackman et al. 2016, S. 57)</w:t>
      </w:r>
      <w:bookmarkEnd w:id="154"/>
      <w:r w:rsidRPr="00F26846">
        <w:rPr>
          <w:rFonts w:ascii="Arial" w:hAnsi="Arial" w:cs="Arial"/>
          <w:sz w:val="23"/>
          <w:szCs w:val="23"/>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5" w:name="_Toc478401652"/>
      <w:r>
        <w:rPr>
          <w:rFonts w:ascii="Arial" w:hAnsi="Arial" w:cs="Arial"/>
        </w:rPr>
        <w:t>Gegenwärtiger Stand</w:t>
      </w:r>
      <w:bookmarkEnd w:id="155"/>
    </w:p>
    <w:p w14:paraId="2D37F4C8" w14:textId="31AB5A1E" w:rsidR="00004E6B" w:rsidRPr="00F26846" w:rsidRDefault="0067682E" w:rsidP="00004E6B">
      <w:pPr>
        <w:spacing w:before="100" w:beforeAutospacing="1" w:after="100" w:afterAutospacing="1" w:line="360" w:lineRule="auto"/>
        <w:jc w:val="both"/>
        <w:rPr>
          <w:rFonts w:ascii="Arial" w:hAnsi="Arial" w:cs="Arial"/>
          <w:szCs w:val="24"/>
        </w:rPr>
      </w:pPr>
      <w:r w:rsidRPr="00F26846">
        <w:rPr>
          <w:rFonts w:ascii="Arial" w:hAnsi="Arial" w:cs="Arial"/>
          <w:szCs w:val="24"/>
        </w:rPr>
        <w:t>Mittlerweile sind in Europa</w:t>
      </w:r>
      <w:r w:rsidR="0064238B" w:rsidRPr="00F26846">
        <w:rPr>
          <w:rFonts w:ascii="Arial" w:hAnsi="Arial" w:cs="Arial"/>
          <w:szCs w:val="24"/>
        </w:rPr>
        <w:t xml:space="preserve">, im Rahmen des transnationalen Programms </w:t>
      </w:r>
      <w:r w:rsidR="0064238B" w:rsidRPr="00C11421">
        <w:rPr>
          <w:rFonts w:ascii="Arial" w:hAnsi="Arial" w:cs="Arial"/>
          <w:i/>
          <w:szCs w:val="24"/>
        </w:rPr>
        <w:t>AAL-JP</w:t>
      </w:r>
      <w:r w:rsidR="0064238B" w:rsidRPr="00F26846">
        <w:rPr>
          <w:rFonts w:ascii="Arial" w:hAnsi="Arial" w:cs="Arial"/>
          <w:szCs w:val="24"/>
        </w:rPr>
        <w:t>,</w:t>
      </w:r>
      <w:r w:rsidRPr="00F26846">
        <w:rPr>
          <w:rFonts w:ascii="Arial" w:hAnsi="Arial" w:cs="Arial"/>
          <w:szCs w:val="24"/>
        </w:rPr>
        <w:t xml:space="preserve"> 22 Staaten, zu denen auch Deutschland zählt, an Projekten zur Erforschung von </w:t>
      </w:r>
      <w:r w:rsidR="00004E6B" w:rsidRPr="00F26846">
        <w:rPr>
          <w:rFonts w:ascii="Arial" w:hAnsi="Arial" w:cs="Arial"/>
          <w:szCs w:val="24"/>
        </w:rPr>
        <w:t xml:space="preserve">neuen Konzepten und Technologien im Rahmen von </w:t>
      </w:r>
      <w:r w:rsidR="00BB08AF" w:rsidRPr="00F26846">
        <w:rPr>
          <w:rFonts w:ascii="Arial" w:hAnsi="Arial" w:cs="Arial"/>
          <w:szCs w:val="24"/>
        </w:rPr>
        <w:t>AAL</w:t>
      </w:r>
      <w:r w:rsidR="00004E6B" w:rsidRPr="00F26846">
        <w:rPr>
          <w:rFonts w:ascii="Arial" w:hAnsi="Arial" w:cs="Arial"/>
          <w:szCs w:val="24"/>
        </w:rPr>
        <w:t xml:space="preserve"> beteiligt</w:t>
      </w:r>
      <w:r w:rsidR="005E629C" w:rsidRPr="00F26846">
        <w:rPr>
          <w:rFonts w:ascii="Arial" w:hAnsi="Arial" w:cs="Arial"/>
          <w:szCs w:val="24"/>
        </w:rPr>
        <w:t xml:space="preserve"> </w:t>
      </w:r>
      <w:r w:rsidR="005E629C" w:rsidRPr="00F26846">
        <w:rPr>
          <w:rFonts w:ascii="Arial" w:hAnsi="Arial" w:cs="Arial"/>
          <w:szCs w:val="24"/>
        </w:rPr>
        <w:fldChar w:fldCharType="begin"/>
      </w:r>
      <w:r w:rsidR="005E629C" w:rsidRPr="00F26846">
        <w:rPr>
          <w:rFonts w:ascii="Arial" w:hAnsi="Arial" w:cs="Arial"/>
          <w:szCs w:val="24"/>
        </w:rPr>
        <w:instrText>ADDIN CITAVI.PLACEHOLDER b261a72c-b563-4b9e-8387-1c0ba6ce76c1 PFBsYWNlaG9sZGVyPg0KICA8QWRkSW5WZXJzaW9uPjUuNC4wLjI8L0FkZEluVmVyc2lvbj4NCiAgPElkPmIyNjFhNzJjLWI1NjMtNGI5ZS04Mzg3LTFjMGJhNmNlNzZjMTwvSWQ+DQogIDxFbnRyaWVzPg0KICAgIDxFbnRyeT4NCiAgICAgIDxJZD5iMWYzNDJmNC1kNTA0LTQxMjEtYWM3MS0wOTk0NWFiMTY5NGU8L0lkPg0KICAgICAgPFJlZmVyZW5jZUlkPjcyZmU3NGUxLWI2ZWYtNDcyMy1iODU2LTBjODY0YWVkZGU5ZD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dW5kZXNtaW5pc3Rlcml1bSBmw7xyIEJpbGR1bmcgdW5kIEZvcnNjaHVuZyBvLiBKLik8L1RleHQ+DQogICAgPC9UZXh0VW5pdD4NCiAgPC9UZXh0VW5pdHM+DQo8L1BsYWNlaG9sZGVyPg==</w:instrText>
      </w:r>
      <w:r w:rsidR="005E629C" w:rsidRPr="00F26846">
        <w:rPr>
          <w:rFonts w:ascii="Arial" w:hAnsi="Arial" w:cs="Arial"/>
          <w:szCs w:val="24"/>
        </w:rPr>
        <w:fldChar w:fldCharType="separate"/>
      </w:r>
      <w:bookmarkStart w:id="156" w:name="_CTVP001b261a72cb5634b9e83871c0ba6ce76c1"/>
      <w:r w:rsidR="005E629C" w:rsidRPr="00F26846">
        <w:rPr>
          <w:rFonts w:ascii="Arial" w:hAnsi="Arial" w:cs="Arial"/>
          <w:szCs w:val="24"/>
        </w:rPr>
        <w:t>(</w:t>
      </w:r>
      <w:r w:rsidR="00186046" w:rsidRPr="00F26846">
        <w:rPr>
          <w:rFonts w:ascii="Arial" w:hAnsi="Arial" w:cs="Arial"/>
          <w:szCs w:val="24"/>
        </w:rPr>
        <w:t xml:space="preserve">vgl. </w:t>
      </w:r>
      <w:r w:rsidR="005E629C" w:rsidRPr="00F26846">
        <w:rPr>
          <w:rFonts w:ascii="Arial" w:hAnsi="Arial" w:cs="Arial"/>
          <w:szCs w:val="24"/>
        </w:rPr>
        <w:t>Bundesministerium für Bildung und Forschung o. J.)</w:t>
      </w:r>
      <w:bookmarkEnd w:id="156"/>
      <w:r w:rsidR="005E629C"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r w:rsidR="00004E6B" w:rsidRPr="00F26846">
        <w:rPr>
          <w:rFonts w:ascii="Arial" w:hAnsi="Arial" w:cs="Arial"/>
          <w:szCs w:val="24"/>
        </w:rPr>
        <w:t xml:space="preserve">Diese Forschungen haben dazu beigetragen, dass im Laufe der Zeit der Forschungsbereich </w:t>
      </w:r>
      <w:r w:rsidR="00BB08AF" w:rsidRPr="00F26846">
        <w:rPr>
          <w:rFonts w:ascii="Arial" w:hAnsi="Arial" w:cs="Arial"/>
          <w:szCs w:val="24"/>
        </w:rPr>
        <w:t>AAL</w:t>
      </w:r>
      <w:r w:rsidR="00004E6B" w:rsidRPr="00F26846">
        <w:rPr>
          <w:rFonts w:ascii="Arial" w:hAnsi="Arial" w:cs="Arial"/>
          <w:szCs w:val="24"/>
        </w:rPr>
        <w:t xml:space="preserve"> vermehrt technologische und methodische Errungenschaften dazugewinnen konnte. Zu diesen neuen Errungenschaften gehört zum Beispiel die Anwendung </w:t>
      </w:r>
      <w:r w:rsidR="00004E6B" w:rsidRPr="00F26846">
        <w:rPr>
          <w:rFonts w:ascii="Arial" w:hAnsi="Arial" w:cs="Arial"/>
          <w:i/>
          <w:szCs w:val="24"/>
        </w:rPr>
        <w:t>Aladdin</w:t>
      </w:r>
      <w:r w:rsidR="00004E6B" w:rsidRPr="00F26846">
        <w:rPr>
          <w:rFonts w:ascii="Arial" w:hAnsi="Arial" w:cs="Arial"/>
          <w:szCs w:val="24"/>
        </w:rPr>
        <w:t>, welches Demenzkranken helfen soll Aufgaben besser zu managen und soziale Kontakte aufrechtzu</w:t>
      </w:r>
      <w:r w:rsidR="009D4553">
        <w:rPr>
          <w:rFonts w:ascii="Arial" w:hAnsi="Arial" w:cs="Arial"/>
          <w:szCs w:val="24"/>
        </w:rPr>
        <w:t>er</w:t>
      </w:r>
      <w:r w:rsidR="00004E6B" w:rsidRPr="00F26846">
        <w:rPr>
          <w:rFonts w:ascii="Arial" w:hAnsi="Arial" w:cs="Arial"/>
          <w:szCs w:val="24"/>
        </w:rPr>
        <w:t xml:space="preserve">halten. Ähnliche Ansätze verfolgen auch die Anwendungen </w:t>
      </w:r>
      <w:r w:rsidR="00004E6B" w:rsidRPr="00F26846">
        <w:rPr>
          <w:rFonts w:ascii="Arial" w:hAnsi="Arial" w:cs="Arial"/>
          <w:i/>
          <w:szCs w:val="24"/>
        </w:rPr>
        <w:lastRenderedPageBreak/>
        <w:t>Rosetta</w:t>
      </w:r>
      <w:r w:rsidR="00004E6B" w:rsidRPr="00F26846">
        <w:rPr>
          <w:rFonts w:ascii="Arial" w:hAnsi="Arial" w:cs="Arial"/>
          <w:szCs w:val="24"/>
        </w:rPr>
        <w:t xml:space="preserve"> und </w:t>
      </w:r>
      <w:r w:rsidR="00004E6B" w:rsidRPr="00F26846">
        <w:rPr>
          <w:rFonts w:ascii="Arial" w:hAnsi="Arial" w:cs="Arial"/>
          <w:i/>
          <w:szCs w:val="24"/>
        </w:rPr>
        <w:t>Memo-Net</w:t>
      </w:r>
      <w:r w:rsidR="00004E6B" w:rsidRPr="00F26846">
        <w:rPr>
          <w:rFonts w:ascii="Arial" w:hAnsi="Arial" w:cs="Arial"/>
          <w:szCs w:val="24"/>
        </w:rPr>
        <w:t xml:space="preserve"> </w:t>
      </w:r>
      <w:r w:rsidR="00004E6B" w:rsidRPr="00F26846">
        <w:rPr>
          <w:rFonts w:ascii="Arial" w:hAnsi="Arial" w:cs="Arial"/>
          <w:szCs w:val="24"/>
        </w:rPr>
        <w:fldChar w:fldCharType="begin"/>
      </w:r>
      <w:r w:rsidR="00004E6B" w:rsidRPr="00F26846">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F26846">
        <w:rPr>
          <w:rFonts w:ascii="Arial" w:hAnsi="Arial" w:cs="Arial"/>
          <w:szCs w:val="24"/>
        </w:rPr>
        <w:fldChar w:fldCharType="separate"/>
      </w:r>
      <w:bookmarkStart w:id="157" w:name="_CTVP0018dd089480696472887f91c0d9718b726"/>
      <w:r w:rsidR="00004E6B" w:rsidRPr="00F26846">
        <w:rPr>
          <w:rFonts w:ascii="Arial" w:hAnsi="Arial" w:cs="Arial"/>
          <w:szCs w:val="24"/>
        </w:rPr>
        <w:t>(vgl. Blackman et al. 2016)</w:t>
      </w:r>
      <w:bookmarkEnd w:id="157"/>
      <w:r w:rsidR="00004E6B" w:rsidRPr="00F26846">
        <w:rPr>
          <w:rFonts w:ascii="Arial" w:hAnsi="Arial" w:cs="Arial"/>
          <w:szCs w:val="24"/>
        </w:rPr>
        <w:fldChar w:fldCharType="end"/>
      </w:r>
      <w:r w:rsidR="00C11421">
        <w:rPr>
          <w:rFonts w:ascii="Arial" w:hAnsi="Arial" w:cs="Arial"/>
          <w:szCs w:val="24"/>
        </w:rPr>
        <w:t>.</w:t>
      </w:r>
      <w:r w:rsidR="00004E6B" w:rsidRPr="00F26846">
        <w:rPr>
          <w:rFonts w:ascii="Arial" w:hAnsi="Arial" w:cs="Arial"/>
          <w:szCs w:val="24"/>
        </w:rPr>
        <w:t xml:space="preserve"> Neben Anwendungen wurden auch neue Technologien zur Präsenzerkennung (z. B. „Bad Occupancy Sensor“), zur Erkennung von potenziellen Gefahren (z. B. „Flood Detector“) sowie neue Technologien für die Positionsbestimmung </w:t>
      </w:r>
      <w:r w:rsidR="00C11421">
        <w:rPr>
          <w:rFonts w:ascii="Arial" w:hAnsi="Arial" w:cs="Arial"/>
          <w:szCs w:val="24"/>
        </w:rPr>
        <w:t>(z. B. „Geo Seeker“) entwickelt</w:t>
      </w:r>
      <w:r w:rsidR="00004E6B" w:rsidRPr="00F26846">
        <w:rPr>
          <w:rFonts w:ascii="Arial" w:hAnsi="Arial" w:cs="Arial"/>
          <w:szCs w:val="24"/>
        </w:rPr>
        <w:t xml:space="preserve"> </w:t>
      </w:r>
      <w:r w:rsidR="00004E6B" w:rsidRPr="00F26846">
        <w:rPr>
          <w:rFonts w:ascii="Arial" w:hAnsi="Arial" w:cs="Arial"/>
          <w:szCs w:val="24"/>
        </w:rPr>
        <w:fldChar w:fldCharType="begin"/>
      </w:r>
      <w:r w:rsidR="00004E6B" w:rsidRPr="00F26846">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F26846">
        <w:rPr>
          <w:rFonts w:ascii="Arial" w:hAnsi="Arial" w:cs="Arial"/>
          <w:szCs w:val="24"/>
        </w:rPr>
        <w:fldChar w:fldCharType="separate"/>
      </w:r>
      <w:bookmarkStart w:id="158" w:name="_CTVP001111dfc242b024f9eace8408a76d18a8d"/>
      <w:r w:rsidR="00004E6B" w:rsidRPr="00F26846">
        <w:rPr>
          <w:rFonts w:ascii="Arial" w:hAnsi="Arial" w:cs="Arial"/>
          <w:szCs w:val="24"/>
        </w:rPr>
        <w:t>(ebd.)</w:t>
      </w:r>
      <w:bookmarkEnd w:id="158"/>
      <w:r w:rsidR="00004E6B" w:rsidRPr="00F26846">
        <w:rPr>
          <w:rFonts w:ascii="Arial" w:hAnsi="Arial" w:cs="Arial"/>
          <w:szCs w:val="24"/>
        </w:rPr>
        <w:fldChar w:fldCharType="end"/>
      </w:r>
      <w:r w:rsidR="00C11421">
        <w:rPr>
          <w:rFonts w:ascii="Arial" w:hAnsi="Arial" w:cs="Arial"/>
          <w:szCs w:val="24"/>
        </w:rPr>
        <w:t>.</w:t>
      </w:r>
      <w:r w:rsidR="00004E6B" w:rsidRPr="00F26846">
        <w:rPr>
          <w:rFonts w:ascii="Arial" w:hAnsi="Arial" w:cs="Arial"/>
          <w:szCs w:val="24"/>
        </w:rPr>
        <w:t xml:space="preserve"> Eine genaue Übersicht über die Technologien kann aus</w:t>
      </w:r>
      <w:r w:rsidR="00E55542" w:rsidRPr="00F26846">
        <w:rPr>
          <w:rFonts w:ascii="Arial" w:hAnsi="Arial" w:cs="Arial"/>
          <w:szCs w:val="24"/>
        </w:rPr>
        <w:t xml:space="preserve"> dem Anhang 1 </w:t>
      </w:r>
      <w:r w:rsidR="00004E6B" w:rsidRPr="00F26846">
        <w:rPr>
          <w:rFonts w:ascii="Arial" w:hAnsi="Arial" w:cs="Arial"/>
          <w:szCs w:val="24"/>
        </w:rPr>
        <w:t>entnommen werden. Diese Übersicht der Technologien und Anwendungen wurde anhand einer Literaturstudie von Blackmann und Kollegen (2012) zusammengetragen.</w:t>
      </w:r>
    </w:p>
    <w:p w14:paraId="21E80D1A" w14:textId="0D83679E" w:rsidR="0067682E" w:rsidRPr="00F26846" w:rsidRDefault="0067682E" w:rsidP="00F303AC">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Die Finanzierungen </w:t>
      </w:r>
      <w:r w:rsidR="001877A4" w:rsidRPr="00F26846">
        <w:rPr>
          <w:rFonts w:ascii="Arial" w:hAnsi="Arial" w:cs="Arial"/>
          <w:szCs w:val="24"/>
        </w:rPr>
        <w:t xml:space="preserve">von den meisten </w:t>
      </w:r>
      <w:r w:rsidR="00031E32" w:rsidRPr="00F26846">
        <w:rPr>
          <w:rFonts w:ascii="Arial" w:hAnsi="Arial" w:cs="Arial"/>
          <w:szCs w:val="24"/>
        </w:rPr>
        <w:t>Forschungen</w:t>
      </w:r>
      <w:r w:rsidR="001877A4" w:rsidRPr="00F26846">
        <w:rPr>
          <w:rFonts w:ascii="Arial" w:hAnsi="Arial" w:cs="Arial"/>
          <w:szCs w:val="24"/>
        </w:rPr>
        <w:t xml:space="preserve"> und Projekten</w:t>
      </w:r>
      <w:r w:rsidR="00031E32" w:rsidRPr="00F26846">
        <w:rPr>
          <w:rFonts w:ascii="Arial" w:hAnsi="Arial" w:cs="Arial"/>
          <w:szCs w:val="24"/>
        </w:rPr>
        <w:t xml:space="preserve"> </w:t>
      </w:r>
      <w:r w:rsidRPr="00F26846">
        <w:rPr>
          <w:rFonts w:ascii="Arial" w:hAnsi="Arial" w:cs="Arial"/>
          <w:szCs w:val="24"/>
        </w:rPr>
        <w:t xml:space="preserve">werden hauptsächlich von </w:t>
      </w:r>
      <w:r w:rsidRPr="00C11421">
        <w:rPr>
          <w:rFonts w:ascii="Arial" w:hAnsi="Arial" w:cs="Arial"/>
          <w:i/>
          <w:szCs w:val="24"/>
        </w:rPr>
        <w:t>VDE/VDI Innovation und Technik GmbH</w:t>
      </w:r>
      <w:r w:rsidRPr="00F26846">
        <w:rPr>
          <w:rFonts w:ascii="Arial" w:hAnsi="Arial" w:cs="Arial"/>
          <w:szCs w:val="24"/>
        </w:rPr>
        <w:t xml:space="preserve"> sowie des </w:t>
      </w:r>
      <w:r w:rsidRPr="00C11421">
        <w:rPr>
          <w:rFonts w:ascii="Arial" w:hAnsi="Arial" w:cs="Arial"/>
          <w:i/>
          <w:szCs w:val="24"/>
        </w:rPr>
        <w:t>Bundesministeriums für Bildung und Forschung (BMB</w:t>
      </w:r>
      <w:r w:rsidR="00C11421" w:rsidRPr="00C11421">
        <w:rPr>
          <w:rFonts w:ascii="Arial" w:hAnsi="Arial" w:cs="Arial"/>
          <w:i/>
          <w:szCs w:val="24"/>
        </w:rPr>
        <w:t>F)</w:t>
      </w:r>
      <w:r w:rsidR="00C11421">
        <w:rPr>
          <w:rFonts w:ascii="Arial" w:hAnsi="Arial" w:cs="Arial"/>
          <w:szCs w:val="24"/>
        </w:rPr>
        <w:t xml:space="preserve"> übernommen sowie koordiniert</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F26846">
        <w:rPr>
          <w:rFonts w:ascii="Arial" w:hAnsi="Arial" w:cs="Arial"/>
          <w:szCs w:val="24"/>
        </w:rPr>
        <w:fldChar w:fldCharType="separate"/>
      </w:r>
      <w:bookmarkStart w:id="159" w:name="_CTVP0015ef7816de84e4dc2a7d6bff8e9ea3df3"/>
      <w:r w:rsidRPr="00F26846">
        <w:rPr>
          <w:rFonts w:ascii="Arial" w:hAnsi="Arial" w:cs="Arial"/>
          <w:szCs w:val="24"/>
        </w:rPr>
        <w:t>(vgl. Thyrolf 2013, S. 14)</w:t>
      </w:r>
      <w:bookmarkEnd w:id="159"/>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p>
    <w:p w14:paraId="43955E25" w14:textId="709BE4EF" w:rsidR="00DF1F10" w:rsidRPr="00F26846" w:rsidRDefault="00D71BA0" w:rsidP="007E0FA8">
      <w:pPr>
        <w:spacing w:before="100" w:beforeAutospacing="1" w:after="100" w:afterAutospacing="1" w:line="360" w:lineRule="auto"/>
        <w:jc w:val="both"/>
        <w:rPr>
          <w:rFonts w:ascii="Arial" w:hAnsi="Arial" w:cs="Arial"/>
          <w:szCs w:val="24"/>
        </w:rPr>
      </w:pPr>
      <w:r w:rsidRPr="00F26846">
        <w:rPr>
          <w:rFonts w:ascii="Arial" w:hAnsi="Arial" w:cs="Arial"/>
          <w:szCs w:val="24"/>
        </w:rPr>
        <w:t>Ebenfalls wird für AAL-Anwe</w:t>
      </w:r>
      <w:r w:rsidR="004B4BBB" w:rsidRPr="00F26846">
        <w:rPr>
          <w:rFonts w:ascii="Arial" w:hAnsi="Arial" w:cs="Arial"/>
          <w:szCs w:val="24"/>
        </w:rPr>
        <w:t>ndungen und Technologien ein ho</w:t>
      </w:r>
      <w:r w:rsidRPr="00F26846">
        <w:rPr>
          <w:rFonts w:ascii="Arial" w:hAnsi="Arial" w:cs="Arial"/>
          <w:szCs w:val="24"/>
        </w:rPr>
        <w:t>hes Marktpotenzial die nächsten Jahre prognostiziert. So soll das Marktpotenzial allein für Deutschland auf mehrere Mi</w:t>
      </w:r>
      <w:r w:rsidR="00C11421">
        <w:rPr>
          <w:rFonts w:ascii="Arial" w:hAnsi="Arial" w:cs="Arial"/>
          <w:szCs w:val="24"/>
        </w:rPr>
        <w:t>lliarden Euro jährlich belaufen</w:t>
      </w:r>
      <w:r w:rsidRPr="00F26846">
        <w:rPr>
          <w:rFonts w:ascii="Arial" w:hAnsi="Arial" w:cs="Arial"/>
          <w:szCs w:val="24"/>
        </w:rPr>
        <w:t xml:space="preserve"> </w:t>
      </w:r>
      <w:r w:rsidR="009D029A" w:rsidRPr="00F26846">
        <w:rPr>
          <w:rFonts w:ascii="Arial" w:hAnsi="Arial" w:cs="Arial"/>
          <w:szCs w:val="24"/>
        </w:rPr>
        <w:fldChar w:fldCharType="begin"/>
      </w:r>
      <w:r w:rsidR="009D029A" w:rsidRPr="00F26846">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F26846">
        <w:rPr>
          <w:rFonts w:ascii="Arial" w:hAnsi="Arial" w:cs="Arial"/>
          <w:szCs w:val="24"/>
        </w:rPr>
        <w:fldChar w:fldCharType="separate"/>
      </w:r>
      <w:bookmarkStart w:id="160" w:name="_CTVP0014679428d6db443c99d12ef35d36beee3"/>
      <w:r w:rsidR="009D029A" w:rsidRPr="00F26846">
        <w:rPr>
          <w:rFonts w:ascii="Arial" w:hAnsi="Arial" w:cs="Arial"/>
          <w:szCs w:val="24"/>
        </w:rPr>
        <w:t>(vgl Borrmann 2012, S. 1)</w:t>
      </w:r>
      <w:bookmarkEnd w:id="160"/>
      <w:r w:rsidR="009D029A"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r w:rsidR="009D029A" w:rsidRPr="00F26846">
        <w:rPr>
          <w:rFonts w:ascii="Arial" w:hAnsi="Arial" w:cs="Arial"/>
          <w:szCs w:val="24"/>
        </w:rPr>
        <w:t xml:space="preserve">Dies wurde auch schon von der GFK im Jahr 2004 prognostiziert. Denn </w:t>
      </w:r>
      <w:r w:rsidR="00633058" w:rsidRPr="00F26846">
        <w:rPr>
          <w:rFonts w:ascii="Arial" w:hAnsi="Arial" w:cs="Arial"/>
          <w:szCs w:val="24"/>
        </w:rPr>
        <w:t xml:space="preserve">es wurde ausgerechnet, dass </w:t>
      </w:r>
      <w:r w:rsidR="009D029A" w:rsidRPr="00F26846">
        <w:rPr>
          <w:rFonts w:ascii="Arial" w:hAnsi="Arial" w:cs="Arial"/>
          <w:szCs w:val="24"/>
        </w:rPr>
        <w:t>wenn die über 50-Jährigen</w:t>
      </w:r>
      <w:r w:rsidR="00633058" w:rsidRPr="00F26846">
        <w:rPr>
          <w:rFonts w:ascii="Arial" w:hAnsi="Arial" w:cs="Arial"/>
          <w:szCs w:val="24"/>
        </w:rPr>
        <w:t xml:space="preserve"> im Jahr 2014</w:t>
      </w:r>
      <w:r w:rsidR="009D029A" w:rsidRPr="00F26846">
        <w:rPr>
          <w:rFonts w:ascii="Arial" w:hAnsi="Arial" w:cs="Arial"/>
          <w:szCs w:val="24"/>
        </w:rPr>
        <w:t>, die ein N</w:t>
      </w:r>
      <w:r w:rsidR="00880A2E" w:rsidRPr="00F26846">
        <w:rPr>
          <w:rFonts w:ascii="Arial" w:hAnsi="Arial" w:cs="Arial"/>
          <w:szCs w:val="24"/>
        </w:rPr>
        <w:t>ettoeinkommen von rund 643 Milliarden Euro</w:t>
      </w:r>
      <w:r w:rsidR="009D029A" w:rsidRPr="00F26846">
        <w:rPr>
          <w:rFonts w:ascii="Arial" w:hAnsi="Arial" w:cs="Arial"/>
          <w:szCs w:val="24"/>
        </w:rPr>
        <w:t xml:space="preserve"> </w:t>
      </w:r>
      <w:r w:rsidR="004B4BBB" w:rsidRPr="00F26846">
        <w:rPr>
          <w:rFonts w:ascii="Arial" w:hAnsi="Arial" w:cs="Arial"/>
          <w:szCs w:val="24"/>
        </w:rPr>
        <w:t>besaßen</w:t>
      </w:r>
      <w:r w:rsidR="009D029A" w:rsidRPr="00F26846">
        <w:rPr>
          <w:rFonts w:ascii="Arial" w:hAnsi="Arial" w:cs="Arial"/>
          <w:szCs w:val="24"/>
        </w:rPr>
        <w:t xml:space="preserve">, nur </w:t>
      </w:r>
      <w:r w:rsidR="00886EE8" w:rsidRPr="00F26846">
        <w:rPr>
          <w:rFonts w:ascii="Arial" w:hAnsi="Arial" w:cs="Arial"/>
          <w:szCs w:val="24"/>
        </w:rPr>
        <w:t>ein Prozent für</w:t>
      </w:r>
      <w:r w:rsidR="00A951FD" w:rsidRPr="00F26846">
        <w:rPr>
          <w:rFonts w:ascii="Arial" w:hAnsi="Arial" w:cs="Arial"/>
          <w:szCs w:val="24"/>
        </w:rPr>
        <w:t xml:space="preserve"> A</w:t>
      </w:r>
      <w:r w:rsidR="009D029A" w:rsidRPr="00F26846">
        <w:rPr>
          <w:rFonts w:ascii="Arial" w:hAnsi="Arial" w:cs="Arial"/>
          <w:szCs w:val="24"/>
        </w:rPr>
        <w:t>s</w:t>
      </w:r>
      <w:r w:rsidR="00A951FD" w:rsidRPr="00F26846">
        <w:rPr>
          <w:rFonts w:ascii="Arial" w:hAnsi="Arial" w:cs="Arial"/>
          <w:szCs w:val="24"/>
        </w:rPr>
        <w:t>s</w:t>
      </w:r>
      <w:r w:rsidR="009D029A" w:rsidRPr="00F26846">
        <w:rPr>
          <w:rFonts w:ascii="Arial" w:hAnsi="Arial" w:cs="Arial"/>
          <w:szCs w:val="24"/>
        </w:rPr>
        <w:t>i</w:t>
      </w:r>
      <w:r w:rsidR="00DD17DC" w:rsidRPr="00F26846">
        <w:rPr>
          <w:rFonts w:ascii="Arial" w:hAnsi="Arial" w:cs="Arial"/>
          <w:szCs w:val="24"/>
        </w:rPr>
        <w:t>s</w:t>
      </w:r>
      <w:r w:rsidR="009D029A" w:rsidRPr="00F26846">
        <w:rPr>
          <w:rFonts w:ascii="Arial" w:hAnsi="Arial" w:cs="Arial"/>
          <w:szCs w:val="24"/>
        </w:rPr>
        <w:t>tenzsystem</w:t>
      </w:r>
      <w:r w:rsidR="002460F3" w:rsidRPr="00F26846">
        <w:rPr>
          <w:rFonts w:ascii="Arial" w:hAnsi="Arial" w:cs="Arial"/>
          <w:szCs w:val="24"/>
        </w:rPr>
        <w:t>e</w:t>
      </w:r>
      <w:r w:rsidR="009D029A" w:rsidRPr="00F26846">
        <w:rPr>
          <w:rFonts w:ascii="Arial" w:hAnsi="Arial" w:cs="Arial"/>
          <w:szCs w:val="24"/>
        </w:rPr>
        <w:t xml:space="preserve"> </w:t>
      </w:r>
      <w:r w:rsidR="00E73FF4" w:rsidRPr="00F26846">
        <w:rPr>
          <w:rFonts w:ascii="Arial" w:hAnsi="Arial" w:cs="Arial"/>
          <w:szCs w:val="24"/>
        </w:rPr>
        <w:t>ausge</w:t>
      </w:r>
      <w:r w:rsidR="00723ABF" w:rsidRPr="00F26846">
        <w:rPr>
          <w:rFonts w:ascii="Arial" w:hAnsi="Arial" w:cs="Arial"/>
          <w:szCs w:val="24"/>
        </w:rPr>
        <w:t>ge</w:t>
      </w:r>
      <w:r w:rsidR="00E73FF4" w:rsidRPr="00F26846">
        <w:rPr>
          <w:rFonts w:ascii="Arial" w:hAnsi="Arial" w:cs="Arial"/>
          <w:szCs w:val="24"/>
        </w:rPr>
        <w:t>ben hätten</w:t>
      </w:r>
      <w:r w:rsidR="009D029A" w:rsidRPr="00F26846">
        <w:rPr>
          <w:rFonts w:ascii="Arial" w:hAnsi="Arial" w:cs="Arial"/>
          <w:szCs w:val="24"/>
        </w:rPr>
        <w:t xml:space="preserve">, </w:t>
      </w:r>
      <w:r w:rsidR="004630F7" w:rsidRPr="00F26846">
        <w:rPr>
          <w:rFonts w:ascii="Arial" w:hAnsi="Arial" w:cs="Arial"/>
          <w:szCs w:val="24"/>
        </w:rPr>
        <w:t xml:space="preserve">so </w:t>
      </w:r>
      <w:r w:rsidRPr="00F26846">
        <w:rPr>
          <w:rFonts w:ascii="Arial" w:hAnsi="Arial" w:cs="Arial"/>
          <w:szCs w:val="24"/>
        </w:rPr>
        <w:t xml:space="preserve">würde </w:t>
      </w:r>
      <w:r w:rsidR="002460F3" w:rsidRPr="00F26846">
        <w:rPr>
          <w:rFonts w:ascii="Arial" w:hAnsi="Arial" w:cs="Arial"/>
          <w:szCs w:val="24"/>
        </w:rPr>
        <w:t>das ein Potenzial von 6,</w:t>
      </w:r>
      <w:r w:rsidR="009D029A" w:rsidRPr="00F26846">
        <w:rPr>
          <w:rFonts w:ascii="Arial" w:hAnsi="Arial" w:cs="Arial"/>
          <w:szCs w:val="24"/>
        </w:rPr>
        <w:t xml:space="preserve">43 </w:t>
      </w:r>
      <w:r w:rsidR="001877A4" w:rsidRPr="00F26846">
        <w:rPr>
          <w:rFonts w:ascii="Arial" w:hAnsi="Arial" w:cs="Arial"/>
          <w:szCs w:val="24"/>
        </w:rPr>
        <w:t>Milliarden Euro</w:t>
      </w:r>
      <w:r w:rsidR="009D029A" w:rsidRPr="00F26846">
        <w:rPr>
          <w:rFonts w:ascii="Arial" w:hAnsi="Arial" w:cs="Arial"/>
          <w:szCs w:val="24"/>
        </w:rPr>
        <w:t xml:space="preserve"> im Jahr</w:t>
      </w:r>
      <w:r w:rsidRPr="00F26846">
        <w:rPr>
          <w:rFonts w:ascii="Arial" w:hAnsi="Arial" w:cs="Arial"/>
          <w:szCs w:val="24"/>
        </w:rPr>
        <w:t xml:space="preserve"> ergeben</w:t>
      </w:r>
      <w:r w:rsidR="00CB34C9" w:rsidRPr="00F26846">
        <w:rPr>
          <w:rFonts w:ascii="Arial" w:hAnsi="Arial" w:cs="Arial"/>
          <w:szCs w:val="24"/>
        </w:rPr>
        <w:t xml:space="preserve"> </w:t>
      </w:r>
      <w:r w:rsidR="00CB34C9" w:rsidRPr="00F26846">
        <w:rPr>
          <w:rFonts w:ascii="Arial" w:hAnsi="Arial" w:cs="Arial"/>
          <w:szCs w:val="24"/>
        </w:rPr>
        <w:fldChar w:fldCharType="begin"/>
      </w:r>
      <w:r w:rsidR="00CB34C9" w:rsidRPr="00F26846">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F26846">
        <w:rPr>
          <w:rFonts w:ascii="Arial" w:hAnsi="Arial" w:cs="Arial"/>
          <w:szCs w:val="24"/>
        </w:rPr>
        <w:fldChar w:fldCharType="separate"/>
      </w:r>
      <w:bookmarkStart w:id="161" w:name="_CTVP001b7c95731523742f19457122fdff608a6"/>
      <w:r w:rsidR="00CB34C9" w:rsidRPr="00F26846">
        <w:rPr>
          <w:rFonts w:ascii="Arial" w:hAnsi="Arial" w:cs="Arial"/>
          <w:szCs w:val="24"/>
        </w:rPr>
        <w:t>(vgl. Strese 2010)</w:t>
      </w:r>
      <w:bookmarkEnd w:id="161"/>
      <w:r w:rsidR="00CB34C9" w:rsidRPr="00F26846">
        <w:rPr>
          <w:rFonts w:ascii="Arial" w:hAnsi="Arial" w:cs="Arial"/>
          <w:szCs w:val="24"/>
        </w:rPr>
        <w:fldChar w:fldCharType="end"/>
      </w:r>
      <w:r w:rsidR="00C11421">
        <w:rPr>
          <w:rFonts w:ascii="Arial" w:hAnsi="Arial" w:cs="Arial"/>
          <w:szCs w:val="24"/>
        </w:rPr>
        <w:t>.</w:t>
      </w:r>
      <w:r w:rsidR="00CB34C9" w:rsidRPr="00F26846">
        <w:rPr>
          <w:rFonts w:ascii="Arial" w:hAnsi="Arial" w:cs="Arial"/>
          <w:szCs w:val="24"/>
        </w:rPr>
        <w:t xml:space="preserve"> </w:t>
      </w:r>
      <w:r w:rsidR="00816C4B" w:rsidRPr="00F26846">
        <w:rPr>
          <w:rFonts w:ascii="Arial" w:hAnsi="Arial" w:cs="Arial"/>
          <w:szCs w:val="24"/>
        </w:rPr>
        <w:t>Die</w:t>
      </w:r>
      <w:r w:rsidR="009D029A" w:rsidRPr="00F26846">
        <w:rPr>
          <w:rFonts w:ascii="Arial" w:hAnsi="Arial" w:cs="Arial"/>
          <w:szCs w:val="24"/>
        </w:rPr>
        <w:t xml:space="preserve"> EU-Kommission </w:t>
      </w:r>
      <w:r w:rsidR="00816C4B" w:rsidRPr="00F26846">
        <w:rPr>
          <w:rFonts w:ascii="Arial" w:hAnsi="Arial" w:cs="Arial"/>
          <w:szCs w:val="24"/>
        </w:rPr>
        <w:t>prognostiziert</w:t>
      </w:r>
      <w:r w:rsidR="00CB34C9" w:rsidRPr="00F26846">
        <w:rPr>
          <w:rFonts w:ascii="Arial" w:hAnsi="Arial" w:cs="Arial"/>
          <w:szCs w:val="24"/>
        </w:rPr>
        <w:t xml:space="preserve"> weiterhin</w:t>
      </w:r>
      <w:r w:rsidR="00816C4B" w:rsidRPr="00F26846">
        <w:rPr>
          <w:rFonts w:ascii="Arial" w:hAnsi="Arial" w:cs="Arial"/>
          <w:szCs w:val="24"/>
        </w:rPr>
        <w:t>, dass die nächsten Jahre ein Umsatz von 38 Milliarden Euro</w:t>
      </w:r>
      <w:r w:rsidR="00BB2D35" w:rsidRPr="00F26846">
        <w:rPr>
          <w:rFonts w:ascii="Arial" w:hAnsi="Arial" w:cs="Arial"/>
          <w:szCs w:val="24"/>
        </w:rPr>
        <w:t xml:space="preserve"> durch </w:t>
      </w:r>
      <w:r w:rsidR="00A951FD" w:rsidRPr="00F26846">
        <w:rPr>
          <w:rFonts w:ascii="Arial" w:hAnsi="Arial" w:cs="Arial"/>
          <w:szCs w:val="24"/>
        </w:rPr>
        <w:t>AAL</w:t>
      </w:r>
      <w:r w:rsidR="00BB2D35" w:rsidRPr="00F26846">
        <w:rPr>
          <w:rFonts w:ascii="Arial" w:hAnsi="Arial" w:cs="Arial"/>
          <w:szCs w:val="24"/>
        </w:rPr>
        <w:t>-Anwendungen und Technologien erzielt werden kann</w:t>
      </w:r>
      <w:r w:rsidR="00E24573" w:rsidRPr="00F26846">
        <w:rPr>
          <w:rFonts w:ascii="Arial" w:hAnsi="Arial" w:cs="Arial"/>
          <w:szCs w:val="24"/>
        </w:rPr>
        <w:t xml:space="preserve"> </w:t>
      </w:r>
      <w:r w:rsidR="00AE6CAE" w:rsidRPr="00F26846">
        <w:rPr>
          <w:rFonts w:ascii="Arial" w:hAnsi="Arial" w:cs="Arial"/>
          <w:szCs w:val="24"/>
        </w:rPr>
        <w:t>(ebd.)</w:t>
      </w:r>
      <w:r w:rsidR="00C11421">
        <w:rPr>
          <w:rFonts w:ascii="Arial" w:hAnsi="Arial" w:cs="Arial"/>
          <w:szCs w:val="24"/>
        </w:rPr>
        <w:t>.</w:t>
      </w:r>
      <w:r w:rsidR="00A951FD" w:rsidRPr="00F26846">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62" w:name="_Toc478401653"/>
      <w:r w:rsidRPr="009C5835">
        <w:rPr>
          <w:rFonts w:ascii="Arial" w:hAnsi="Arial" w:cs="Arial"/>
        </w:rPr>
        <w:t>Anwendungsbereiche</w:t>
      </w:r>
      <w:bookmarkEnd w:id="162"/>
    </w:p>
    <w:p w14:paraId="67CFB13E" w14:textId="383529D7" w:rsidR="00C00AD1" w:rsidRPr="009C5835" w:rsidRDefault="00C00AD1" w:rsidP="00C00AD1">
      <w:pPr>
        <w:rPr>
          <w:rFonts w:ascii="Arial" w:hAnsi="Arial" w:cs="Arial"/>
        </w:rPr>
      </w:pPr>
    </w:p>
    <w:p w14:paraId="2709ADE1" w14:textId="1431CA08" w:rsidR="00331869" w:rsidRPr="00F26846" w:rsidRDefault="00331869" w:rsidP="00AA6F9D">
      <w:pPr>
        <w:spacing w:line="360" w:lineRule="auto"/>
        <w:jc w:val="both"/>
        <w:rPr>
          <w:rFonts w:ascii="Arial" w:hAnsi="Arial" w:cs="Arial"/>
          <w:szCs w:val="24"/>
        </w:rPr>
      </w:pPr>
      <w:r w:rsidRPr="00F26846">
        <w:rPr>
          <w:rFonts w:ascii="Arial" w:hAnsi="Arial" w:cs="Arial"/>
          <w:szCs w:val="24"/>
        </w:rPr>
        <w:t>Mit dem Alter ändern sich die Bedür</w:t>
      </w:r>
      <w:r w:rsidR="00DA70A8" w:rsidRPr="00F26846">
        <w:rPr>
          <w:rFonts w:ascii="Arial" w:hAnsi="Arial" w:cs="Arial"/>
          <w:szCs w:val="24"/>
        </w:rPr>
        <w:t>f</w:t>
      </w:r>
      <w:r w:rsidRPr="00F26846">
        <w:rPr>
          <w:rFonts w:ascii="Arial" w:hAnsi="Arial" w:cs="Arial"/>
          <w:szCs w:val="24"/>
        </w:rPr>
        <w:t xml:space="preserve">nisse und Ziele der betroffenen Personen, sodass sich sechs </w:t>
      </w:r>
      <w:r w:rsidR="002836C3" w:rsidRPr="00F26846">
        <w:rPr>
          <w:rFonts w:ascii="Arial" w:hAnsi="Arial" w:cs="Arial"/>
          <w:szCs w:val="24"/>
        </w:rPr>
        <w:t xml:space="preserve">Bedürfniskategorien </w:t>
      </w:r>
      <w:r w:rsidRPr="00F26846">
        <w:rPr>
          <w:rFonts w:ascii="Arial" w:hAnsi="Arial" w:cs="Arial"/>
          <w:szCs w:val="24"/>
        </w:rPr>
        <w:t>aufgrund alter</w:t>
      </w:r>
      <w:r w:rsidR="0094324D" w:rsidRPr="00F26846">
        <w:rPr>
          <w:rFonts w:ascii="Arial" w:hAnsi="Arial" w:cs="Arial"/>
          <w:szCs w:val="24"/>
        </w:rPr>
        <w:t>s</w:t>
      </w:r>
      <w:r w:rsidRPr="00F26846">
        <w:rPr>
          <w:rFonts w:ascii="Arial" w:hAnsi="Arial" w:cs="Arial"/>
          <w:szCs w:val="24"/>
        </w:rPr>
        <w:t>kor</w:t>
      </w:r>
      <w:r w:rsidR="002836C3" w:rsidRPr="00F26846">
        <w:rPr>
          <w:rFonts w:ascii="Arial" w:hAnsi="Arial" w:cs="Arial"/>
          <w:szCs w:val="24"/>
        </w:rPr>
        <w:t>rel</w:t>
      </w:r>
      <w:r w:rsidRPr="00F26846">
        <w:rPr>
          <w:rFonts w:ascii="Arial" w:hAnsi="Arial" w:cs="Arial"/>
          <w:szCs w:val="24"/>
        </w:rPr>
        <w:t>ierten Krankheiten und Lebensumstände</w:t>
      </w:r>
      <w:r w:rsidR="001A44F3" w:rsidRPr="00F26846">
        <w:rPr>
          <w:rFonts w:ascii="Arial" w:hAnsi="Arial" w:cs="Arial"/>
          <w:szCs w:val="24"/>
        </w:rPr>
        <w:t>n</w:t>
      </w:r>
      <w:r w:rsidRPr="00F26846">
        <w:rPr>
          <w:rFonts w:ascii="Arial" w:hAnsi="Arial" w:cs="Arial"/>
          <w:szCs w:val="24"/>
        </w:rPr>
        <w:t xml:space="preserve"> ableiten lassen können</w:t>
      </w:r>
      <w:r w:rsidR="007E3083" w:rsidRPr="00F26846">
        <w:rPr>
          <w:rFonts w:ascii="Arial" w:hAnsi="Arial" w:cs="Arial"/>
          <w:szCs w:val="24"/>
        </w:rPr>
        <w:t>, die durch die Verwendung von AAL-System</w:t>
      </w:r>
      <w:r w:rsidR="000F0B60" w:rsidRPr="00F26846">
        <w:rPr>
          <w:rFonts w:ascii="Arial" w:hAnsi="Arial" w:cs="Arial"/>
          <w:szCs w:val="24"/>
        </w:rPr>
        <w:t>e</w:t>
      </w:r>
      <w:r w:rsidR="007E3083" w:rsidRPr="00F26846">
        <w:rPr>
          <w:rFonts w:ascii="Arial" w:hAnsi="Arial" w:cs="Arial"/>
          <w:szCs w:val="24"/>
        </w:rPr>
        <w:t xml:space="preserve"> abgedeckt werden sollen</w:t>
      </w:r>
      <w:r w:rsidR="002836C3" w:rsidRPr="00F26846">
        <w:rPr>
          <w:rFonts w:ascii="Arial" w:hAnsi="Arial" w:cs="Arial"/>
          <w:szCs w:val="24"/>
        </w:rPr>
        <w:t>. Zu diesen Bedürfnis</w:t>
      </w:r>
      <w:r w:rsidRPr="00F26846">
        <w:rPr>
          <w:rFonts w:ascii="Arial" w:hAnsi="Arial" w:cs="Arial"/>
          <w:szCs w:val="24"/>
        </w:rPr>
        <w:t xml:space="preserve">kategorien zählt laut Thyrolf </w:t>
      </w:r>
      <w:r w:rsidRPr="00F26846">
        <w:rPr>
          <w:rFonts w:ascii="Arial" w:hAnsi="Arial" w:cs="Arial"/>
          <w:szCs w:val="24"/>
        </w:rPr>
        <w:fldChar w:fldCharType="begin"/>
      </w:r>
      <w:r w:rsidRPr="00F26846">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F26846">
        <w:rPr>
          <w:rFonts w:ascii="Arial" w:hAnsi="Arial" w:cs="Arial"/>
          <w:szCs w:val="24"/>
        </w:rPr>
        <w:fldChar w:fldCharType="separate"/>
      </w:r>
      <w:bookmarkStart w:id="163" w:name="_CTVP001b5f0185d15a94ff2bcaf33f8ef516ecc"/>
      <w:r w:rsidRPr="00F26846">
        <w:rPr>
          <w:rFonts w:ascii="Arial" w:hAnsi="Arial" w:cs="Arial"/>
          <w:szCs w:val="24"/>
        </w:rPr>
        <w:t>(2013)</w:t>
      </w:r>
      <w:bookmarkEnd w:id="163"/>
      <w:r w:rsidRPr="00F26846">
        <w:rPr>
          <w:rFonts w:ascii="Arial" w:hAnsi="Arial" w:cs="Arial"/>
          <w:szCs w:val="24"/>
        </w:rPr>
        <w:fldChar w:fldCharType="end"/>
      </w:r>
      <w:r w:rsidRPr="00F26846">
        <w:rPr>
          <w:rFonts w:ascii="Arial" w:hAnsi="Arial" w:cs="Arial"/>
          <w:szCs w:val="24"/>
        </w:rPr>
        <w:t xml:space="preserve"> der lange Verbleib in den eigenen vier Wänden, der Erhalt und die Förderung der Selbstständigkeit, bessere Lebensqualität und Teilhabe, Erhöhung von Si</w:t>
      </w:r>
      <w:r w:rsidR="000F0B60" w:rsidRPr="00F26846">
        <w:rPr>
          <w:rFonts w:ascii="Arial" w:hAnsi="Arial" w:cs="Arial"/>
          <w:szCs w:val="24"/>
        </w:rPr>
        <w:t>cherheit und Wohnkomfort, b</w:t>
      </w:r>
      <w:r w:rsidRPr="00F26846">
        <w:rPr>
          <w:rFonts w:ascii="Arial" w:hAnsi="Arial" w:cs="Arial"/>
          <w:szCs w:val="24"/>
        </w:rPr>
        <w:t xml:space="preserve">esserer Umgang mit chronischen Erkrankungen sowie Förderung von Mobilität und Kommunikation. Diese Kategorien teilen sich wiederum </w:t>
      </w:r>
      <w:r w:rsidR="00E10AAB" w:rsidRPr="00F26846">
        <w:rPr>
          <w:rFonts w:ascii="Arial" w:hAnsi="Arial" w:cs="Arial"/>
          <w:szCs w:val="24"/>
        </w:rPr>
        <w:t>in vier fo</w:t>
      </w:r>
      <w:r w:rsidR="00AB5925" w:rsidRPr="00F26846">
        <w:rPr>
          <w:rFonts w:ascii="Arial" w:hAnsi="Arial" w:cs="Arial"/>
          <w:szCs w:val="24"/>
        </w:rPr>
        <w:t>lgende</w:t>
      </w:r>
      <w:r w:rsidRPr="00F26846">
        <w:rPr>
          <w:rFonts w:ascii="Arial" w:hAnsi="Arial" w:cs="Arial"/>
          <w:szCs w:val="24"/>
        </w:rPr>
        <w:t xml:space="preserve"> Anwendungsbereiche</w:t>
      </w:r>
      <w:r w:rsidR="00E10AAB" w:rsidRPr="00F26846">
        <w:rPr>
          <w:rFonts w:ascii="Arial" w:hAnsi="Arial" w:cs="Arial"/>
          <w:color w:val="FF0000"/>
          <w:szCs w:val="24"/>
        </w:rPr>
        <w:t>:</w:t>
      </w:r>
      <w:r w:rsidR="0038579D" w:rsidRPr="00F26846">
        <w:rPr>
          <w:rFonts w:ascii="Arial" w:hAnsi="Arial" w:cs="Arial"/>
          <w:szCs w:val="24"/>
        </w:rPr>
        <w:t xml:space="preserve"> </w:t>
      </w:r>
      <w:r w:rsidR="0038579D" w:rsidRPr="00F26846">
        <w:rPr>
          <w:rFonts w:ascii="Arial" w:hAnsi="Arial" w:cs="Arial"/>
          <w:i/>
          <w:szCs w:val="24"/>
        </w:rPr>
        <w:t>Gesundheit und Pflege</w:t>
      </w:r>
      <w:r w:rsidR="0038579D" w:rsidRPr="00F26846">
        <w:rPr>
          <w:rFonts w:ascii="Arial" w:hAnsi="Arial" w:cs="Arial"/>
          <w:szCs w:val="24"/>
        </w:rPr>
        <w:t xml:space="preserve">, </w:t>
      </w:r>
      <w:r w:rsidR="0038579D" w:rsidRPr="00F26846">
        <w:rPr>
          <w:rFonts w:ascii="Arial" w:hAnsi="Arial" w:cs="Arial"/>
          <w:i/>
          <w:szCs w:val="24"/>
        </w:rPr>
        <w:t xml:space="preserve">Sicherheit </w:t>
      </w:r>
      <w:r w:rsidR="0038579D" w:rsidRPr="00F26846">
        <w:rPr>
          <w:rFonts w:ascii="Arial" w:hAnsi="Arial" w:cs="Arial"/>
          <w:i/>
          <w:szCs w:val="24"/>
        </w:rPr>
        <w:lastRenderedPageBreak/>
        <w:t>und Privatsphäre</w:t>
      </w:r>
      <w:r w:rsidR="0038579D" w:rsidRPr="00F26846">
        <w:rPr>
          <w:rFonts w:ascii="Arial" w:hAnsi="Arial" w:cs="Arial"/>
          <w:szCs w:val="24"/>
        </w:rPr>
        <w:t xml:space="preserve">, </w:t>
      </w:r>
      <w:r w:rsidRPr="00F26846">
        <w:rPr>
          <w:rFonts w:ascii="Arial" w:hAnsi="Arial" w:cs="Arial"/>
          <w:i/>
          <w:szCs w:val="24"/>
        </w:rPr>
        <w:t>Haushalt und Versorgung</w:t>
      </w:r>
      <w:r w:rsidRPr="00F26846">
        <w:rPr>
          <w:rFonts w:ascii="Arial" w:hAnsi="Arial" w:cs="Arial"/>
          <w:szCs w:val="24"/>
        </w:rPr>
        <w:t xml:space="preserve"> sowie </w:t>
      </w:r>
      <w:r w:rsidRPr="00F26846">
        <w:rPr>
          <w:rFonts w:ascii="Arial" w:hAnsi="Arial" w:cs="Arial"/>
          <w:i/>
          <w:szCs w:val="24"/>
        </w:rPr>
        <w:t>Kommunikation und soziales Umfeld</w:t>
      </w:r>
      <w:r w:rsidRPr="00F26846">
        <w:rPr>
          <w:rFonts w:ascii="Arial" w:hAnsi="Arial" w:cs="Arial"/>
          <w:szCs w:val="24"/>
        </w:rPr>
        <w:t xml:space="preserve"> ein</w:t>
      </w:r>
      <w:r w:rsidR="0023211E" w:rsidRPr="00F26846">
        <w:rPr>
          <w:rFonts w:ascii="Arial" w:hAnsi="Arial" w:cs="Arial"/>
          <w:szCs w:val="24"/>
        </w:rPr>
        <w:t xml:space="preserve"> (siehe </w:t>
      </w:r>
      <w:r w:rsidR="0023211E" w:rsidRPr="00F26846">
        <w:rPr>
          <w:rFonts w:ascii="Arial" w:hAnsi="Arial" w:cs="Arial"/>
          <w:b/>
          <w:szCs w:val="24"/>
        </w:rPr>
        <w:fldChar w:fldCharType="begin"/>
      </w:r>
      <w:r w:rsidR="0023211E" w:rsidRPr="00F26846">
        <w:rPr>
          <w:rFonts w:ascii="Arial" w:hAnsi="Arial" w:cs="Arial"/>
          <w:b/>
          <w:szCs w:val="24"/>
        </w:rPr>
        <w:instrText xml:space="preserve"> REF _Ref476493724 \h  \* MERGEFORMAT </w:instrText>
      </w:r>
      <w:r w:rsidR="0023211E" w:rsidRPr="00F26846">
        <w:rPr>
          <w:rFonts w:ascii="Arial" w:hAnsi="Arial" w:cs="Arial"/>
          <w:b/>
          <w:szCs w:val="24"/>
        </w:rPr>
      </w:r>
      <w:r w:rsidR="0023211E" w:rsidRPr="00F26846">
        <w:rPr>
          <w:rFonts w:ascii="Arial" w:hAnsi="Arial" w:cs="Arial"/>
          <w:b/>
          <w:szCs w:val="24"/>
        </w:rPr>
        <w:fldChar w:fldCharType="separate"/>
      </w:r>
      <w:r w:rsidR="006E62B0" w:rsidRPr="006E62B0">
        <w:rPr>
          <w:rFonts w:ascii="Arial" w:hAnsi="Arial" w:cs="Arial"/>
          <w:szCs w:val="24"/>
        </w:rPr>
        <w:t>Abbildung</w:t>
      </w:r>
      <w:r w:rsidR="006E62B0" w:rsidRPr="006E62B0">
        <w:rPr>
          <w:rFonts w:ascii="Arial" w:hAnsi="Arial" w:cs="Arial"/>
          <w:b/>
          <w:szCs w:val="24"/>
        </w:rPr>
        <w:t xml:space="preserve"> </w:t>
      </w:r>
      <w:r w:rsidR="006E62B0" w:rsidRPr="006E62B0">
        <w:rPr>
          <w:rFonts w:ascii="Arial" w:hAnsi="Arial" w:cs="Arial"/>
          <w:szCs w:val="24"/>
        </w:rPr>
        <w:t>7</w:t>
      </w:r>
      <w:r w:rsidR="0023211E" w:rsidRPr="00F26846">
        <w:rPr>
          <w:rFonts w:ascii="Arial" w:hAnsi="Arial" w:cs="Arial"/>
          <w:b/>
          <w:szCs w:val="24"/>
        </w:rPr>
        <w:fldChar w:fldCharType="end"/>
      </w:r>
      <w:r w:rsidR="007E3083" w:rsidRPr="00F26846">
        <w:rPr>
          <w:rFonts w:ascii="Arial" w:hAnsi="Arial" w:cs="Arial"/>
          <w:szCs w:val="24"/>
        </w:rPr>
        <w:t>)</w:t>
      </w:r>
      <w:r w:rsidRPr="00F26846">
        <w:rPr>
          <w:rFonts w:ascii="Arial" w:hAnsi="Arial" w:cs="Arial"/>
          <w:szCs w:val="24"/>
        </w:rPr>
        <w:t xml:space="preserve">. </w:t>
      </w:r>
    </w:p>
    <w:p w14:paraId="0323F6FA" w14:textId="44BACFB4" w:rsidR="007E3083" w:rsidRPr="00F26846" w:rsidRDefault="007E3083" w:rsidP="00C00AD1">
      <w:pPr>
        <w:rPr>
          <w:rFonts w:ascii="Arial" w:hAnsi="Arial" w:cs="Arial"/>
          <w:szCs w:val="24"/>
        </w:rPr>
      </w:pPr>
    </w:p>
    <w:p w14:paraId="75692811" w14:textId="77777777" w:rsidR="007E3083" w:rsidRPr="00F26846" w:rsidRDefault="007E3083" w:rsidP="007E3083">
      <w:pPr>
        <w:keepNext/>
        <w:jc w:val="center"/>
        <w:rPr>
          <w:rFonts w:ascii="Arial" w:hAnsi="Arial" w:cs="Arial"/>
          <w:szCs w:val="24"/>
        </w:rPr>
      </w:pPr>
      <w:r w:rsidRPr="00F26846">
        <w:rPr>
          <w:rFonts w:ascii="Arial" w:hAnsi="Arial" w:cs="Arial"/>
          <w:noProof/>
          <w:szCs w:val="24"/>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1070" cy="2850375"/>
                    </a:xfrm>
                    <a:prstGeom prst="rect">
                      <a:avLst/>
                    </a:prstGeom>
                  </pic:spPr>
                </pic:pic>
              </a:graphicData>
            </a:graphic>
          </wp:inline>
        </w:drawing>
      </w:r>
    </w:p>
    <w:p w14:paraId="42F5982D" w14:textId="286F7566" w:rsidR="00BD193B" w:rsidRPr="00F26846" w:rsidRDefault="007E3083" w:rsidP="007E3083">
      <w:pPr>
        <w:pStyle w:val="Beschriftung"/>
        <w:jc w:val="center"/>
        <w:rPr>
          <w:rFonts w:ascii="Arial" w:hAnsi="Arial" w:cs="Arial"/>
          <w:sz w:val="23"/>
          <w:szCs w:val="23"/>
        </w:rPr>
      </w:pPr>
      <w:bookmarkStart w:id="164" w:name="_Ref476493724"/>
      <w:bookmarkStart w:id="165" w:name="_Ref476493716"/>
      <w:bookmarkStart w:id="166" w:name="_Toc478401581"/>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6E62B0">
        <w:rPr>
          <w:rFonts w:ascii="Arial" w:hAnsi="Arial" w:cs="Arial"/>
          <w:noProof/>
          <w:sz w:val="23"/>
          <w:szCs w:val="23"/>
        </w:rPr>
        <w:t>7</w:t>
      </w:r>
      <w:r w:rsidR="009C483C" w:rsidRPr="00F26846">
        <w:rPr>
          <w:rFonts w:ascii="Arial" w:hAnsi="Arial" w:cs="Arial"/>
          <w:sz w:val="23"/>
          <w:szCs w:val="23"/>
        </w:rPr>
        <w:fldChar w:fldCharType="end"/>
      </w:r>
      <w:bookmarkEnd w:id="164"/>
      <w:r w:rsidRPr="00F26846">
        <w:rPr>
          <w:rFonts w:ascii="Arial" w:hAnsi="Arial" w:cs="Arial"/>
          <w:sz w:val="23"/>
          <w:szCs w:val="23"/>
        </w:rPr>
        <w:t>: Anwendungsbereiche von AAL</w:t>
      </w:r>
      <w:bookmarkEnd w:id="165"/>
      <w:bookmarkEnd w:id="166"/>
      <w:r w:rsidRPr="00F26846">
        <w:rPr>
          <w:rFonts w:ascii="Arial" w:hAnsi="Arial" w:cs="Arial"/>
          <w:sz w:val="23"/>
          <w:szCs w:val="23"/>
        </w:rPr>
        <w:t xml:space="preserve"> </w:t>
      </w:r>
    </w:p>
    <w:p w14:paraId="560982CE" w14:textId="572AE394" w:rsidR="00331869" w:rsidRPr="00F26846" w:rsidRDefault="007E3083" w:rsidP="00234DE2">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F26846">
        <w:rPr>
          <w:rFonts w:ascii="Arial" w:hAnsi="Arial" w:cs="Arial"/>
          <w:sz w:val="23"/>
          <w:szCs w:val="23"/>
        </w:rPr>
        <w:fldChar w:fldCharType="separate"/>
      </w:r>
      <w:bookmarkStart w:id="167" w:name="_CTVP0013adedf3a0aba4843990a1eee02abf1ee"/>
      <w:r w:rsidRPr="00F26846">
        <w:rPr>
          <w:rFonts w:ascii="Arial" w:hAnsi="Arial" w:cs="Arial"/>
          <w:sz w:val="23"/>
          <w:szCs w:val="23"/>
        </w:rPr>
        <w:t>(Quelle: Thyrolf 2013, S. 14)</w:t>
      </w:r>
      <w:bookmarkEnd w:id="167"/>
      <w:r w:rsidRPr="00F26846">
        <w:rPr>
          <w:rFonts w:ascii="Arial" w:hAnsi="Arial" w:cs="Arial"/>
          <w:sz w:val="23"/>
          <w:szCs w:val="23"/>
        </w:rPr>
        <w:fldChar w:fldCharType="end"/>
      </w:r>
    </w:p>
    <w:p w14:paraId="236976E4" w14:textId="77777777" w:rsidR="00AA6F9D" w:rsidRPr="00F26846" w:rsidRDefault="00AA6F9D" w:rsidP="00AA6F9D">
      <w:pPr>
        <w:rPr>
          <w:szCs w:val="24"/>
        </w:rPr>
      </w:pPr>
    </w:p>
    <w:p w14:paraId="7E6C82F1" w14:textId="3F0FEBDC" w:rsidR="00C00AD1" w:rsidRPr="00F26846" w:rsidRDefault="0076091B" w:rsidP="009D37CD">
      <w:pPr>
        <w:spacing w:line="360" w:lineRule="auto"/>
        <w:jc w:val="both"/>
        <w:rPr>
          <w:rFonts w:ascii="Arial" w:hAnsi="Arial" w:cs="Arial"/>
          <w:szCs w:val="24"/>
        </w:rPr>
      </w:pPr>
      <w:r w:rsidRPr="00F26846">
        <w:rPr>
          <w:rFonts w:ascii="Arial" w:hAnsi="Arial" w:cs="Arial"/>
          <w:szCs w:val="24"/>
        </w:rPr>
        <w:t xml:space="preserve">So werden im Bereich </w:t>
      </w:r>
      <w:r w:rsidR="008A6387" w:rsidRPr="00F26846">
        <w:rPr>
          <w:rFonts w:ascii="Arial" w:hAnsi="Arial" w:cs="Arial"/>
          <w:i/>
          <w:szCs w:val="24"/>
        </w:rPr>
        <w:t>Gesundheit und Pflege</w:t>
      </w:r>
      <w:r w:rsidR="008A6387" w:rsidRPr="00F26846">
        <w:rPr>
          <w:rFonts w:ascii="Arial" w:hAnsi="Arial" w:cs="Arial"/>
          <w:szCs w:val="24"/>
        </w:rPr>
        <w:t xml:space="preserve"> spezielle Systeme und Methoden </w:t>
      </w:r>
      <w:r w:rsidR="00B84F3C" w:rsidRPr="00F26846">
        <w:rPr>
          <w:rFonts w:ascii="Arial" w:hAnsi="Arial" w:cs="Arial"/>
          <w:szCs w:val="24"/>
        </w:rPr>
        <w:t>verwendet</w:t>
      </w:r>
      <w:r w:rsidR="008A6387" w:rsidRPr="00F26846">
        <w:rPr>
          <w:rFonts w:ascii="Arial" w:hAnsi="Arial" w:cs="Arial"/>
          <w:szCs w:val="24"/>
        </w:rPr>
        <w:t xml:space="preserve">, die zum Beispiel durch eine Fernüberwachung es den Angehörigen und Pflegeverantwortlichen ermöglichen die Vitaldaten der älteren Personen zu </w:t>
      </w:r>
      <w:r w:rsidR="003E6518" w:rsidRPr="00F26846">
        <w:rPr>
          <w:rFonts w:ascii="Arial" w:hAnsi="Arial" w:cs="Arial"/>
          <w:szCs w:val="24"/>
        </w:rPr>
        <w:t>überwachen</w:t>
      </w:r>
      <w:r w:rsidR="008A6387" w:rsidRPr="00F26846">
        <w:rPr>
          <w:rFonts w:ascii="Arial" w:hAnsi="Arial" w:cs="Arial"/>
          <w:szCs w:val="24"/>
        </w:rPr>
        <w:t xml:space="preserve"> und Diagnosen des Zustandes zu erstellen sowie die R</w:t>
      </w:r>
      <w:r w:rsidR="00921A91" w:rsidRPr="00F26846">
        <w:rPr>
          <w:rFonts w:ascii="Arial" w:hAnsi="Arial" w:cs="Arial"/>
          <w:szCs w:val="24"/>
        </w:rPr>
        <w:t>ehabilitation der Personen mit</w:t>
      </w:r>
      <w:r w:rsidR="008A6387" w:rsidRPr="00F26846">
        <w:rPr>
          <w:rFonts w:ascii="Arial" w:hAnsi="Arial" w:cs="Arial"/>
          <w:szCs w:val="24"/>
        </w:rPr>
        <w:t>verfolgen</w:t>
      </w:r>
      <w:r w:rsidR="00921A91" w:rsidRPr="00F26846">
        <w:rPr>
          <w:rFonts w:ascii="Arial" w:hAnsi="Arial" w:cs="Arial"/>
          <w:szCs w:val="24"/>
        </w:rPr>
        <w:t xml:space="preserve"> zu können</w:t>
      </w:r>
      <w:r w:rsidR="00B35A93" w:rsidRPr="00F26846">
        <w:rPr>
          <w:rFonts w:ascii="Arial" w:hAnsi="Arial" w:cs="Arial"/>
          <w:szCs w:val="24"/>
        </w:rPr>
        <w:t xml:space="preserve"> </w:t>
      </w:r>
      <w:r w:rsidR="00B35A93" w:rsidRPr="00F26846">
        <w:rPr>
          <w:rFonts w:ascii="Arial" w:hAnsi="Arial" w:cs="Arial"/>
          <w:szCs w:val="24"/>
        </w:rPr>
        <w:fldChar w:fldCharType="begin"/>
      </w:r>
      <w:r w:rsidR="00B35A93" w:rsidRPr="00F26846">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F26846">
        <w:rPr>
          <w:rFonts w:ascii="Arial" w:hAnsi="Arial" w:cs="Arial"/>
          <w:szCs w:val="24"/>
        </w:rPr>
        <w:fldChar w:fldCharType="separate"/>
      </w:r>
      <w:bookmarkStart w:id="168" w:name="_CTVP001888b17a17e3f492583062738ac175b6d"/>
      <w:r w:rsidR="00B35A93" w:rsidRPr="00F26846">
        <w:rPr>
          <w:rFonts w:ascii="Arial" w:hAnsi="Arial" w:cs="Arial"/>
          <w:szCs w:val="24"/>
        </w:rPr>
        <w:t>(vgl. Thyrolf 2013, S. 14)</w:t>
      </w:r>
      <w:bookmarkEnd w:id="168"/>
      <w:r w:rsidR="00B35A93" w:rsidRPr="00F26846">
        <w:rPr>
          <w:rFonts w:ascii="Arial" w:hAnsi="Arial" w:cs="Arial"/>
          <w:szCs w:val="24"/>
        </w:rPr>
        <w:fldChar w:fldCharType="end"/>
      </w:r>
      <w:r w:rsidR="00C11421">
        <w:rPr>
          <w:rFonts w:ascii="Arial" w:hAnsi="Arial" w:cs="Arial"/>
          <w:szCs w:val="24"/>
        </w:rPr>
        <w:t>.</w:t>
      </w:r>
      <w:r w:rsidR="008A6387" w:rsidRPr="00F26846">
        <w:rPr>
          <w:rFonts w:ascii="Arial" w:hAnsi="Arial" w:cs="Arial"/>
          <w:szCs w:val="24"/>
        </w:rPr>
        <w:t xml:space="preserve"> Hierzu zählen auch die smarten Medikamentenverwaltungssysteme, wie smarte Medikamentendosen</w:t>
      </w:r>
      <w:r w:rsidR="00DF1F10" w:rsidRPr="00F26846">
        <w:rPr>
          <w:rFonts w:ascii="Arial" w:hAnsi="Arial" w:cs="Arial"/>
          <w:szCs w:val="24"/>
        </w:rPr>
        <w:t>, Medikamentendosierer</w:t>
      </w:r>
      <w:r w:rsidR="00074800" w:rsidRPr="00F26846">
        <w:rPr>
          <w:rFonts w:ascii="Arial" w:hAnsi="Arial" w:cs="Arial"/>
          <w:szCs w:val="24"/>
        </w:rPr>
        <w:t xml:space="preserve">, </w:t>
      </w:r>
      <w:r w:rsidR="003C227F" w:rsidRPr="00F26846">
        <w:rPr>
          <w:rFonts w:ascii="Arial" w:hAnsi="Arial" w:cs="Arial"/>
          <w:szCs w:val="24"/>
        </w:rPr>
        <w:t>Medikamentenspender</w:t>
      </w:r>
      <w:r w:rsidR="00C11421">
        <w:rPr>
          <w:rFonts w:ascii="Arial" w:hAnsi="Arial" w:cs="Arial"/>
          <w:szCs w:val="24"/>
        </w:rPr>
        <w:t xml:space="preserve"> und Aufsätze</w:t>
      </w:r>
      <w:r w:rsidR="008A6387" w:rsidRPr="00F26846">
        <w:rPr>
          <w:rFonts w:ascii="Arial" w:hAnsi="Arial" w:cs="Arial"/>
          <w:szCs w:val="24"/>
        </w:rPr>
        <w:t xml:space="preserve"> </w:t>
      </w:r>
      <w:r w:rsidR="00B35A93" w:rsidRPr="00F26846">
        <w:rPr>
          <w:rFonts w:ascii="Arial" w:hAnsi="Arial" w:cs="Arial"/>
          <w:szCs w:val="24"/>
        </w:rPr>
        <w:t>(ebd.)</w:t>
      </w:r>
      <w:r w:rsidR="00C11421">
        <w:rPr>
          <w:rFonts w:ascii="Arial" w:hAnsi="Arial" w:cs="Arial"/>
          <w:szCs w:val="24"/>
        </w:rPr>
        <w:t>.</w:t>
      </w:r>
    </w:p>
    <w:p w14:paraId="668ADA1B" w14:textId="32D606DE" w:rsidR="007E3083" w:rsidRPr="00F26846" w:rsidRDefault="007E3083" w:rsidP="00C00AD1">
      <w:pPr>
        <w:rPr>
          <w:rFonts w:ascii="Arial" w:hAnsi="Arial" w:cs="Arial"/>
          <w:szCs w:val="24"/>
        </w:rPr>
      </w:pPr>
    </w:p>
    <w:p w14:paraId="6671DD40" w14:textId="0F2A92C3" w:rsidR="0057685A" w:rsidRPr="00F26846" w:rsidRDefault="00DA788A" w:rsidP="0057685A">
      <w:pPr>
        <w:spacing w:line="360" w:lineRule="auto"/>
        <w:jc w:val="both"/>
        <w:rPr>
          <w:rFonts w:ascii="Arial" w:hAnsi="Arial" w:cs="Arial"/>
          <w:szCs w:val="24"/>
        </w:rPr>
      </w:pPr>
      <w:r w:rsidRPr="00F26846">
        <w:rPr>
          <w:rFonts w:ascii="Arial" w:hAnsi="Arial" w:cs="Arial"/>
          <w:szCs w:val="24"/>
        </w:rPr>
        <w:t xml:space="preserve">Der Bereich </w:t>
      </w:r>
      <w:r w:rsidR="0057685A" w:rsidRPr="00F26846">
        <w:rPr>
          <w:rFonts w:ascii="Arial" w:hAnsi="Arial" w:cs="Arial"/>
          <w:i/>
          <w:szCs w:val="24"/>
        </w:rPr>
        <w:t>Sicherheit und Privats</w:t>
      </w:r>
      <w:r w:rsidRPr="00F26846">
        <w:rPr>
          <w:rFonts w:ascii="Arial" w:hAnsi="Arial" w:cs="Arial"/>
          <w:i/>
          <w:szCs w:val="24"/>
        </w:rPr>
        <w:t>phäre</w:t>
      </w:r>
      <w:r w:rsidR="0057685A" w:rsidRPr="00F26846">
        <w:rPr>
          <w:rFonts w:ascii="Arial" w:hAnsi="Arial" w:cs="Arial"/>
          <w:szCs w:val="24"/>
        </w:rPr>
        <w:t xml:space="preserve"> </w:t>
      </w:r>
      <w:r w:rsidR="00E132CD" w:rsidRPr="00F26846">
        <w:rPr>
          <w:rFonts w:ascii="Arial" w:hAnsi="Arial" w:cs="Arial"/>
          <w:szCs w:val="24"/>
        </w:rPr>
        <w:t xml:space="preserve">widmet sich </w:t>
      </w:r>
      <w:r w:rsidR="0057685A" w:rsidRPr="00F26846">
        <w:rPr>
          <w:rFonts w:ascii="Arial" w:hAnsi="Arial" w:cs="Arial"/>
          <w:szCs w:val="24"/>
        </w:rPr>
        <w:t>der Zielsetzung</w:t>
      </w:r>
      <w:r w:rsidR="007E3231" w:rsidRPr="00F26846">
        <w:rPr>
          <w:rFonts w:ascii="Arial" w:hAnsi="Arial" w:cs="Arial"/>
          <w:szCs w:val="24"/>
        </w:rPr>
        <w:t>,</w:t>
      </w:r>
      <w:r w:rsidR="0057685A" w:rsidRPr="00F26846">
        <w:rPr>
          <w:rFonts w:ascii="Arial" w:hAnsi="Arial" w:cs="Arial"/>
          <w:szCs w:val="24"/>
        </w:rPr>
        <w:t xml:space="preserve"> den Personen in den eigenen vier Wänden die bestmögliche Sicherheit zu bieten. Dies kann zum Beispiel in Form von Alarmfunktionen erfolgen, die die Pers</w:t>
      </w:r>
      <w:r w:rsidR="00CB02A8" w:rsidRPr="00F26846">
        <w:rPr>
          <w:rFonts w:ascii="Arial" w:hAnsi="Arial" w:cs="Arial"/>
          <w:szCs w:val="24"/>
        </w:rPr>
        <w:t xml:space="preserve">onen von potentiellen Gefahren, zum Beispiel </w:t>
      </w:r>
      <w:r w:rsidR="002460F3" w:rsidRPr="00F26846">
        <w:rPr>
          <w:rFonts w:ascii="Arial" w:hAnsi="Arial" w:cs="Arial"/>
          <w:szCs w:val="24"/>
        </w:rPr>
        <w:t xml:space="preserve">des noch angelassenen </w:t>
      </w:r>
      <w:r w:rsidR="00962577" w:rsidRPr="00F26846">
        <w:rPr>
          <w:rFonts w:ascii="Arial" w:hAnsi="Arial" w:cs="Arial"/>
          <w:szCs w:val="24"/>
        </w:rPr>
        <w:t>H</w:t>
      </w:r>
      <w:r w:rsidR="002836C3" w:rsidRPr="00F26846">
        <w:rPr>
          <w:rFonts w:ascii="Arial" w:hAnsi="Arial" w:cs="Arial"/>
          <w:szCs w:val="24"/>
        </w:rPr>
        <w:t>erdes beim V</w:t>
      </w:r>
      <w:r w:rsidR="00CB02A8" w:rsidRPr="00F26846">
        <w:rPr>
          <w:rFonts w:ascii="Arial" w:hAnsi="Arial" w:cs="Arial"/>
          <w:szCs w:val="24"/>
        </w:rPr>
        <w:t>erlassen des Hauses,</w:t>
      </w:r>
      <w:r w:rsidR="00962577" w:rsidRPr="00F26846">
        <w:rPr>
          <w:rFonts w:ascii="Arial" w:hAnsi="Arial" w:cs="Arial"/>
          <w:szCs w:val="24"/>
        </w:rPr>
        <w:t xml:space="preserve"> </w:t>
      </w:r>
      <w:r w:rsidR="00C11421">
        <w:rPr>
          <w:rFonts w:ascii="Arial" w:hAnsi="Arial" w:cs="Arial"/>
          <w:szCs w:val="24"/>
        </w:rPr>
        <w:t>schützen sollen</w:t>
      </w:r>
      <w:r w:rsidR="004056A0" w:rsidRPr="00F26846">
        <w:rPr>
          <w:rFonts w:ascii="Arial" w:hAnsi="Arial" w:cs="Arial"/>
          <w:szCs w:val="24"/>
        </w:rPr>
        <w:t xml:space="preserve"> </w:t>
      </w:r>
      <w:r w:rsidR="004056A0" w:rsidRPr="00F26846">
        <w:rPr>
          <w:rFonts w:ascii="Arial" w:hAnsi="Arial" w:cs="Arial"/>
          <w:szCs w:val="24"/>
        </w:rPr>
        <w:fldChar w:fldCharType="begin"/>
      </w:r>
      <w:r w:rsidR="00F35749" w:rsidRPr="00F26846">
        <w:rPr>
          <w:rFonts w:ascii="Arial" w:hAnsi="Arial" w:cs="Arial"/>
          <w:szCs w:val="24"/>
        </w:rPr>
        <w:instrText>ADDIN CITAVI.PLACEHOLDER eb062630-5ff4-4ebd-8e56-86ea96dfbb7d PFBsYWNlaG9sZGVyPg0KICA8QWRkSW5WZXJzaW9uPjUuNC4wLjI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V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OYWRoZW0gS2FjaHJvdWRpIDIwMTAsIFMuIDE0KTwvVGV4dD4NCiAgICA8L1RleHRVbml0Pg0KICA8L1RleHRVbml0cz4NCjwvUGxhY2Vob2xkZXI+</w:instrText>
      </w:r>
      <w:r w:rsidR="004056A0" w:rsidRPr="00F26846">
        <w:rPr>
          <w:rFonts w:ascii="Arial" w:hAnsi="Arial" w:cs="Arial"/>
          <w:szCs w:val="24"/>
        </w:rPr>
        <w:fldChar w:fldCharType="separate"/>
      </w:r>
      <w:bookmarkStart w:id="169" w:name="_CTVP001eb0626305ff44ebd8e5686ea96dfbb7d"/>
      <w:r w:rsidR="00F35749" w:rsidRPr="00F26846">
        <w:rPr>
          <w:rFonts w:ascii="Arial" w:hAnsi="Arial" w:cs="Arial"/>
          <w:szCs w:val="24"/>
        </w:rPr>
        <w:t>(Vgl. Nadhem Kachroudi 2010, S. 14)</w:t>
      </w:r>
      <w:bookmarkEnd w:id="169"/>
      <w:r w:rsidR="004056A0" w:rsidRPr="00F26846">
        <w:rPr>
          <w:rFonts w:ascii="Arial" w:hAnsi="Arial" w:cs="Arial"/>
          <w:szCs w:val="24"/>
        </w:rPr>
        <w:fldChar w:fldCharType="end"/>
      </w:r>
      <w:r w:rsidR="00C11421">
        <w:rPr>
          <w:rFonts w:ascii="Arial" w:hAnsi="Arial" w:cs="Arial"/>
          <w:szCs w:val="24"/>
        </w:rPr>
        <w:t>.</w:t>
      </w:r>
      <w:r w:rsidR="0057685A" w:rsidRPr="00F26846">
        <w:rPr>
          <w:rFonts w:ascii="Arial" w:hAnsi="Arial" w:cs="Arial"/>
          <w:szCs w:val="24"/>
        </w:rPr>
        <w:t xml:space="preserve"> Zum Schutz der Privatsphäre sollte in den privaten Bereichen auf Kameras </w:t>
      </w:r>
      <w:r w:rsidR="00C11421">
        <w:rPr>
          <w:rFonts w:ascii="Arial" w:hAnsi="Arial" w:cs="Arial"/>
          <w:szCs w:val="24"/>
        </w:rPr>
        <w:t>und Mikrofone verzichtet werden</w:t>
      </w:r>
      <w:r w:rsidR="0057685A" w:rsidRPr="00F26846">
        <w:rPr>
          <w:rFonts w:ascii="Arial" w:hAnsi="Arial" w:cs="Arial"/>
          <w:szCs w:val="24"/>
        </w:rPr>
        <w:t xml:space="preserve"> </w:t>
      </w:r>
      <w:r w:rsidR="004056A0" w:rsidRPr="00F26846">
        <w:rPr>
          <w:rFonts w:ascii="Arial" w:hAnsi="Arial" w:cs="Arial"/>
          <w:szCs w:val="24"/>
        </w:rPr>
        <w:t>(vgl. ebd.)</w:t>
      </w:r>
      <w:r w:rsidR="00C11421">
        <w:rPr>
          <w:rFonts w:ascii="Arial" w:hAnsi="Arial" w:cs="Arial"/>
          <w:szCs w:val="24"/>
        </w:rPr>
        <w:t>.</w:t>
      </w:r>
    </w:p>
    <w:p w14:paraId="65756AEA" w14:textId="5FEADD82" w:rsidR="00885364" w:rsidRPr="00F26846" w:rsidRDefault="00885364" w:rsidP="0057685A">
      <w:pPr>
        <w:spacing w:line="360" w:lineRule="auto"/>
        <w:jc w:val="both"/>
        <w:rPr>
          <w:rFonts w:ascii="Arial" w:hAnsi="Arial" w:cs="Arial"/>
          <w:szCs w:val="24"/>
        </w:rPr>
      </w:pPr>
    </w:p>
    <w:p w14:paraId="5040B5BE" w14:textId="44F9296E" w:rsidR="00AB073C" w:rsidRPr="00F26846" w:rsidRDefault="00AB073C" w:rsidP="0057685A">
      <w:pPr>
        <w:spacing w:line="360" w:lineRule="auto"/>
        <w:jc w:val="both"/>
        <w:rPr>
          <w:rFonts w:ascii="Arial" w:hAnsi="Arial" w:cs="Arial"/>
          <w:szCs w:val="24"/>
        </w:rPr>
      </w:pPr>
    </w:p>
    <w:p w14:paraId="5ACB5DE7" w14:textId="300CEA7A" w:rsidR="00C94987" w:rsidRPr="00273610" w:rsidRDefault="00C94987" w:rsidP="0057685A">
      <w:pPr>
        <w:spacing w:line="360" w:lineRule="auto"/>
        <w:jc w:val="both"/>
        <w:rPr>
          <w:rFonts w:ascii="Arial" w:hAnsi="Arial" w:cs="Arial"/>
          <w:szCs w:val="24"/>
        </w:rPr>
      </w:pPr>
    </w:p>
    <w:p w14:paraId="1A32B4CE" w14:textId="7A3616BB" w:rsidR="00885364" w:rsidRPr="00F26846" w:rsidRDefault="00885364" w:rsidP="00885364">
      <w:pPr>
        <w:spacing w:line="360" w:lineRule="auto"/>
        <w:jc w:val="both"/>
        <w:rPr>
          <w:rFonts w:ascii="Arial" w:hAnsi="Arial" w:cs="Arial"/>
          <w:szCs w:val="24"/>
        </w:rPr>
      </w:pPr>
      <w:r w:rsidRPr="00F26846">
        <w:rPr>
          <w:rFonts w:ascii="Arial" w:hAnsi="Arial" w:cs="Arial"/>
          <w:szCs w:val="24"/>
        </w:rPr>
        <w:lastRenderedPageBreak/>
        <w:t>Die grundlegenden Aufga</w:t>
      </w:r>
      <w:r w:rsidR="005B59D5" w:rsidRPr="00F26846">
        <w:rPr>
          <w:rFonts w:ascii="Arial" w:hAnsi="Arial" w:cs="Arial"/>
          <w:szCs w:val="24"/>
        </w:rPr>
        <w:t xml:space="preserve">ben des Bereichs </w:t>
      </w:r>
      <w:r w:rsidRPr="00F26846">
        <w:rPr>
          <w:rFonts w:ascii="Arial" w:hAnsi="Arial" w:cs="Arial"/>
          <w:i/>
          <w:szCs w:val="24"/>
        </w:rPr>
        <w:t>Haushalt und Versorgung</w:t>
      </w:r>
      <w:r w:rsidRPr="00F26846">
        <w:rPr>
          <w:rFonts w:ascii="Arial" w:hAnsi="Arial" w:cs="Arial"/>
          <w:szCs w:val="24"/>
        </w:rPr>
        <w:t xml:space="preserve"> richten sich tendenziell an die Möglichkeiten zur Erleichterung der Hausarbeit. Diesbezüglich können Staubsauger bzw. Reinigungsroboter eingesetzt werden oder ferngesteuerte und vollautomatische</w:t>
      </w:r>
      <w:r w:rsidR="00C11421">
        <w:rPr>
          <w:rFonts w:ascii="Arial" w:hAnsi="Arial" w:cs="Arial"/>
          <w:szCs w:val="24"/>
        </w:rPr>
        <w:t xml:space="preserve"> Klimaanlagen verwendet werden</w:t>
      </w:r>
      <w:r w:rsidR="00550CDE" w:rsidRPr="00F26846">
        <w:rPr>
          <w:rFonts w:ascii="Arial" w:hAnsi="Arial" w:cs="Arial"/>
          <w:szCs w:val="24"/>
        </w:rPr>
        <w:t xml:space="preserve"> </w:t>
      </w:r>
      <w:r w:rsidR="00550CDE" w:rsidRPr="00F26846">
        <w:rPr>
          <w:rFonts w:ascii="Arial" w:hAnsi="Arial" w:cs="Arial"/>
          <w:szCs w:val="24"/>
        </w:rPr>
        <w:fldChar w:fldCharType="begin"/>
      </w:r>
      <w:r w:rsidR="00F35749" w:rsidRPr="00F26846">
        <w:rPr>
          <w:rFonts w:ascii="Arial" w:hAnsi="Arial" w:cs="Arial"/>
          <w:szCs w:val="24"/>
        </w:rPr>
        <w:instrText>ADDIN CITAVI.PLACEHOLDER b491ffd0-f3cd-4d34-b514-87ce0a861fd8 PFBsYWNlaG9sZGVyPg0KICA8QWRkSW5WZXJzaW9uPjUuNC4wLjI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00550CDE" w:rsidRPr="00F26846">
        <w:rPr>
          <w:rFonts w:ascii="Arial" w:hAnsi="Arial" w:cs="Arial"/>
          <w:szCs w:val="24"/>
        </w:rPr>
        <w:fldChar w:fldCharType="separate"/>
      </w:r>
      <w:bookmarkStart w:id="170" w:name="_CTVP001b491ffd0f3cd4d34b51487ce0a861fd8"/>
      <w:r w:rsidR="00F35749" w:rsidRPr="00F26846">
        <w:rPr>
          <w:rFonts w:ascii="Arial" w:hAnsi="Arial" w:cs="Arial"/>
          <w:szCs w:val="24"/>
        </w:rPr>
        <w:t>(vgl. Nadhem Kachroudi 2010, S. 14)</w:t>
      </w:r>
      <w:bookmarkEnd w:id="170"/>
      <w:r w:rsidR="00550CDE" w:rsidRPr="00F26846">
        <w:rPr>
          <w:rFonts w:ascii="Arial" w:hAnsi="Arial" w:cs="Arial"/>
          <w:szCs w:val="24"/>
        </w:rPr>
        <w:fldChar w:fldCharType="end"/>
      </w:r>
      <w:r w:rsidR="00C11421">
        <w:rPr>
          <w:rFonts w:ascii="Arial" w:hAnsi="Arial" w:cs="Arial"/>
          <w:szCs w:val="24"/>
        </w:rPr>
        <w:t>.</w:t>
      </w:r>
      <w:r w:rsidR="00550CDE" w:rsidRPr="00F26846">
        <w:rPr>
          <w:rFonts w:ascii="Arial" w:hAnsi="Arial" w:cs="Arial"/>
          <w:szCs w:val="24"/>
        </w:rPr>
        <w:t xml:space="preserve"> </w:t>
      </w:r>
      <w:r w:rsidRPr="00F26846">
        <w:rPr>
          <w:rFonts w:ascii="Arial" w:hAnsi="Arial" w:cs="Arial"/>
          <w:szCs w:val="24"/>
        </w:rPr>
        <w:t xml:space="preserve">Hauptsächlich befassen sich Forschungen im Rahmen dieser Kategorie mit der </w:t>
      </w:r>
      <w:r w:rsidR="004E5EF6" w:rsidRPr="00F26846">
        <w:rPr>
          <w:rFonts w:ascii="Arial" w:hAnsi="Arial" w:cs="Arial"/>
          <w:szCs w:val="24"/>
        </w:rPr>
        <w:t>Konvergenz und Interoperabilität</w:t>
      </w:r>
      <w:r w:rsidRPr="00F26846">
        <w:rPr>
          <w:rFonts w:ascii="Arial" w:hAnsi="Arial" w:cs="Arial"/>
          <w:szCs w:val="24"/>
        </w:rPr>
        <w:t xml:space="preserve"> von b</w:t>
      </w:r>
      <w:r w:rsidR="004B4BBB" w:rsidRPr="00F26846">
        <w:rPr>
          <w:rFonts w:ascii="Arial" w:hAnsi="Arial" w:cs="Arial"/>
          <w:szCs w:val="24"/>
        </w:rPr>
        <w:t>ereits vorhandenen Systeme</w:t>
      </w:r>
      <w:r w:rsidR="007624DD" w:rsidRPr="00F26846">
        <w:rPr>
          <w:rFonts w:ascii="Arial" w:hAnsi="Arial" w:cs="Arial"/>
          <w:szCs w:val="24"/>
        </w:rPr>
        <w:t>n</w:t>
      </w:r>
      <w:r w:rsidRPr="00F26846">
        <w:rPr>
          <w:rFonts w:ascii="Arial" w:hAnsi="Arial" w:cs="Arial"/>
          <w:szCs w:val="24"/>
        </w:rPr>
        <w:t xml:space="preserve">, die zu einer </w:t>
      </w:r>
      <w:r w:rsidR="00550CDE" w:rsidRPr="00F26846">
        <w:rPr>
          <w:rFonts w:ascii="Arial" w:hAnsi="Arial" w:cs="Arial"/>
          <w:szCs w:val="24"/>
        </w:rPr>
        <w:t>„</w:t>
      </w:r>
      <w:r w:rsidRPr="00F26846">
        <w:rPr>
          <w:rFonts w:ascii="Arial" w:hAnsi="Arial" w:cs="Arial"/>
          <w:szCs w:val="24"/>
        </w:rPr>
        <w:t>intelligenten, erweiterbaren und benutzerfreundlichen Struktur“</w:t>
      </w:r>
      <w:r w:rsidR="00550CDE" w:rsidRPr="00F26846">
        <w:rPr>
          <w:rFonts w:ascii="Arial" w:hAnsi="Arial" w:cs="Arial"/>
          <w:szCs w:val="24"/>
        </w:rPr>
        <w:t xml:space="preserve"> (ebd.)</w:t>
      </w:r>
      <w:r w:rsidRPr="00F26846">
        <w:rPr>
          <w:rFonts w:ascii="Arial" w:hAnsi="Arial" w:cs="Arial"/>
          <w:szCs w:val="24"/>
        </w:rPr>
        <w:t xml:space="preserve"> zusammengesetzt werden, sodass eine bessere Anpassung an die Bedür</w:t>
      </w:r>
      <w:r w:rsidR="004B4BBB" w:rsidRPr="00F26846">
        <w:rPr>
          <w:rFonts w:ascii="Arial" w:hAnsi="Arial" w:cs="Arial"/>
          <w:szCs w:val="24"/>
        </w:rPr>
        <w:t>f</w:t>
      </w:r>
      <w:r w:rsidRPr="00F26846">
        <w:rPr>
          <w:rFonts w:ascii="Arial" w:hAnsi="Arial" w:cs="Arial"/>
          <w:szCs w:val="24"/>
        </w:rPr>
        <w:t>nisse der Personen stattfinden kann.</w:t>
      </w:r>
    </w:p>
    <w:p w14:paraId="3C2637A5" w14:textId="22502CE7" w:rsidR="00885364" w:rsidRPr="00F26846" w:rsidRDefault="00885364" w:rsidP="00C00AD1">
      <w:pPr>
        <w:rPr>
          <w:rFonts w:ascii="Arial" w:hAnsi="Arial" w:cs="Arial"/>
          <w:szCs w:val="24"/>
        </w:rPr>
      </w:pPr>
    </w:p>
    <w:p w14:paraId="2C120650" w14:textId="57FB7B56" w:rsidR="007624DD" w:rsidRPr="00F26846" w:rsidRDefault="003F22BC" w:rsidP="00634CAB">
      <w:pPr>
        <w:spacing w:line="360" w:lineRule="auto"/>
        <w:jc w:val="both"/>
        <w:rPr>
          <w:rFonts w:ascii="Arial" w:hAnsi="Arial" w:cs="Arial"/>
          <w:szCs w:val="24"/>
        </w:rPr>
      </w:pPr>
      <w:r w:rsidRPr="00F26846">
        <w:rPr>
          <w:rFonts w:ascii="Arial" w:hAnsi="Arial" w:cs="Arial"/>
          <w:szCs w:val="24"/>
        </w:rPr>
        <w:t>Die sozialen Interaktionen soll</w:t>
      </w:r>
      <w:r w:rsidR="00F859EA" w:rsidRPr="00F26846">
        <w:rPr>
          <w:rFonts w:ascii="Arial" w:hAnsi="Arial" w:cs="Arial"/>
          <w:szCs w:val="24"/>
        </w:rPr>
        <w:t xml:space="preserve">en mit der Hilfe des Bereiches </w:t>
      </w:r>
      <w:r w:rsidRPr="00F26846">
        <w:rPr>
          <w:rFonts w:ascii="Arial" w:hAnsi="Arial" w:cs="Arial"/>
          <w:i/>
          <w:szCs w:val="24"/>
        </w:rPr>
        <w:t>K</w:t>
      </w:r>
      <w:r w:rsidR="00F859EA" w:rsidRPr="00F26846">
        <w:rPr>
          <w:rFonts w:ascii="Arial" w:hAnsi="Arial" w:cs="Arial"/>
          <w:i/>
          <w:szCs w:val="24"/>
        </w:rPr>
        <w:t>ommunikation und soziales Umfeld</w:t>
      </w:r>
      <w:r w:rsidRPr="00F26846">
        <w:rPr>
          <w:rFonts w:ascii="Arial" w:hAnsi="Arial" w:cs="Arial"/>
          <w:szCs w:val="24"/>
        </w:rPr>
        <w:t xml:space="preserve"> erleichtert und verbessert werden. Durch den Einsatz von Videote</w:t>
      </w:r>
      <w:r w:rsidR="00723ABF" w:rsidRPr="00F26846">
        <w:rPr>
          <w:rFonts w:ascii="Arial" w:hAnsi="Arial" w:cs="Arial"/>
          <w:szCs w:val="24"/>
        </w:rPr>
        <w:t>le</w:t>
      </w:r>
      <w:r w:rsidR="00240741" w:rsidRPr="00F26846">
        <w:rPr>
          <w:rFonts w:ascii="Arial" w:hAnsi="Arial" w:cs="Arial"/>
          <w:szCs w:val="24"/>
        </w:rPr>
        <w:t>f</w:t>
      </w:r>
      <w:r w:rsidRPr="00F26846">
        <w:rPr>
          <w:rFonts w:ascii="Arial" w:hAnsi="Arial" w:cs="Arial"/>
          <w:szCs w:val="24"/>
        </w:rPr>
        <w:t xml:space="preserve">onien und anderen Technologien soll die Stärkung </w:t>
      </w:r>
      <w:r w:rsidR="00240741" w:rsidRPr="00F26846">
        <w:rPr>
          <w:rFonts w:ascii="Arial" w:hAnsi="Arial" w:cs="Arial"/>
          <w:szCs w:val="24"/>
        </w:rPr>
        <w:t>der</w:t>
      </w:r>
      <w:r w:rsidRPr="00F26846">
        <w:rPr>
          <w:rFonts w:ascii="Arial" w:hAnsi="Arial" w:cs="Arial"/>
          <w:szCs w:val="24"/>
        </w:rPr>
        <w:t xml:space="preserve"> Beziehungen von </w:t>
      </w:r>
      <w:r w:rsidR="00240741" w:rsidRPr="00F26846">
        <w:rPr>
          <w:rFonts w:ascii="Arial" w:hAnsi="Arial" w:cs="Arial"/>
          <w:szCs w:val="24"/>
        </w:rPr>
        <w:t xml:space="preserve">alleinlebenden </w:t>
      </w:r>
      <w:r w:rsidRPr="00F26846">
        <w:rPr>
          <w:rFonts w:ascii="Arial" w:hAnsi="Arial" w:cs="Arial"/>
          <w:szCs w:val="24"/>
        </w:rPr>
        <w:t>älteren Personen</w:t>
      </w:r>
      <w:r w:rsidR="00240741" w:rsidRPr="00F26846">
        <w:rPr>
          <w:rFonts w:ascii="Arial" w:hAnsi="Arial" w:cs="Arial"/>
          <w:szCs w:val="24"/>
        </w:rPr>
        <w:t xml:space="preserve"> </w:t>
      </w:r>
      <w:r w:rsidRPr="00F26846">
        <w:rPr>
          <w:rFonts w:ascii="Arial" w:hAnsi="Arial" w:cs="Arial"/>
          <w:szCs w:val="24"/>
        </w:rPr>
        <w:t>weite</w:t>
      </w:r>
      <w:r w:rsidR="00C11421">
        <w:rPr>
          <w:rFonts w:ascii="Arial" w:hAnsi="Arial" w:cs="Arial"/>
          <w:szCs w:val="24"/>
        </w:rPr>
        <w:t>r gestärkt und ausgebaut werden</w:t>
      </w:r>
      <w:r w:rsidRPr="00F26846">
        <w:rPr>
          <w:rFonts w:ascii="Arial" w:hAnsi="Arial" w:cs="Arial"/>
          <w:szCs w:val="24"/>
        </w:rPr>
        <w:t xml:space="preserve"> </w:t>
      </w:r>
      <w:r w:rsidRPr="00F26846">
        <w:rPr>
          <w:rFonts w:ascii="Arial" w:hAnsi="Arial" w:cs="Arial"/>
          <w:szCs w:val="24"/>
        </w:rPr>
        <w:fldChar w:fldCharType="begin"/>
      </w:r>
      <w:r w:rsidR="00F35749" w:rsidRPr="00F26846">
        <w:rPr>
          <w:rFonts w:ascii="Arial" w:hAnsi="Arial" w:cs="Arial"/>
          <w:szCs w:val="24"/>
        </w:rPr>
        <w:instrText>ADDIN CITAVI.PLACEHOLDER 3bf30533-047b-4650-9040-ccc95debfa58 PFBsYWNlaG9sZGVyPg0KICA8QWRkSW5WZXJzaW9uPjUuNC4wLjI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0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gMjAxMCwgUy4gMTQ7IHZnbC4gMTRUaHlyb2xmIDIwMTMsIFMuIDE0KTwvVGV4dD4NCiAgICA8L1RleHRVbml0Pg0KICA8L1RleHRVbml0cz4NCjwvUGxhY2Vob2xkZXI+</w:instrText>
      </w:r>
      <w:r w:rsidRPr="00F26846">
        <w:rPr>
          <w:rFonts w:ascii="Arial" w:hAnsi="Arial" w:cs="Arial"/>
          <w:szCs w:val="24"/>
        </w:rPr>
        <w:fldChar w:fldCharType="separate"/>
      </w:r>
      <w:bookmarkStart w:id="171" w:name="_CTVP0013bf30533047b46509040ccc95debfa58"/>
      <w:r w:rsidR="00F35749" w:rsidRPr="00F26846">
        <w:rPr>
          <w:rFonts w:ascii="Arial" w:hAnsi="Arial" w:cs="Arial"/>
          <w:szCs w:val="24"/>
        </w:rPr>
        <w:t>(vgl. Nadhe</w:t>
      </w:r>
      <w:r w:rsidR="00D0602C" w:rsidRPr="00F26846">
        <w:rPr>
          <w:rFonts w:ascii="Arial" w:hAnsi="Arial" w:cs="Arial"/>
          <w:szCs w:val="24"/>
        </w:rPr>
        <w:t xml:space="preserve">m Kachroudi 2010, S. 14; vgl. </w:t>
      </w:r>
      <w:r w:rsidR="00F35749" w:rsidRPr="00F26846">
        <w:rPr>
          <w:rFonts w:ascii="Arial" w:hAnsi="Arial" w:cs="Arial"/>
          <w:szCs w:val="24"/>
        </w:rPr>
        <w:t>Thyrolf 2013, S. 14)</w:t>
      </w:r>
      <w:bookmarkEnd w:id="171"/>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r w:rsidR="00153E1D" w:rsidRPr="00F26846">
        <w:rPr>
          <w:rFonts w:ascii="Arial" w:hAnsi="Arial" w:cs="Arial"/>
          <w:szCs w:val="24"/>
        </w:rPr>
        <w:t xml:space="preserve">Ebenfalls kann durch </w:t>
      </w:r>
      <w:r w:rsidRPr="00F26846">
        <w:rPr>
          <w:rFonts w:ascii="Arial" w:hAnsi="Arial" w:cs="Arial"/>
          <w:szCs w:val="24"/>
        </w:rPr>
        <w:t>intakte soziale Interaktionen die körperliche und seelisc</w:t>
      </w:r>
      <w:r w:rsidR="00C11421">
        <w:rPr>
          <w:rFonts w:ascii="Arial" w:hAnsi="Arial" w:cs="Arial"/>
          <w:szCs w:val="24"/>
        </w:rPr>
        <w:t>he Gesundheit gefördert werden</w:t>
      </w:r>
      <w:r w:rsidRPr="00F26846">
        <w:rPr>
          <w:rFonts w:ascii="Arial" w:hAnsi="Arial" w:cs="Arial"/>
          <w:szCs w:val="24"/>
        </w:rPr>
        <w:t xml:space="preserve"> </w:t>
      </w:r>
      <w:r w:rsidRPr="00F26846">
        <w:rPr>
          <w:rFonts w:ascii="Arial" w:hAnsi="Arial" w:cs="Arial"/>
          <w:szCs w:val="24"/>
        </w:rPr>
        <w:fldChar w:fldCharType="begin"/>
      </w:r>
      <w:r w:rsidR="00F35749" w:rsidRPr="00F26846">
        <w:rPr>
          <w:rFonts w:ascii="Arial" w:hAnsi="Arial" w:cs="Arial"/>
          <w:szCs w:val="24"/>
        </w:rPr>
        <w:instrText>ADDIN CITAVI.PLACEHOLDER aa80b819-01af-4235-880b-1e802f932407 PFBsYWNlaG9sZGVyPg0KICA8QWRkSW5WZXJzaW9uPjUuNC4wLjI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Pr="00F26846">
        <w:rPr>
          <w:rFonts w:ascii="Arial" w:hAnsi="Arial" w:cs="Arial"/>
          <w:szCs w:val="24"/>
        </w:rPr>
        <w:fldChar w:fldCharType="separate"/>
      </w:r>
      <w:bookmarkStart w:id="172" w:name="_CTVP001aa80b81901af4235880b1e802f932407"/>
      <w:r w:rsidR="00F35749" w:rsidRPr="00F26846">
        <w:rPr>
          <w:rFonts w:ascii="Arial" w:hAnsi="Arial" w:cs="Arial"/>
          <w:szCs w:val="24"/>
        </w:rPr>
        <w:t>(vgl. Nadhem Kachroudi 2010, S. 14)</w:t>
      </w:r>
      <w:bookmarkEnd w:id="172"/>
      <w:r w:rsidRPr="00F26846">
        <w:rPr>
          <w:rFonts w:ascii="Arial" w:hAnsi="Arial" w:cs="Arial"/>
          <w:szCs w:val="24"/>
        </w:rPr>
        <w:fldChar w:fldCharType="end"/>
      </w:r>
      <w:r w:rsidR="00C11421">
        <w:rPr>
          <w:rFonts w:ascii="Arial" w:hAnsi="Arial" w:cs="Arial"/>
          <w:szCs w:val="24"/>
        </w:rPr>
        <w:t>.</w:t>
      </w:r>
    </w:p>
    <w:p w14:paraId="58CE45B5" w14:textId="51F61B37" w:rsidR="009A358F" w:rsidRPr="00F26846" w:rsidRDefault="007624DD" w:rsidP="007624DD">
      <w:pPr>
        <w:spacing w:after="200" w:line="276" w:lineRule="auto"/>
        <w:rPr>
          <w:rFonts w:ascii="Arial" w:hAnsi="Arial" w:cs="Arial"/>
          <w:szCs w:val="24"/>
        </w:rPr>
      </w:pPr>
      <w:r w:rsidRPr="00F26846">
        <w:rPr>
          <w:rFonts w:ascii="Arial" w:hAnsi="Arial" w:cs="Arial"/>
          <w:szCs w:val="24"/>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73" w:name="_Toc478401654"/>
      <w:r w:rsidRPr="009C5835">
        <w:rPr>
          <w:rFonts w:ascii="Arial" w:hAnsi="Arial" w:cs="Arial"/>
        </w:rPr>
        <w:lastRenderedPageBreak/>
        <w:t>Kategorien von Medikamentenverwaltungssystemen</w:t>
      </w:r>
      <w:bookmarkEnd w:id="173"/>
    </w:p>
    <w:p w14:paraId="27E132DE" w14:textId="77777777" w:rsidR="00AB3572" w:rsidRPr="009C5835" w:rsidRDefault="00AB3572" w:rsidP="00AB3572">
      <w:pPr>
        <w:spacing w:line="360" w:lineRule="auto"/>
        <w:jc w:val="both"/>
        <w:rPr>
          <w:rFonts w:ascii="Arial" w:hAnsi="Arial" w:cs="Arial"/>
        </w:rPr>
      </w:pPr>
    </w:p>
    <w:p w14:paraId="0FA5DECB" w14:textId="0157044B" w:rsidR="00E24573" w:rsidRPr="00F26846" w:rsidRDefault="00AB3572" w:rsidP="00FF4C8F">
      <w:pPr>
        <w:spacing w:line="360" w:lineRule="auto"/>
        <w:jc w:val="both"/>
        <w:rPr>
          <w:rFonts w:ascii="Arial" w:hAnsi="Arial" w:cs="Arial"/>
          <w:szCs w:val="24"/>
        </w:rPr>
      </w:pPr>
      <w:r w:rsidRPr="00F26846">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F26846">
        <w:rPr>
          <w:rFonts w:ascii="Arial" w:hAnsi="Arial" w:cs="Arial"/>
          <w:i/>
          <w:szCs w:val="24"/>
        </w:rPr>
        <w:t>Medication Event Monitoring System (MEMS)</w:t>
      </w:r>
      <w:r w:rsidRPr="00F26846">
        <w:rPr>
          <w:rFonts w:ascii="Arial" w:hAnsi="Arial" w:cs="Arial"/>
          <w:szCs w:val="24"/>
        </w:rPr>
        <w:t>. Unter MEMS versteht man kleine Medikamentendosen mit einer Verschlusskappe, di</w:t>
      </w:r>
      <w:r w:rsidR="00751C0D" w:rsidRPr="00F26846">
        <w:rPr>
          <w:rFonts w:ascii="Arial" w:hAnsi="Arial" w:cs="Arial"/>
          <w:szCs w:val="24"/>
        </w:rPr>
        <w:t>e durch die Verwendung eines Mikroc</w:t>
      </w:r>
      <w:r w:rsidRPr="00F26846">
        <w:rPr>
          <w:rFonts w:ascii="Arial" w:hAnsi="Arial" w:cs="Arial"/>
          <w:szCs w:val="24"/>
        </w:rPr>
        <w:t xml:space="preserve">ontrollers jede Öffnung der Dose protokollieren </w:t>
      </w:r>
      <w:r w:rsidR="0073089A" w:rsidRPr="00F26846">
        <w:rPr>
          <w:rFonts w:ascii="Arial" w:hAnsi="Arial" w:cs="Arial"/>
          <w:szCs w:val="24"/>
        </w:rPr>
        <w:t>können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F26846">
        <w:rPr>
          <w:rFonts w:ascii="Arial" w:hAnsi="Arial" w:cs="Arial"/>
          <w:szCs w:val="24"/>
        </w:rPr>
        <w:fldChar w:fldCharType="separate"/>
      </w:r>
      <w:bookmarkStart w:id="174" w:name="_CTVP001f9e980f8dd3e4d07a99ae257e27397ef"/>
      <w:r w:rsidRPr="00F26846">
        <w:rPr>
          <w:rFonts w:ascii="Arial" w:hAnsi="Arial" w:cs="Arial"/>
          <w:szCs w:val="24"/>
        </w:rPr>
        <w:t>(vgl. van den Boogaard et al., S. 632)</w:t>
      </w:r>
      <w:bookmarkEnd w:id="174"/>
      <w:r w:rsidRPr="00F26846">
        <w:rPr>
          <w:rFonts w:ascii="Arial" w:hAnsi="Arial" w:cs="Arial"/>
          <w:szCs w:val="24"/>
        </w:rPr>
        <w:fldChar w:fldCharType="end"/>
      </w:r>
      <w:r w:rsidR="00C11421">
        <w:rPr>
          <w:rFonts w:ascii="Arial" w:hAnsi="Arial" w:cs="Arial"/>
          <w:szCs w:val="24"/>
        </w:rPr>
        <w:t>.</w:t>
      </w:r>
      <w:r w:rsidR="00DF1F10" w:rsidRPr="00F26846">
        <w:rPr>
          <w:rFonts w:ascii="Arial" w:hAnsi="Arial" w:cs="Arial"/>
          <w:szCs w:val="24"/>
        </w:rPr>
        <w:t xml:space="preserve"> </w:t>
      </w:r>
      <w:r w:rsidR="005303E6" w:rsidRPr="00F26846">
        <w:rPr>
          <w:rFonts w:ascii="Arial" w:hAnsi="Arial" w:cs="Arial"/>
          <w:szCs w:val="24"/>
        </w:rPr>
        <w:t xml:space="preserve">So konnte mit </w:t>
      </w:r>
      <w:r w:rsidRPr="00F26846">
        <w:rPr>
          <w:rFonts w:ascii="Arial" w:hAnsi="Arial" w:cs="Arial"/>
          <w:szCs w:val="24"/>
        </w:rPr>
        <w:t xml:space="preserve">MEMS im Jahr 1989 von Cramer </w:t>
      </w:r>
      <w:r w:rsidR="00657A6D">
        <w:rPr>
          <w:rFonts w:ascii="Arial" w:hAnsi="Arial" w:cs="Arial"/>
          <w:szCs w:val="24"/>
        </w:rPr>
        <w:t>und Kollegen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F26846">
        <w:rPr>
          <w:rFonts w:ascii="Arial" w:hAnsi="Arial" w:cs="Arial"/>
          <w:szCs w:val="24"/>
        </w:rPr>
        <w:fldChar w:fldCharType="separate"/>
      </w:r>
      <w:bookmarkStart w:id="175" w:name="_CTVP001cea57cc25fd64d8692ad2f0dc3122651"/>
      <w:r w:rsidRPr="00F26846">
        <w:rPr>
          <w:rFonts w:ascii="Arial" w:hAnsi="Arial" w:cs="Arial"/>
          <w:szCs w:val="24"/>
        </w:rPr>
        <w:t>(1989)</w:t>
      </w:r>
      <w:bookmarkEnd w:id="175"/>
      <w:r w:rsidRPr="00F26846">
        <w:rPr>
          <w:rFonts w:ascii="Arial" w:hAnsi="Arial" w:cs="Arial"/>
          <w:szCs w:val="24"/>
        </w:rPr>
        <w:fldChar w:fldCharType="end"/>
      </w:r>
      <w:r w:rsidRPr="00F26846">
        <w:rPr>
          <w:rFonts w:ascii="Arial" w:hAnsi="Arial" w:cs="Arial"/>
          <w:szCs w:val="24"/>
        </w:rPr>
        <w:t xml:space="preserve"> bereits Untersuchungen unter der Verwendung der Medikamentendose angestellt</w:t>
      </w:r>
      <w:r w:rsidR="005303E6" w:rsidRPr="00F26846">
        <w:rPr>
          <w:rFonts w:ascii="Arial" w:hAnsi="Arial" w:cs="Arial"/>
          <w:szCs w:val="24"/>
        </w:rPr>
        <w:t xml:space="preserve"> werden</w:t>
      </w:r>
      <w:r w:rsidRPr="00F26846">
        <w:rPr>
          <w:rFonts w:ascii="Arial" w:hAnsi="Arial" w:cs="Arial"/>
          <w:szCs w:val="24"/>
        </w:rPr>
        <w:t xml:space="preserve">, um die Gründe für Non-Adhärenz zu untersuchen. Seitdem gilt MEMS in der Forschung von Adhärenz als der </w:t>
      </w:r>
      <w:r w:rsidRPr="00F26846">
        <w:rPr>
          <w:rFonts w:ascii="Arial" w:hAnsi="Arial" w:cs="Arial"/>
          <w:i/>
          <w:szCs w:val="24"/>
        </w:rPr>
        <w:t>Goldstandard</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F26846">
        <w:rPr>
          <w:rFonts w:ascii="Arial" w:hAnsi="Arial" w:cs="Arial"/>
          <w:szCs w:val="24"/>
        </w:rPr>
        <w:fldChar w:fldCharType="separate"/>
      </w:r>
      <w:bookmarkStart w:id="176" w:name="_CTVP001268595c516274cc394a9769621b56601"/>
      <w:r w:rsidRPr="00F26846">
        <w:rPr>
          <w:rFonts w:ascii="Arial" w:hAnsi="Arial" w:cs="Arial"/>
          <w:szCs w:val="24"/>
        </w:rPr>
        <w:t>(vgl. van den Boogaard et al. 2011, S. 632)</w:t>
      </w:r>
      <w:bookmarkEnd w:id="176"/>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Mittlerweile sind einige smarte Medikamentenverwaltungssysteme in verschiedenen Varianten auf dem Markt gekommen, deren generelle Einteilung in Kategorien vorgenommen wird (siehe</w:t>
      </w:r>
      <w:r w:rsidR="0023211E" w:rsidRPr="00F26846">
        <w:rPr>
          <w:rFonts w:ascii="Arial" w:hAnsi="Arial" w:cs="Arial"/>
          <w:szCs w:val="24"/>
        </w:rPr>
        <w:t xml:space="preserve"> </w:t>
      </w:r>
      <w:r w:rsidR="00DF1F10" w:rsidRPr="00F26846">
        <w:rPr>
          <w:rFonts w:ascii="Arial" w:hAnsi="Arial" w:cs="Arial"/>
          <w:szCs w:val="24"/>
        </w:rPr>
        <w:t xml:space="preserve">Abschnitt </w:t>
      </w:r>
      <w:r w:rsidR="0023211E" w:rsidRPr="00F26846">
        <w:rPr>
          <w:rFonts w:ascii="Arial" w:hAnsi="Arial" w:cs="Arial"/>
          <w:szCs w:val="24"/>
        </w:rPr>
        <w:fldChar w:fldCharType="begin"/>
      </w:r>
      <w:r w:rsidR="0023211E" w:rsidRPr="00F26846">
        <w:rPr>
          <w:rFonts w:ascii="Arial" w:hAnsi="Arial" w:cs="Arial"/>
          <w:szCs w:val="24"/>
        </w:rPr>
        <w:instrText xml:space="preserve"> REF _Ref476493807 \r \h  \* MERGEFORMAT </w:instrText>
      </w:r>
      <w:r w:rsidR="0023211E" w:rsidRPr="00F26846">
        <w:rPr>
          <w:rFonts w:ascii="Arial" w:hAnsi="Arial" w:cs="Arial"/>
          <w:szCs w:val="24"/>
        </w:rPr>
      </w:r>
      <w:r w:rsidR="0023211E" w:rsidRPr="00F26846">
        <w:rPr>
          <w:rFonts w:ascii="Arial" w:hAnsi="Arial" w:cs="Arial"/>
          <w:szCs w:val="24"/>
        </w:rPr>
        <w:fldChar w:fldCharType="separate"/>
      </w:r>
      <w:r w:rsidR="006E62B0">
        <w:rPr>
          <w:rFonts w:ascii="Arial" w:hAnsi="Arial" w:cs="Arial"/>
          <w:szCs w:val="24"/>
        </w:rPr>
        <w:t>3.1</w:t>
      </w:r>
      <w:r w:rsidR="0023211E" w:rsidRPr="00F26846">
        <w:rPr>
          <w:rFonts w:ascii="Arial" w:hAnsi="Arial" w:cs="Arial"/>
          <w:szCs w:val="24"/>
        </w:rPr>
        <w:fldChar w:fldCharType="end"/>
      </w:r>
      <w:r w:rsidR="00DF1F10" w:rsidRPr="00F26846">
        <w:rPr>
          <w:rFonts w:ascii="Arial" w:hAnsi="Arial" w:cs="Arial"/>
          <w:szCs w:val="24"/>
        </w:rPr>
        <w:t>).</w:t>
      </w:r>
      <w:r w:rsidR="001976AF" w:rsidRPr="00F26846">
        <w:rPr>
          <w:rFonts w:ascii="Arial" w:hAnsi="Arial" w:cs="Arial"/>
          <w:szCs w:val="24"/>
        </w:rPr>
        <w:t xml:space="preserve"> Diesbezüglich werden die wichtigsten Geräte, die am häufigsten in der Literatur und in den Rezessionen aufgeführt werden, zusammengetragen und näher erläutert.</w:t>
      </w:r>
      <w:r w:rsidRPr="00F26846">
        <w:rPr>
          <w:rFonts w:ascii="Arial" w:hAnsi="Arial" w:cs="Arial"/>
          <w:szCs w:val="24"/>
        </w:rPr>
        <w:t xml:space="preserve"> Weiterhin erfolgt eine Bewertung der einzelnen Kategorien nach einem potenziellen Einsatz</w:t>
      </w:r>
      <w:r w:rsidR="0023211E" w:rsidRPr="00F26846">
        <w:rPr>
          <w:rFonts w:ascii="Arial" w:hAnsi="Arial" w:cs="Arial"/>
          <w:szCs w:val="24"/>
        </w:rPr>
        <w:t xml:space="preserve"> (siehe</w:t>
      </w:r>
      <w:r w:rsidR="00DF1F10" w:rsidRPr="00F26846">
        <w:rPr>
          <w:rFonts w:ascii="Arial" w:hAnsi="Arial" w:cs="Arial"/>
          <w:b/>
          <w:szCs w:val="24"/>
        </w:rPr>
        <w:t xml:space="preserve"> </w:t>
      </w:r>
      <w:r w:rsidR="00DF1F10" w:rsidRPr="00F26846">
        <w:rPr>
          <w:rFonts w:ascii="Arial" w:hAnsi="Arial" w:cs="Arial"/>
          <w:szCs w:val="24"/>
        </w:rPr>
        <w:t>Abschnitt</w:t>
      </w:r>
      <w:r w:rsidR="009A0FF7" w:rsidRPr="00F26846">
        <w:rPr>
          <w:rFonts w:ascii="Arial" w:hAnsi="Arial" w:cs="Arial"/>
          <w:szCs w:val="24"/>
        </w:rPr>
        <w:t xml:space="preserve"> </w:t>
      </w:r>
      <w:r w:rsidR="009A0FF7" w:rsidRPr="00F26846">
        <w:rPr>
          <w:rFonts w:ascii="Arial" w:hAnsi="Arial" w:cs="Arial"/>
          <w:szCs w:val="24"/>
        </w:rPr>
        <w:fldChar w:fldCharType="begin"/>
      </w:r>
      <w:r w:rsidR="009A0FF7" w:rsidRPr="00F26846">
        <w:rPr>
          <w:rFonts w:ascii="Arial" w:hAnsi="Arial" w:cs="Arial"/>
          <w:szCs w:val="24"/>
        </w:rPr>
        <w:instrText xml:space="preserve"> REF _Ref477360418 \r \h </w:instrText>
      </w:r>
      <w:r w:rsidR="00C94987" w:rsidRPr="00F26846">
        <w:rPr>
          <w:rFonts w:ascii="Arial" w:hAnsi="Arial" w:cs="Arial"/>
          <w:szCs w:val="24"/>
        </w:rPr>
        <w:instrText xml:space="preserve"> \* MERGEFORMAT </w:instrText>
      </w:r>
      <w:r w:rsidR="009A0FF7" w:rsidRPr="00F26846">
        <w:rPr>
          <w:rFonts w:ascii="Arial" w:hAnsi="Arial" w:cs="Arial"/>
          <w:szCs w:val="24"/>
        </w:rPr>
      </w:r>
      <w:r w:rsidR="009A0FF7" w:rsidRPr="00F26846">
        <w:rPr>
          <w:rFonts w:ascii="Arial" w:hAnsi="Arial" w:cs="Arial"/>
          <w:szCs w:val="24"/>
        </w:rPr>
        <w:fldChar w:fldCharType="separate"/>
      </w:r>
      <w:r w:rsidR="006E62B0">
        <w:rPr>
          <w:rFonts w:ascii="Arial" w:hAnsi="Arial" w:cs="Arial"/>
          <w:szCs w:val="24"/>
        </w:rPr>
        <w:t>3.2</w:t>
      </w:r>
      <w:r w:rsidR="009A0FF7" w:rsidRPr="00F26846">
        <w:rPr>
          <w:rFonts w:ascii="Arial" w:hAnsi="Arial" w:cs="Arial"/>
          <w:szCs w:val="24"/>
        </w:rPr>
        <w:fldChar w:fldCharType="end"/>
      </w:r>
      <w:r w:rsidR="00203C65" w:rsidRPr="00F26846">
        <w:rPr>
          <w:rFonts w:ascii="Arial" w:hAnsi="Arial" w:cs="Arial"/>
          <w:szCs w:val="24"/>
        </w:rPr>
        <w:t>)</w:t>
      </w:r>
      <w:r w:rsidRPr="00F26846">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7" w:name="_Ref476493807"/>
      <w:bookmarkStart w:id="178" w:name="_Toc478401655"/>
      <w:r w:rsidRPr="009C5835">
        <w:rPr>
          <w:rFonts w:ascii="Arial" w:hAnsi="Arial" w:cs="Arial"/>
        </w:rPr>
        <w:t>Einordnung der Medikamentenverwaltungssysteme</w:t>
      </w:r>
      <w:r w:rsidR="00070A6E" w:rsidRPr="009C5835">
        <w:rPr>
          <w:rFonts w:ascii="Arial" w:hAnsi="Arial" w:cs="Arial"/>
        </w:rPr>
        <w:t xml:space="preserve"> in Kategorien</w:t>
      </w:r>
      <w:bookmarkEnd w:id="177"/>
      <w:bookmarkEnd w:id="178"/>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9" w:name="_Toc478401656"/>
      <w:r w:rsidRPr="009C5835">
        <w:rPr>
          <w:rFonts w:ascii="Arial" w:hAnsi="Arial" w:cs="Arial"/>
        </w:rPr>
        <w:t>Smarte Medikamentenspender</w:t>
      </w:r>
      <w:bookmarkEnd w:id="179"/>
    </w:p>
    <w:p w14:paraId="564868B1" w14:textId="77777777" w:rsidR="00736855" w:rsidRPr="009C5835" w:rsidRDefault="00736855" w:rsidP="00736855">
      <w:pPr>
        <w:rPr>
          <w:rFonts w:ascii="Arial" w:hAnsi="Arial" w:cs="Arial"/>
        </w:rPr>
      </w:pPr>
    </w:p>
    <w:p w14:paraId="44FE8D42" w14:textId="11F3D2DD" w:rsidR="00AE2AE9" w:rsidRPr="00F26846" w:rsidRDefault="00736855" w:rsidP="001976AF">
      <w:pPr>
        <w:spacing w:line="360" w:lineRule="auto"/>
        <w:jc w:val="both"/>
        <w:rPr>
          <w:rFonts w:ascii="Arial" w:hAnsi="Arial" w:cs="Arial"/>
          <w:szCs w:val="24"/>
        </w:rPr>
      </w:pPr>
      <w:r w:rsidRPr="00F26846">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1ED1E4F" w14:textId="0261A310" w:rsidR="001976AF" w:rsidRPr="00F26846" w:rsidRDefault="001976AF" w:rsidP="001976AF">
      <w:pPr>
        <w:spacing w:line="360" w:lineRule="auto"/>
        <w:jc w:val="both"/>
        <w:rPr>
          <w:rFonts w:ascii="Arial" w:hAnsi="Arial" w:cs="Arial"/>
          <w:szCs w:val="24"/>
        </w:rPr>
      </w:pPr>
    </w:p>
    <w:p w14:paraId="393B324E" w14:textId="4CBA1EA6" w:rsidR="00AE2AE9" w:rsidRPr="00F26846" w:rsidRDefault="00AE2AE9" w:rsidP="00AE2AE9">
      <w:pPr>
        <w:rPr>
          <w:rFonts w:ascii="Arial" w:hAnsi="Arial" w:cs="Arial"/>
          <w:szCs w:val="24"/>
        </w:rPr>
      </w:pPr>
    </w:p>
    <w:p w14:paraId="34E7CB5E" w14:textId="0193B453" w:rsidR="00C94987" w:rsidRPr="00F26846" w:rsidRDefault="00C94987" w:rsidP="00AE2AE9">
      <w:pPr>
        <w:rPr>
          <w:rFonts w:ascii="Arial" w:hAnsi="Arial" w:cs="Arial"/>
          <w:szCs w:val="24"/>
        </w:rPr>
      </w:pPr>
    </w:p>
    <w:p w14:paraId="5CC77B22" w14:textId="25A7835A" w:rsidR="00AE2AE9" w:rsidRPr="00F26846" w:rsidRDefault="00AE2AE9" w:rsidP="00AE2AE9">
      <w:pPr>
        <w:rPr>
          <w:rFonts w:ascii="Arial" w:hAnsi="Arial" w:cs="Arial"/>
          <w:b/>
          <w:szCs w:val="24"/>
        </w:rPr>
      </w:pPr>
      <w:r w:rsidRPr="00F26846">
        <w:rPr>
          <w:rFonts w:ascii="Arial" w:hAnsi="Arial" w:cs="Arial"/>
          <w:b/>
          <w:szCs w:val="24"/>
        </w:rPr>
        <w:lastRenderedPageBreak/>
        <w:t>Hero</w:t>
      </w:r>
    </w:p>
    <w:p w14:paraId="2666EA50" w14:textId="77777777" w:rsidR="00AE2AE9" w:rsidRPr="00F26846" w:rsidRDefault="00AE2AE9" w:rsidP="00AE2AE9">
      <w:pPr>
        <w:rPr>
          <w:rFonts w:ascii="Arial" w:hAnsi="Arial" w:cs="Arial"/>
          <w:szCs w:val="24"/>
        </w:rPr>
      </w:pPr>
    </w:p>
    <w:p w14:paraId="7F91DE68" w14:textId="28CAACD9" w:rsidR="00AE2AE9" w:rsidRPr="00F26846" w:rsidRDefault="00AE2AE9" w:rsidP="00AE2AE9">
      <w:pPr>
        <w:spacing w:line="360" w:lineRule="auto"/>
        <w:jc w:val="both"/>
        <w:rPr>
          <w:rFonts w:ascii="Arial" w:hAnsi="Arial" w:cs="Arial"/>
          <w:szCs w:val="24"/>
        </w:rPr>
      </w:pPr>
      <w:r w:rsidRPr="00F26846">
        <w:rPr>
          <w:rFonts w:ascii="Arial" w:hAnsi="Arial" w:cs="Arial"/>
          <w:i/>
          <w:szCs w:val="24"/>
        </w:rPr>
        <w:t>Hero</w:t>
      </w:r>
      <w:r w:rsidRPr="00F26846">
        <w:rPr>
          <w:rFonts w:ascii="Arial" w:hAnsi="Arial" w:cs="Arial"/>
          <w:szCs w:val="24"/>
        </w:rPr>
        <w:t xml:space="preserve"> ist ein smarter Medikamentenspender, der von </w:t>
      </w:r>
      <w:r w:rsidRPr="00F26846">
        <w:rPr>
          <w:rFonts w:ascii="Arial" w:hAnsi="Arial" w:cs="Arial"/>
          <w:i/>
          <w:szCs w:val="24"/>
        </w:rPr>
        <w:t>HERO Health LLC</w:t>
      </w:r>
      <w:r w:rsidRPr="00F26846">
        <w:rPr>
          <w:rFonts w:ascii="Arial" w:hAnsi="Arial" w:cs="Arial"/>
          <w:szCs w:val="24"/>
        </w:rPr>
        <w:t xml:space="preserve"> entwicke</w:t>
      </w:r>
      <w:r w:rsidR="00BC61FF" w:rsidRPr="00F26846">
        <w:rPr>
          <w:rFonts w:ascii="Arial" w:hAnsi="Arial" w:cs="Arial"/>
          <w:szCs w:val="24"/>
        </w:rPr>
        <w:t>lt und für einen Preis von 599 Dollar</w:t>
      </w:r>
      <w:r w:rsidRPr="00F26846">
        <w:rPr>
          <w:rFonts w:ascii="Arial" w:hAnsi="Arial" w:cs="Arial"/>
          <w:szCs w:val="24"/>
        </w:rPr>
        <w:t xml:space="preserve"> vertrieben wird. </w:t>
      </w:r>
      <w:r w:rsidRPr="00F26846">
        <w:rPr>
          <w:rFonts w:ascii="Arial" w:hAnsi="Arial" w:cs="Arial"/>
          <w:i/>
          <w:szCs w:val="24"/>
        </w:rPr>
        <w:t>Hero</w:t>
      </w:r>
      <w:r w:rsidRPr="00F26846">
        <w:rPr>
          <w:rFonts w:ascii="Arial" w:hAnsi="Arial" w:cs="Arial"/>
          <w:szCs w:val="24"/>
        </w:rPr>
        <w:t xml:space="preserve"> ist ein Medikamentenspender, der einen Monatsvorrat von 10 verschiedenen Medikamenten beherbergen kann. Die jeweiligen Medikamente, die eingenommen werden müssen, werden von </w:t>
      </w:r>
      <w:r w:rsidRPr="00F26846">
        <w:rPr>
          <w:rFonts w:ascii="Arial" w:hAnsi="Arial" w:cs="Arial"/>
          <w:i/>
          <w:szCs w:val="24"/>
        </w:rPr>
        <w:t>Hero</w:t>
      </w:r>
      <w:r w:rsidRPr="00F26846">
        <w:rPr>
          <w:rFonts w:ascii="Arial" w:hAnsi="Arial" w:cs="Arial"/>
          <w:szCs w:val="24"/>
        </w:rPr>
        <w:t xml:space="preserve">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C11421">
        <w:rPr>
          <w:rFonts w:ascii="Arial" w:hAnsi="Arial" w:cs="Arial"/>
          <w:szCs w:val="24"/>
        </w:rPr>
        <w:t>lung bei Amazon tätigen können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F26846">
        <w:rPr>
          <w:rFonts w:ascii="Arial" w:hAnsi="Arial" w:cs="Arial"/>
          <w:szCs w:val="24"/>
        </w:rPr>
        <w:fldChar w:fldCharType="separate"/>
      </w:r>
      <w:r w:rsidRPr="00F26846">
        <w:rPr>
          <w:rFonts w:ascii="Arial" w:hAnsi="Arial" w:cs="Arial"/>
          <w:szCs w:val="24"/>
        </w:rPr>
        <w:t>(Vgl. HERO Health LLC 2016)</w:t>
      </w:r>
      <w:r w:rsidRPr="00F26846">
        <w:rPr>
          <w:rFonts w:ascii="Arial" w:hAnsi="Arial" w:cs="Arial"/>
          <w:szCs w:val="24"/>
        </w:rPr>
        <w:fldChar w:fldCharType="end"/>
      </w:r>
      <w:r w:rsidR="00C11421">
        <w:rPr>
          <w:rFonts w:ascii="Arial" w:hAnsi="Arial" w:cs="Arial"/>
          <w:szCs w:val="24"/>
        </w:rPr>
        <w:t>.</w:t>
      </w:r>
    </w:p>
    <w:p w14:paraId="1A0E3937" w14:textId="77777777" w:rsidR="00AE2AE9" w:rsidRPr="00F26846" w:rsidRDefault="00AE2AE9" w:rsidP="00AE2AE9">
      <w:pPr>
        <w:spacing w:line="360" w:lineRule="auto"/>
        <w:jc w:val="both"/>
        <w:rPr>
          <w:rFonts w:ascii="Arial" w:hAnsi="Arial" w:cs="Arial"/>
          <w:szCs w:val="24"/>
        </w:rPr>
      </w:pPr>
    </w:p>
    <w:p w14:paraId="2EB5A928"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1D333704" w:rsidR="0098038F" w:rsidRPr="00F26846" w:rsidRDefault="00AE2AE9" w:rsidP="00AE2AE9">
      <w:pPr>
        <w:pStyle w:val="Beschriftung"/>
        <w:jc w:val="center"/>
        <w:rPr>
          <w:rFonts w:ascii="Arial" w:hAnsi="Arial" w:cs="Arial"/>
          <w:sz w:val="23"/>
          <w:szCs w:val="23"/>
        </w:rPr>
      </w:pPr>
      <w:bookmarkStart w:id="180" w:name="_Toc478401582"/>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6E62B0">
        <w:rPr>
          <w:rFonts w:ascii="Arial" w:hAnsi="Arial" w:cs="Arial"/>
          <w:noProof/>
          <w:sz w:val="23"/>
          <w:szCs w:val="23"/>
        </w:rPr>
        <w:t>8</w:t>
      </w:r>
      <w:r w:rsidR="009C483C" w:rsidRPr="00F26846">
        <w:rPr>
          <w:rFonts w:ascii="Arial" w:hAnsi="Arial" w:cs="Arial"/>
          <w:sz w:val="23"/>
          <w:szCs w:val="23"/>
        </w:rPr>
        <w:fldChar w:fldCharType="end"/>
      </w:r>
      <w:r w:rsidRPr="00F26846">
        <w:rPr>
          <w:rFonts w:ascii="Arial" w:hAnsi="Arial" w:cs="Arial"/>
          <w:sz w:val="23"/>
          <w:szCs w:val="23"/>
        </w:rPr>
        <w:t>: Hero Medikamentenspender</w:t>
      </w:r>
      <w:bookmarkEnd w:id="180"/>
      <w:r w:rsidRPr="00F26846">
        <w:rPr>
          <w:rFonts w:ascii="Arial" w:hAnsi="Arial" w:cs="Arial"/>
          <w:sz w:val="23"/>
          <w:szCs w:val="23"/>
        </w:rPr>
        <w:t xml:space="preserve"> </w:t>
      </w:r>
    </w:p>
    <w:p w14:paraId="08AC63F5" w14:textId="252ED9E8" w:rsidR="00AE2AE9" w:rsidRPr="00F26846" w:rsidRDefault="00AE2AE9" w:rsidP="009851AE">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F26846">
        <w:rPr>
          <w:rFonts w:ascii="Arial" w:hAnsi="Arial" w:cs="Arial"/>
          <w:sz w:val="23"/>
          <w:szCs w:val="23"/>
        </w:rPr>
        <w:fldChar w:fldCharType="separate"/>
      </w:r>
      <w:r w:rsidRPr="00F26846">
        <w:rPr>
          <w:rFonts w:ascii="Arial" w:hAnsi="Arial" w:cs="Arial"/>
          <w:sz w:val="23"/>
          <w:szCs w:val="23"/>
        </w:rPr>
        <w:t>(Quelle: HERO Health LLC 2016)</w:t>
      </w:r>
      <w:r w:rsidRPr="00F26846">
        <w:rPr>
          <w:rFonts w:ascii="Arial" w:hAnsi="Arial" w:cs="Arial"/>
          <w:sz w:val="23"/>
          <w:szCs w:val="23"/>
        </w:rPr>
        <w:fldChar w:fldCharType="end"/>
      </w:r>
    </w:p>
    <w:p w14:paraId="116A6A82" w14:textId="77777777" w:rsidR="00FF4C8F" w:rsidRPr="00F26846" w:rsidRDefault="00FF4C8F" w:rsidP="00FF4C8F">
      <w:pPr>
        <w:rPr>
          <w:rFonts w:ascii="Arial" w:hAnsi="Arial" w:cs="Arial"/>
          <w:szCs w:val="24"/>
        </w:rPr>
      </w:pPr>
    </w:p>
    <w:p w14:paraId="42E9413C" w14:textId="0E9A8B87" w:rsidR="00AE2AE9" w:rsidRPr="00F26846" w:rsidRDefault="00542389" w:rsidP="00AE2AE9">
      <w:pPr>
        <w:spacing w:line="360" w:lineRule="auto"/>
        <w:jc w:val="both"/>
        <w:rPr>
          <w:rFonts w:ascii="Arial" w:hAnsi="Arial" w:cs="Arial"/>
          <w:b/>
          <w:szCs w:val="24"/>
        </w:rPr>
      </w:pPr>
      <w:r w:rsidRPr="00F26846">
        <w:rPr>
          <w:rFonts w:ascii="Arial" w:hAnsi="Arial" w:cs="Arial"/>
          <w:b/>
          <w:szCs w:val="24"/>
        </w:rPr>
        <w:t>u</w:t>
      </w:r>
      <w:r w:rsidR="00AE2AE9" w:rsidRPr="00F26846">
        <w:rPr>
          <w:rFonts w:ascii="Arial" w:hAnsi="Arial" w:cs="Arial"/>
          <w:b/>
          <w:szCs w:val="24"/>
        </w:rPr>
        <w:t>Box</w:t>
      </w:r>
    </w:p>
    <w:p w14:paraId="6D019376" w14:textId="77777777" w:rsidR="00E24573" w:rsidRPr="00F26846" w:rsidRDefault="00E24573" w:rsidP="00AE2AE9">
      <w:pPr>
        <w:spacing w:line="360" w:lineRule="auto"/>
        <w:jc w:val="both"/>
        <w:rPr>
          <w:rFonts w:ascii="Arial" w:hAnsi="Arial" w:cs="Arial"/>
          <w:szCs w:val="24"/>
        </w:rPr>
      </w:pPr>
    </w:p>
    <w:p w14:paraId="09787CBB" w14:textId="63E3A04B" w:rsidR="00AE2AE9" w:rsidRPr="00F26846" w:rsidRDefault="00BC61FF" w:rsidP="00AE2AE9">
      <w:pPr>
        <w:spacing w:line="360" w:lineRule="auto"/>
        <w:jc w:val="both"/>
        <w:rPr>
          <w:rFonts w:ascii="Arial" w:hAnsi="Arial" w:cs="Arial"/>
          <w:szCs w:val="24"/>
        </w:rPr>
      </w:pPr>
      <w:r w:rsidRPr="00F26846">
        <w:rPr>
          <w:rFonts w:ascii="Arial" w:hAnsi="Arial" w:cs="Arial"/>
          <w:szCs w:val="24"/>
        </w:rPr>
        <w:t xml:space="preserve">Der Medikamentenspender </w:t>
      </w:r>
      <w:r w:rsidR="00542389" w:rsidRPr="00F26846">
        <w:rPr>
          <w:rFonts w:ascii="Arial" w:hAnsi="Arial" w:cs="Arial"/>
          <w:i/>
          <w:szCs w:val="24"/>
        </w:rPr>
        <w:t>u</w:t>
      </w:r>
      <w:r w:rsidRPr="00F26846">
        <w:rPr>
          <w:rFonts w:ascii="Arial" w:hAnsi="Arial" w:cs="Arial"/>
          <w:i/>
          <w:szCs w:val="24"/>
        </w:rPr>
        <w:t>B</w:t>
      </w:r>
      <w:r w:rsidR="00AE2AE9" w:rsidRPr="00F26846">
        <w:rPr>
          <w:rFonts w:ascii="Arial" w:hAnsi="Arial" w:cs="Arial"/>
          <w:i/>
          <w:szCs w:val="24"/>
        </w:rPr>
        <w:t>ox</w:t>
      </w:r>
      <w:r w:rsidR="00AE2AE9" w:rsidRPr="00F26846">
        <w:rPr>
          <w:rFonts w:ascii="Arial" w:hAnsi="Arial" w:cs="Arial"/>
          <w:szCs w:val="24"/>
        </w:rPr>
        <w:t xml:space="preserve"> wurde im Jahr 2007 von </w:t>
      </w:r>
      <w:r w:rsidR="00AE2AE9" w:rsidRPr="00F26846">
        <w:rPr>
          <w:rFonts w:ascii="Arial" w:hAnsi="Arial" w:cs="Arial"/>
          <w:i/>
          <w:szCs w:val="24"/>
        </w:rPr>
        <w:t>Goutam Reddy</w:t>
      </w:r>
      <w:r w:rsidR="00AE2AE9" w:rsidRPr="00F26846">
        <w:rPr>
          <w:rFonts w:ascii="Arial" w:hAnsi="Arial" w:cs="Arial"/>
          <w:szCs w:val="24"/>
        </w:rPr>
        <w:t xml:space="preserve"> und </w:t>
      </w:r>
      <w:r w:rsidR="00AE2AE9" w:rsidRPr="00F26846">
        <w:rPr>
          <w:rFonts w:ascii="Arial" w:hAnsi="Arial" w:cs="Arial"/>
          <w:i/>
          <w:szCs w:val="24"/>
        </w:rPr>
        <w:t>Sara Cinnamon</w:t>
      </w:r>
      <w:r w:rsidR="001976AF" w:rsidRPr="00F26846">
        <w:rPr>
          <w:rFonts w:ascii="Arial" w:hAnsi="Arial" w:cs="Arial"/>
          <w:szCs w:val="24"/>
        </w:rPr>
        <w:t xml:space="preserve"> entwickelt, um Tuberkulose e</w:t>
      </w:r>
      <w:r w:rsidR="00AE2AE9" w:rsidRPr="00F26846">
        <w:rPr>
          <w:rFonts w:ascii="Arial" w:hAnsi="Arial" w:cs="Arial"/>
          <w:szCs w:val="24"/>
        </w:rPr>
        <w:t>rkrankten Menschen in Indien</w:t>
      </w:r>
      <w:r w:rsidR="001976AF" w:rsidRPr="00F26846">
        <w:rPr>
          <w:rFonts w:ascii="Arial" w:hAnsi="Arial" w:cs="Arial"/>
          <w:szCs w:val="24"/>
        </w:rPr>
        <w:t xml:space="preserve"> und anderen Entwicklungsländern</w:t>
      </w:r>
      <w:r w:rsidR="00C11421">
        <w:rPr>
          <w:rFonts w:ascii="Arial" w:hAnsi="Arial" w:cs="Arial"/>
          <w:szCs w:val="24"/>
        </w:rPr>
        <w:t xml:space="preserve"> zu Helfen</w:t>
      </w:r>
      <w:r w:rsidR="00AE2AE9" w:rsidRPr="00F26846">
        <w:rPr>
          <w:rFonts w:ascii="Arial" w:hAnsi="Arial" w:cs="Arial"/>
          <w:szCs w:val="24"/>
        </w:rPr>
        <w:t xml:space="preserve"> </w:t>
      </w:r>
      <w:r w:rsidR="00AE2AE9" w:rsidRPr="00F26846">
        <w:rPr>
          <w:rFonts w:ascii="Arial" w:hAnsi="Arial" w:cs="Arial"/>
          <w:szCs w:val="24"/>
        </w:rPr>
        <w:fldChar w:fldCharType="begin"/>
      </w:r>
      <w:r w:rsidR="00AE2AE9" w:rsidRPr="00F26846">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F26846">
        <w:rPr>
          <w:rFonts w:ascii="Arial" w:hAnsi="Arial" w:cs="Arial"/>
          <w:szCs w:val="24"/>
        </w:rPr>
        <w:fldChar w:fldCharType="separate"/>
      </w:r>
      <w:r w:rsidR="00AE2AE9" w:rsidRPr="00F26846">
        <w:rPr>
          <w:rFonts w:ascii="Arial" w:hAnsi="Arial" w:cs="Arial"/>
          <w:szCs w:val="24"/>
        </w:rPr>
        <w:t>(vgl. Abiogenix 2016b)</w:t>
      </w:r>
      <w:r w:rsidR="00AE2AE9" w:rsidRPr="00F26846">
        <w:rPr>
          <w:rFonts w:ascii="Arial" w:hAnsi="Arial" w:cs="Arial"/>
          <w:szCs w:val="24"/>
        </w:rPr>
        <w:fldChar w:fldCharType="end"/>
      </w:r>
      <w:r w:rsidR="00C11421">
        <w:rPr>
          <w:rFonts w:ascii="Arial" w:hAnsi="Arial" w:cs="Arial"/>
          <w:szCs w:val="24"/>
        </w:rPr>
        <w:t>.</w:t>
      </w:r>
      <w:r w:rsidR="00AE2AE9" w:rsidRPr="00F26846">
        <w:rPr>
          <w:rFonts w:ascii="Arial" w:hAnsi="Arial" w:cs="Arial"/>
          <w:szCs w:val="24"/>
        </w:rPr>
        <w:t xml:space="preserve"> Der Medikamentenspender kann einen Wochenvorrat von 14 verschie</w:t>
      </w:r>
      <w:r w:rsidRPr="00F26846">
        <w:rPr>
          <w:rFonts w:ascii="Arial" w:hAnsi="Arial" w:cs="Arial"/>
          <w:szCs w:val="24"/>
        </w:rPr>
        <w:t>denen Medikamenten beherbergen.</w:t>
      </w:r>
      <w:r w:rsidR="00AE2AE9" w:rsidRPr="00F26846">
        <w:rPr>
          <w:rFonts w:ascii="Arial" w:hAnsi="Arial" w:cs="Arial"/>
          <w:szCs w:val="24"/>
        </w:rPr>
        <w:t xml:space="preserve"> Um das Produkt zu erwerben, muss man einen Vertrag von einer Laufzeit von 6 Monaten zu einem Preis vo</w:t>
      </w:r>
      <w:r w:rsidRPr="00F26846">
        <w:rPr>
          <w:rFonts w:ascii="Arial" w:hAnsi="Arial" w:cs="Arial"/>
          <w:szCs w:val="24"/>
        </w:rPr>
        <w:t>n 25 Dollar</w:t>
      </w:r>
      <w:r w:rsidR="00AE2AE9" w:rsidRPr="00F26846">
        <w:rPr>
          <w:rFonts w:ascii="Arial" w:hAnsi="Arial" w:cs="Arial"/>
          <w:szCs w:val="24"/>
        </w:rPr>
        <w:t xml:space="preserve"> im Monat abschließen. Neben dem Produkt beinhaltet der Vertrag noch weitere Leistungen: Wie einen technischen Support, kos</w:t>
      </w:r>
      <w:r w:rsidR="00C11421">
        <w:rPr>
          <w:rFonts w:ascii="Arial" w:hAnsi="Arial" w:cs="Arial"/>
          <w:szCs w:val="24"/>
        </w:rPr>
        <w:t>tenlose Upgrades und vieles mehr</w:t>
      </w:r>
      <w:r w:rsidR="00AE2AE9" w:rsidRPr="00F26846">
        <w:rPr>
          <w:rFonts w:ascii="Arial" w:hAnsi="Arial" w:cs="Arial"/>
          <w:szCs w:val="24"/>
        </w:rPr>
        <w:t xml:space="preserve"> </w:t>
      </w:r>
      <w:r w:rsidR="00AE2AE9" w:rsidRPr="00F26846">
        <w:rPr>
          <w:rFonts w:ascii="Arial" w:hAnsi="Arial" w:cs="Arial"/>
          <w:szCs w:val="24"/>
        </w:rPr>
        <w:fldChar w:fldCharType="begin"/>
      </w:r>
      <w:r w:rsidR="00AE2AE9" w:rsidRPr="00F26846">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F26846">
        <w:rPr>
          <w:rFonts w:ascii="Arial" w:hAnsi="Arial" w:cs="Arial"/>
          <w:szCs w:val="24"/>
        </w:rPr>
        <w:fldChar w:fldCharType="separate"/>
      </w:r>
      <w:r w:rsidR="00AE2AE9" w:rsidRPr="00F26846">
        <w:rPr>
          <w:rFonts w:ascii="Arial" w:hAnsi="Arial" w:cs="Arial"/>
          <w:szCs w:val="24"/>
        </w:rPr>
        <w:t>(Abiogenix 2016a)</w:t>
      </w:r>
      <w:r w:rsidR="00AE2AE9" w:rsidRPr="00F26846">
        <w:rPr>
          <w:rFonts w:ascii="Arial" w:hAnsi="Arial" w:cs="Arial"/>
          <w:szCs w:val="24"/>
        </w:rPr>
        <w:fldChar w:fldCharType="end"/>
      </w:r>
      <w:r w:rsidR="00C11421">
        <w:rPr>
          <w:rFonts w:ascii="Arial" w:hAnsi="Arial" w:cs="Arial"/>
          <w:szCs w:val="24"/>
        </w:rPr>
        <w:t>.</w:t>
      </w:r>
    </w:p>
    <w:p w14:paraId="6E55D4EB"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5000A8FE" w:rsidR="0098038F" w:rsidRPr="00F26846" w:rsidRDefault="00AE2AE9" w:rsidP="00AE2AE9">
      <w:pPr>
        <w:pStyle w:val="Beschriftung"/>
        <w:jc w:val="center"/>
        <w:rPr>
          <w:rFonts w:ascii="Arial" w:hAnsi="Arial" w:cs="Arial"/>
          <w:sz w:val="23"/>
          <w:szCs w:val="23"/>
        </w:rPr>
      </w:pPr>
      <w:bookmarkStart w:id="181" w:name="_Toc478401583"/>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6E62B0">
        <w:rPr>
          <w:rFonts w:ascii="Arial" w:hAnsi="Arial" w:cs="Arial"/>
          <w:noProof/>
          <w:sz w:val="23"/>
          <w:szCs w:val="23"/>
        </w:rPr>
        <w:t>9</w:t>
      </w:r>
      <w:r w:rsidR="009C483C" w:rsidRPr="00F26846">
        <w:rPr>
          <w:rFonts w:ascii="Arial" w:hAnsi="Arial" w:cs="Arial"/>
          <w:sz w:val="23"/>
          <w:szCs w:val="23"/>
        </w:rPr>
        <w:fldChar w:fldCharType="end"/>
      </w:r>
      <w:r w:rsidRPr="00F26846">
        <w:rPr>
          <w:rFonts w:ascii="Arial" w:hAnsi="Arial" w:cs="Arial"/>
          <w:sz w:val="23"/>
          <w:szCs w:val="23"/>
        </w:rPr>
        <w:t xml:space="preserve">: </w:t>
      </w:r>
      <w:r w:rsidR="00542389" w:rsidRPr="00F26846">
        <w:rPr>
          <w:rFonts w:ascii="Arial" w:hAnsi="Arial" w:cs="Arial"/>
          <w:sz w:val="23"/>
          <w:szCs w:val="23"/>
        </w:rPr>
        <w:t xml:space="preserve">My </w:t>
      </w:r>
      <w:r w:rsidRPr="00F26846">
        <w:rPr>
          <w:rFonts w:ascii="Arial" w:hAnsi="Arial" w:cs="Arial"/>
          <w:sz w:val="23"/>
          <w:szCs w:val="23"/>
        </w:rPr>
        <w:t>uBox Medikamentenspender</w:t>
      </w:r>
      <w:bookmarkEnd w:id="181"/>
    </w:p>
    <w:p w14:paraId="11D22E73" w14:textId="419A8DD3" w:rsidR="004F7C3B" w:rsidRPr="00F26846" w:rsidRDefault="00AE2AE9" w:rsidP="001976AF">
      <w:pPr>
        <w:pStyle w:val="Beschriftung"/>
        <w:jc w:val="center"/>
        <w:rPr>
          <w:rFonts w:ascii="Arial" w:hAnsi="Arial" w:cs="Arial"/>
          <w:sz w:val="23"/>
          <w:szCs w:val="23"/>
        </w:rPr>
      </w:pPr>
      <w:r w:rsidRPr="00F26846">
        <w:rPr>
          <w:rFonts w:ascii="Arial" w:hAnsi="Arial" w:cs="Arial"/>
          <w:sz w:val="23"/>
          <w:szCs w:val="23"/>
        </w:rPr>
        <w:t xml:space="preserve"> </w:t>
      </w:r>
      <w:r w:rsidRPr="00F26846">
        <w:rPr>
          <w:rFonts w:ascii="Arial" w:hAnsi="Arial" w:cs="Arial"/>
          <w:sz w:val="23"/>
          <w:szCs w:val="23"/>
        </w:rPr>
        <w:fldChar w:fldCharType="begin"/>
      </w:r>
      <w:r w:rsidRPr="00F26846">
        <w:rPr>
          <w:rFonts w:ascii="Arial" w:hAnsi="Arial" w:cs="Arial"/>
          <w:sz w:val="23"/>
          <w:szCs w:val="23"/>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F26846">
        <w:rPr>
          <w:rFonts w:ascii="Arial" w:hAnsi="Arial" w:cs="Arial"/>
          <w:sz w:val="23"/>
          <w:szCs w:val="23"/>
        </w:rPr>
        <w:fldChar w:fldCharType="separate"/>
      </w:r>
      <w:r w:rsidRPr="00F26846">
        <w:rPr>
          <w:rFonts w:ascii="Arial" w:hAnsi="Arial" w:cs="Arial"/>
          <w:sz w:val="23"/>
          <w:szCs w:val="23"/>
        </w:rPr>
        <w:t>(Quelle: Abiogenix 2016a)</w:t>
      </w:r>
      <w:r w:rsidRPr="00F26846">
        <w:rPr>
          <w:rFonts w:ascii="Arial" w:hAnsi="Arial" w:cs="Arial"/>
          <w:sz w:val="23"/>
          <w:szCs w:val="23"/>
        </w:rPr>
        <w:fldChar w:fldCharType="end"/>
      </w:r>
    </w:p>
    <w:p w14:paraId="613FAF9E" w14:textId="77777777" w:rsidR="001976AF" w:rsidRPr="00F26846" w:rsidRDefault="001976AF" w:rsidP="001976AF">
      <w:pPr>
        <w:rPr>
          <w:szCs w:val="24"/>
        </w:rPr>
      </w:pPr>
    </w:p>
    <w:p w14:paraId="50E05AAA" w14:textId="55BB69AE" w:rsidR="003757F3" w:rsidRPr="00F26846" w:rsidRDefault="003757F3" w:rsidP="00AE2AE9">
      <w:pPr>
        <w:spacing w:line="360" w:lineRule="auto"/>
        <w:jc w:val="both"/>
        <w:rPr>
          <w:rFonts w:ascii="Arial" w:hAnsi="Arial" w:cs="Arial"/>
          <w:b/>
          <w:szCs w:val="24"/>
        </w:rPr>
      </w:pPr>
      <w:r w:rsidRPr="00F26846">
        <w:rPr>
          <w:rFonts w:ascii="Arial" w:hAnsi="Arial" w:cs="Arial"/>
          <w:b/>
          <w:szCs w:val="24"/>
        </w:rPr>
        <w:t>Dr. Poket</w:t>
      </w:r>
    </w:p>
    <w:p w14:paraId="7DCAD700" w14:textId="77777777" w:rsidR="00E24573" w:rsidRPr="00F26846" w:rsidRDefault="00E24573" w:rsidP="00AE2AE9">
      <w:pPr>
        <w:spacing w:line="360" w:lineRule="auto"/>
        <w:jc w:val="both"/>
        <w:rPr>
          <w:rFonts w:ascii="Arial" w:hAnsi="Arial" w:cs="Arial"/>
          <w:szCs w:val="24"/>
        </w:rPr>
      </w:pPr>
    </w:p>
    <w:p w14:paraId="6DDA270B" w14:textId="5A2E2561" w:rsidR="00AE2AE9" w:rsidRPr="00F26846" w:rsidRDefault="00AE2AE9" w:rsidP="00AE2AE9">
      <w:pPr>
        <w:spacing w:line="360" w:lineRule="auto"/>
        <w:jc w:val="both"/>
        <w:rPr>
          <w:rFonts w:ascii="Arial" w:hAnsi="Arial" w:cs="Arial"/>
          <w:szCs w:val="24"/>
        </w:rPr>
      </w:pPr>
      <w:r w:rsidRPr="00F26846">
        <w:rPr>
          <w:rFonts w:ascii="Arial" w:hAnsi="Arial" w:cs="Arial"/>
          <w:i/>
          <w:szCs w:val="24"/>
        </w:rPr>
        <w:t>Dr. Poket</w:t>
      </w:r>
      <w:r w:rsidRPr="00F26846">
        <w:rPr>
          <w:rFonts w:ascii="Arial" w:hAnsi="Arial" w:cs="Arial"/>
          <w:szCs w:val="24"/>
        </w:rPr>
        <w:t xml:space="preserve"> ist ein smarter Medikamentenspender, </w:t>
      </w:r>
      <w:r w:rsidR="00F273F1">
        <w:rPr>
          <w:rFonts w:ascii="Arial" w:hAnsi="Arial" w:cs="Arial"/>
          <w:szCs w:val="24"/>
        </w:rPr>
        <w:t>der erstmalig von dem polnischen</w:t>
      </w:r>
      <w:r w:rsidRPr="00F26846">
        <w:rPr>
          <w:rFonts w:ascii="Arial" w:hAnsi="Arial" w:cs="Arial"/>
          <w:szCs w:val="24"/>
        </w:rPr>
        <w:t xml:space="preserve"> Unternehmen </w:t>
      </w:r>
      <w:r w:rsidRPr="00F26846">
        <w:rPr>
          <w:rFonts w:ascii="Arial" w:hAnsi="Arial" w:cs="Arial"/>
          <w:i/>
          <w:szCs w:val="24"/>
        </w:rPr>
        <w:t>Dr. Poket Sp. z o.o</w:t>
      </w:r>
      <w:r w:rsidRPr="00F26846">
        <w:rPr>
          <w:rFonts w:ascii="Arial" w:hAnsi="Arial" w:cs="Arial"/>
          <w:szCs w:val="24"/>
        </w:rPr>
        <w:t xml:space="preserve">. auf Kickstarter vorgestellt wurde. Mittlerweile kann man </w:t>
      </w:r>
      <w:r w:rsidRPr="00F26846">
        <w:rPr>
          <w:rFonts w:ascii="Arial" w:hAnsi="Arial" w:cs="Arial"/>
          <w:i/>
          <w:szCs w:val="24"/>
        </w:rPr>
        <w:t>Dr. Poket</w:t>
      </w:r>
      <w:r w:rsidRPr="00F26846">
        <w:rPr>
          <w:rFonts w:ascii="Arial" w:hAnsi="Arial" w:cs="Arial"/>
          <w:szCs w:val="24"/>
        </w:rPr>
        <w:t xml:space="preserve"> auf der Firmenseite getthepillbox.</w:t>
      </w:r>
      <w:r w:rsidR="00542389" w:rsidRPr="00F26846">
        <w:rPr>
          <w:rFonts w:ascii="Arial" w:hAnsi="Arial" w:cs="Arial"/>
          <w:szCs w:val="24"/>
        </w:rPr>
        <w:t>com für einen Preis von 499 Dollar</w:t>
      </w:r>
      <w:r w:rsidRPr="00F26846">
        <w:rPr>
          <w:rFonts w:ascii="Arial" w:hAnsi="Arial" w:cs="Arial"/>
          <w:szCs w:val="24"/>
        </w:rPr>
        <w:t xml:space="preserve"> bestellen. Die Standardversion des Produktes kommt mit der Zentrale, die für die Verwaltung der Medikamente zuständig ist, sowie drei einzelnen Medikamentenspender</w:t>
      </w:r>
      <w:r w:rsidR="006C40C0">
        <w:rPr>
          <w:rFonts w:ascii="Arial" w:hAnsi="Arial" w:cs="Arial"/>
          <w:szCs w:val="24"/>
        </w:rPr>
        <w:t>n</w:t>
      </w:r>
      <w:r w:rsidRPr="00F26846">
        <w:rPr>
          <w:rFonts w:ascii="Arial" w:hAnsi="Arial" w:cs="Arial"/>
          <w:szCs w:val="24"/>
        </w:rPr>
        <w:t>, die durch die modulare Bauweise</w:t>
      </w:r>
      <w:r w:rsidR="00C11421">
        <w:rPr>
          <w:rFonts w:ascii="Arial" w:hAnsi="Arial" w:cs="Arial"/>
          <w:szCs w:val="24"/>
        </w:rPr>
        <w:t xml:space="preserve"> auf acht erweitert werden kann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F26846">
        <w:rPr>
          <w:rFonts w:ascii="Arial" w:hAnsi="Arial" w:cs="Arial"/>
          <w:szCs w:val="24"/>
        </w:rPr>
        <w:fldChar w:fldCharType="separate"/>
      </w:r>
      <w:r w:rsidRPr="00F26846">
        <w:rPr>
          <w:rFonts w:ascii="Arial" w:hAnsi="Arial" w:cs="Arial"/>
          <w:szCs w:val="24"/>
        </w:rPr>
        <w:t>(Vgl. dr Poket Sp. z o.o. o. J.)</w:t>
      </w:r>
      <w:r w:rsidRPr="00F26846">
        <w:rPr>
          <w:rFonts w:ascii="Arial" w:hAnsi="Arial" w:cs="Arial"/>
          <w:szCs w:val="24"/>
        </w:rPr>
        <w:fldChar w:fldCharType="end"/>
      </w:r>
      <w:r w:rsidR="00C11421">
        <w:rPr>
          <w:rFonts w:ascii="Arial" w:hAnsi="Arial" w:cs="Arial"/>
          <w:szCs w:val="24"/>
        </w:rPr>
        <w:t>.</w:t>
      </w:r>
    </w:p>
    <w:p w14:paraId="6518B360" w14:textId="77777777" w:rsidR="00AE2AE9" w:rsidRPr="00F26846" w:rsidRDefault="00AE2AE9" w:rsidP="00AE2AE9">
      <w:pPr>
        <w:spacing w:line="360" w:lineRule="auto"/>
        <w:jc w:val="both"/>
        <w:rPr>
          <w:rFonts w:ascii="Arial" w:hAnsi="Arial" w:cs="Arial"/>
          <w:b/>
          <w:szCs w:val="24"/>
        </w:rPr>
      </w:pPr>
    </w:p>
    <w:p w14:paraId="7FA656BE"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42F79196" w:rsidR="0098038F" w:rsidRPr="00F26846" w:rsidRDefault="00AE2AE9" w:rsidP="00AE2AE9">
      <w:pPr>
        <w:pStyle w:val="Beschriftung"/>
        <w:jc w:val="center"/>
        <w:rPr>
          <w:rFonts w:ascii="Arial" w:hAnsi="Arial" w:cs="Arial"/>
          <w:sz w:val="23"/>
          <w:szCs w:val="23"/>
        </w:rPr>
      </w:pPr>
      <w:bookmarkStart w:id="182" w:name="_Toc478401584"/>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6E62B0">
        <w:rPr>
          <w:rFonts w:ascii="Arial" w:hAnsi="Arial" w:cs="Arial"/>
          <w:noProof/>
          <w:sz w:val="23"/>
          <w:szCs w:val="23"/>
        </w:rPr>
        <w:t>10</w:t>
      </w:r>
      <w:r w:rsidR="009C483C" w:rsidRPr="00F26846">
        <w:rPr>
          <w:rFonts w:ascii="Arial" w:hAnsi="Arial" w:cs="Arial"/>
          <w:sz w:val="23"/>
          <w:szCs w:val="23"/>
        </w:rPr>
        <w:fldChar w:fldCharType="end"/>
      </w:r>
      <w:r w:rsidRPr="00F26846">
        <w:rPr>
          <w:rFonts w:ascii="Arial" w:hAnsi="Arial" w:cs="Arial"/>
          <w:sz w:val="23"/>
          <w:szCs w:val="23"/>
        </w:rPr>
        <w:t>: Dr. Poket Medikamentenspender</w:t>
      </w:r>
      <w:bookmarkEnd w:id="182"/>
      <w:r w:rsidRPr="00F26846">
        <w:rPr>
          <w:rFonts w:ascii="Arial" w:hAnsi="Arial" w:cs="Arial"/>
          <w:sz w:val="23"/>
          <w:szCs w:val="23"/>
        </w:rPr>
        <w:t xml:space="preserve"> </w:t>
      </w:r>
    </w:p>
    <w:p w14:paraId="2B5AB44E" w14:textId="4963C2C7" w:rsidR="00AE2AE9" w:rsidRPr="00F26846" w:rsidRDefault="00AE2AE9" w:rsidP="00AE2AE9">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F26846">
        <w:rPr>
          <w:rFonts w:ascii="Arial" w:hAnsi="Arial" w:cs="Arial"/>
          <w:sz w:val="23"/>
          <w:szCs w:val="23"/>
        </w:rPr>
        <w:fldChar w:fldCharType="separate"/>
      </w:r>
      <w:r w:rsidRPr="00F26846">
        <w:rPr>
          <w:rFonts w:ascii="Arial" w:hAnsi="Arial" w:cs="Arial"/>
          <w:sz w:val="23"/>
          <w:szCs w:val="23"/>
        </w:rPr>
        <w:t>(Quelle: dr Poket Sp. z o.o. o. J.)</w:t>
      </w:r>
      <w:r w:rsidRPr="00F26846">
        <w:rPr>
          <w:rFonts w:ascii="Arial" w:hAnsi="Arial" w:cs="Arial"/>
          <w:sz w:val="23"/>
          <w:szCs w:val="23"/>
        </w:rPr>
        <w:fldChar w:fldCharType="end"/>
      </w:r>
    </w:p>
    <w:p w14:paraId="13341BDF" w14:textId="364C24D8" w:rsidR="009A358F" w:rsidRPr="00F26846" w:rsidRDefault="009A358F" w:rsidP="009A358F">
      <w:pPr>
        <w:rPr>
          <w:rFonts w:ascii="Arial" w:hAnsi="Arial" w:cs="Arial"/>
          <w:sz w:val="23"/>
          <w:szCs w:val="23"/>
        </w:rPr>
      </w:pPr>
    </w:p>
    <w:p w14:paraId="4A45E7D3" w14:textId="559D59DD" w:rsidR="00AE2AE9" w:rsidRPr="00F26846" w:rsidRDefault="00AE2AE9" w:rsidP="00AE2AE9">
      <w:pPr>
        <w:pStyle w:val="Beschriftung"/>
        <w:keepNext/>
        <w:rPr>
          <w:rFonts w:ascii="Arial" w:hAnsi="Arial" w:cs="Arial"/>
          <w:sz w:val="23"/>
          <w:szCs w:val="23"/>
        </w:rPr>
      </w:pPr>
    </w:p>
    <w:p w14:paraId="19844725" w14:textId="7D72183C" w:rsidR="00542389" w:rsidRPr="00F26846" w:rsidRDefault="00542389" w:rsidP="00736855">
      <w:pPr>
        <w:spacing w:line="360" w:lineRule="auto"/>
        <w:jc w:val="both"/>
        <w:rPr>
          <w:rFonts w:ascii="Arial" w:hAnsi="Arial" w:cs="Arial"/>
          <w:szCs w:val="24"/>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83" w:name="_Toc478401657"/>
      <w:r w:rsidRPr="009C5835">
        <w:rPr>
          <w:rFonts w:ascii="Arial" w:hAnsi="Arial" w:cs="Arial"/>
        </w:rPr>
        <w:lastRenderedPageBreak/>
        <w:t>Smarte Medikamentendosen</w:t>
      </w:r>
      <w:bookmarkEnd w:id="183"/>
    </w:p>
    <w:p w14:paraId="12F3BF4B" w14:textId="77777777" w:rsidR="00736855" w:rsidRPr="009C5835" w:rsidRDefault="00736855" w:rsidP="00736855">
      <w:pPr>
        <w:rPr>
          <w:rFonts w:ascii="Arial" w:hAnsi="Arial" w:cs="Arial"/>
        </w:rPr>
      </w:pPr>
    </w:p>
    <w:p w14:paraId="52E72FAB" w14:textId="0851EA43" w:rsidR="00810B8E" w:rsidRPr="00F26846" w:rsidRDefault="00736855" w:rsidP="00751C0D">
      <w:pPr>
        <w:spacing w:line="360" w:lineRule="auto"/>
        <w:jc w:val="both"/>
        <w:rPr>
          <w:rFonts w:ascii="Arial" w:hAnsi="Arial" w:cs="Arial"/>
          <w:szCs w:val="24"/>
        </w:rPr>
      </w:pPr>
      <w:r w:rsidRPr="00F26846">
        <w:rPr>
          <w:rFonts w:ascii="Arial" w:hAnsi="Arial" w:cs="Arial"/>
          <w:szCs w:val="24"/>
        </w:rPr>
        <w:t>Zu der Gruppe der smarten Medikamentendosen gehören die Medikamentendosen, die den normalen Medikamentendosen in der Form ähne</w:t>
      </w:r>
      <w:r w:rsidR="001976AF" w:rsidRPr="00F26846">
        <w:rPr>
          <w:rFonts w:ascii="Arial" w:hAnsi="Arial" w:cs="Arial"/>
          <w:szCs w:val="24"/>
        </w:rPr>
        <w:t>ln und mit einem Mikroc</w:t>
      </w:r>
      <w:r w:rsidR="00542389" w:rsidRPr="00F26846">
        <w:rPr>
          <w:rFonts w:ascii="Arial" w:hAnsi="Arial" w:cs="Arial"/>
          <w:szCs w:val="24"/>
        </w:rPr>
        <w:t>ontroller</w:t>
      </w:r>
      <w:r w:rsidRPr="00F26846">
        <w:rPr>
          <w:rFonts w:ascii="Arial" w:hAnsi="Arial" w:cs="Arial"/>
          <w:szCs w:val="24"/>
        </w:rPr>
        <w:t xml:space="preserve"> und einer Batterie bzw. Akku ausgestattet sind, sodass eine Autonomie und Portabilität gewährleistet ist.</w:t>
      </w:r>
    </w:p>
    <w:p w14:paraId="0BD5FC70" w14:textId="77777777" w:rsidR="00810B8E" w:rsidRPr="00C94987" w:rsidRDefault="00810B8E" w:rsidP="00810B8E">
      <w:pPr>
        <w:spacing w:line="360" w:lineRule="auto"/>
        <w:jc w:val="both"/>
        <w:rPr>
          <w:rFonts w:ascii="Arial" w:hAnsi="Arial" w:cs="Arial"/>
          <w:b/>
          <w:sz w:val="23"/>
          <w:szCs w:val="23"/>
        </w:rPr>
      </w:pPr>
    </w:p>
    <w:p w14:paraId="4F6F1E70" w14:textId="21523BBB" w:rsidR="00810B8E" w:rsidRPr="00C94987" w:rsidRDefault="00810B8E" w:rsidP="00810B8E">
      <w:pPr>
        <w:spacing w:line="360" w:lineRule="auto"/>
        <w:jc w:val="both"/>
        <w:rPr>
          <w:rFonts w:ascii="Arial" w:hAnsi="Arial" w:cs="Arial"/>
          <w:b/>
          <w:sz w:val="23"/>
          <w:szCs w:val="23"/>
        </w:rPr>
      </w:pPr>
      <w:r w:rsidRPr="00C94987">
        <w:rPr>
          <w:rFonts w:ascii="Arial" w:hAnsi="Arial" w:cs="Arial"/>
          <w:b/>
          <w:sz w:val="23"/>
          <w:szCs w:val="23"/>
        </w:rPr>
        <w:t>SMRxT</w:t>
      </w:r>
    </w:p>
    <w:p w14:paraId="6ACA4B79" w14:textId="77777777" w:rsidR="00E24573" w:rsidRPr="00F26846" w:rsidRDefault="00E24573" w:rsidP="00810B8E">
      <w:pPr>
        <w:spacing w:line="360" w:lineRule="auto"/>
        <w:jc w:val="both"/>
        <w:rPr>
          <w:rFonts w:ascii="Arial" w:hAnsi="Arial" w:cs="Arial"/>
          <w:b/>
          <w:szCs w:val="24"/>
        </w:rPr>
      </w:pPr>
    </w:p>
    <w:p w14:paraId="0A1C8DA3" w14:textId="2B6B4391" w:rsidR="00810B8E" w:rsidRPr="00F26846" w:rsidRDefault="00810B8E" w:rsidP="00810B8E">
      <w:pPr>
        <w:spacing w:line="360" w:lineRule="auto"/>
        <w:jc w:val="both"/>
        <w:rPr>
          <w:rFonts w:ascii="Arial" w:hAnsi="Arial" w:cs="Arial"/>
          <w:szCs w:val="24"/>
        </w:rPr>
      </w:pPr>
      <w:r w:rsidRPr="00F26846">
        <w:rPr>
          <w:rFonts w:ascii="Arial" w:hAnsi="Arial" w:cs="Arial"/>
          <w:szCs w:val="24"/>
        </w:rPr>
        <w:t xml:space="preserve">Das in New York ansässige Unternehmen </w:t>
      </w:r>
      <w:r w:rsidRPr="00F26846">
        <w:rPr>
          <w:rFonts w:ascii="Arial" w:hAnsi="Arial" w:cs="Arial"/>
          <w:i/>
          <w:szCs w:val="24"/>
        </w:rPr>
        <w:t>SMRXT INC</w:t>
      </w:r>
      <w:r w:rsidR="001976AF" w:rsidRPr="00F26846">
        <w:rPr>
          <w:rFonts w:ascii="Arial" w:hAnsi="Arial" w:cs="Arial"/>
          <w:szCs w:val="24"/>
        </w:rPr>
        <w:t xml:space="preserve"> entwickelte die s</w:t>
      </w:r>
      <w:r w:rsidRPr="00F26846">
        <w:rPr>
          <w:rFonts w:ascii="Arial" w:hAnsi="Arial" w:cs="Arial"/>
          <w:szCs w:val="24"/>
        </w:rPr>
        <w:t xml:space="preserve">marte Medikamentendose </w:t>
      </w:r>
      <w:r w:rsidRPr="00F26846">
        <w:rPr>
          <w:rFonts w:ascii="Arial" w:hAnsi="Arial" w:cs="Arial"/>
          <w:i/>
          <w:szCs w:val="24"/>
        </w:rPr>
        <w:t>SMRxT</w:t>
      </w:r>
      <w:r w:rsidRPr="00F26846">
        <w:rPr>
          <w:rFonts w:ascii="Arial" w:hAnsi="Arial" w:cs="Arial"/>
          <w:szCs w:val="24"/>
        </w:rPr>
        <w: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C11421">
        <w:rPr>
          <w:rFonts w:ascii="Arial" w:hAnsi="Arial" w:cs="Arial"/>
          <w:szCs w:val="24"/>
        </w:rPr>
        <w:t>renz verwendet</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F26846">
        <w:rPr>
          <w:rFonts w:ascii="Arial" w:hAnsi="Arial" w:cs="Arial"/>
          <w:szCs w:val="24"/>
        </w:rPr>
        <w:fldChar w:fldCharType="separate"/>
      </w:r>
      <w:bookmarkStart w:id="184" w:name="_CTVP001c57789de2ba34d85b0a9ad8c2f5586fe"/>
      <w:r w:rsidRPr="00F26846">
        <w:rPr>
          <w:rFonts w:ascii="Arial" w:hAnsi="Arial" w:cs="Arial"/>
          <w:szCs w:val="24"/>
        </w:rPr>
        <w:t>(Vgl. SMRXT INC 2015)</w:t>
      </w:r>
      <w:bookmarkEnd w:id="184"/>
      <w:r w:rsidRPr="00F26846">
        <w:rPr>
          <w:rFonts w:ascii="Arial" w:hAnsi="Arial" w:cs="Arial"/>
          <w:szCs w:val="24"/>
        </w:rPr>
        <w:fldChar w:fldCharType="end"/>
      </w:r>
      <w:r w:rsidR="00C11421">
        <w:rPr>
          <w:rFonts w:ascii="Arial" w:hAnsi="Arial" w:cs="Arial"/>
          <w:szCs w:val="24"/>
        </w:rPr>
        <w:t>.</w:t>
      </w:r>
    </w:p>
    <w:p w14:paraId="047269E1" w14:textId="77777777" w:rsidR="00810B8E" w:rsidRPr="00C94987" w:rsidRDefault="00810B8E" w:rsidP="00810B8E">
      <w:pPr>
        <w:spacing w:line="360" w:lineRule="auto"/>
        <w:jc w:val="both"/>
        <w:rPr>
          <w:rFonts w:ascii="Arial" w:hAnsi="Arial" w:cs="Arial"/>
          <w:sz w:val="23"/>
          <w:szCs w:val="23"/>
        </w:rPr>
      </w:pPr>
    </w:p>
    <w:p w14:paraId="3454910A" w14:textId="77777777" w:rsidR="00810B8E" w:rsidRPr="00C94987" w:rsidRDefault="00810B8E" w:rsidP="00810B8E">
      <w:pPr>
        <w:keepNext/>
        <w:spacing w:line="360" w:lineRule="auto"/>
        <w:jc w:val="center"/>
        <w:rPr>
          <w:rFonts w:ascii="Arial" w:hAnsi="Arial" w:cs="Arial"/>
          <w:sz w:val="23"/>
          <w:szCs w:val="23"/>
        </w:rPr>
      </w:pPr>
      <w:r w:rsidRPr="00C94987">
        <w:rPr>
          <w:rFonts w:ascii="Arial" w:hAnsi="Arial" w:cs="Arial"/>
          <w:b/>
          <w:noProof/>
          <w:sz w:val="23"/>
          <w:szCs w:val="23"/>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3DFC1B53" w:rsidR="00D53656" w:rsidRPr="00C94987" w:rsidRDefault="00810B8E" w:rsidP="00810B8E">
      <w:pPr>
        <w:pStyle w:val="Beschriftung"/>
        <w:jc w:val="center"/>
        <w:rPr>
          <w:rFonts w:ascii="Arial" w:hAnsi="Arial" w:cs="Arial"/>
          <w:sz w:val="23"/>
          <w:szCs w:val="23"/>
        </w:rPr>
      </w:pPr>
      <w:bookmarkStart w:id="185" w:name="_Toc478401585"/>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6E62B0">
        <w:rPr>
          <w:rFonts w:ascii="Arial" w:hAnsi="Arial" w:cs="Arial"/>
          <w:noProof/>
          <w:sz w:val="23"/>
          <w:szCs w:val="23"/>
        </w:rPr>
        <w:t>11</w:t>
      </w:r>
      <w:r w:rsidR="009C483C" w:rsidRPr="00C94987">
        <w:rPr>
          <w:rFonts w:ascii="Arial" w:hAnsi="Arial" w:cs="Arial"/>
          <w:sz w:val="23"/>
          <w:szCs w:val="23"/>
        </w:rPr>
        <w:fldChar w:fldCharType="end"/>
      </w:r>
      <w:r w:rsidRPr="00C94987">
        <w:rPr>
          <w:rFonts w:ascii="Arial" w:hAnsi="Arial" w:cs="Arial"/>
          <w:sz w:val="23"/>
          <w:szCs w:val="23"/>
        </w:rPr>
        <w:t>: SMRxT Medikamentendose</w:t>
      </w:r>
      <w:bookmarkEnd w:id="185"/>
      <w:r w:rsidRPr="00C94987">
        <w:rPr>
          <w:rFonts w:ascii="Arial" w:hAnsi="Arial" w:cs="Arial"/>
          <w:sz w:val="23"/>
          <w:szCs w:val="23"/>
        </w:rPr>
        <w:t xml:space="preserve"> </w:t>
      </w:r>
    </w:p>
    <w:p w14:paraId="73D96D9B" w14:textId="15CF3787" w:rsidR="001976AF" w:rsidRPr="00F26846" w:rsidRDefault="00810B8E" w:rsidP="00F26846">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C94987">
        <w:rPr>
          <w:rFonts w:ascii="Arial" w:hAnsi="Arial" w:cs="Arial"/>
          <w:sz w:val="23"/>
          <w:szCs w:val="23"/>
        </w:rPr>
        <w:fldChar w:fldCharType="separate"/>
      </w:r>
      <w:bookmarkStart w:id="186" w:name="_CTVP0013e689bc4ce6244da9e63a776c4b9218f"/>
      <w:r w:rsidRPr="00C94987">
        <w:rPr>
          <w:rFonts w:ascii="Arial" w:hAnsi="Arial" w:cs="Arial"/>
          <w:sz w:val="23"/>
          <w:szCs w:val="23"/>
        </w:rPr>
        <w:t>(Quelle: SMRXT INC 2015)</w:t>
      </w:r>
      <w:bookmarkEnd w:id="186"/>
      <w:r w:rsidRPr="00C94987">
        <w:rPr>
          <w:rFonts w:ascii="Arial" w:hAnsi="Arial" w:cs="Arial"/>
          <w:sz w:val="23"/>
          <w:szCs w:val="23"/>
        </w:rPr>
        <w:fldChar w:fldCharType="end"/>
      </w:r>
    </w:p>
    <w:p w14:paraId="257BC320" w14:textId="2CF8EE7E" w:rsidR="001976AF" w:rsidRDefault="001976AF" w:rsidP="00810B8E">
      <w:pPr>
        <w:rPr>
          <w:rFonts w:ascii="Arial" w:hAnsi="Arial" w:cs="Arial"/>
          <w:b/>
          <w:sz w:val="23"/>
          <w:szCs w:val="23"/>
        </w:rPr>
      </w:pPr>
    </w:p>
    <w:p w14:paraId="64E21729" w14:textId="6FB4A408" w:rsidR="00C11421" w:rsidRDefault="00C11421" w:rsidP="00810B8E">
      <w:pPr>
        <w:rPr>
          <w:rFonts w:ascii="Arial" w:hAnsi="Arial" w:cs="Arial"/>
          <w:b/>
          <w:sz w:val="23"/>
          <w:szCs w:val="23"/>
        </w:rPr>
      </w:pPr>
    </w:p>
    <w:p w14:paraId="0005A8EB" w14:textId="24667113" w:rsidR="00C11421" w:rsidRDefault="00C11421" w:rsidP="00810B8E">
      <w:pPr>
        <w:rPr>
          <w:rFonts w:ascii="Arial" w:hAnsi="Arial" w:cs="Arial"/>
          <w:b/>
          <w:sz w:val="23"/>
          <w:szCs w:val="23"/>
        </w:rPr>
      </w:pPr>
    </w:p>
    <w:p w14:paraId="090CA31F" w14:textId="7B2776EE" w:rsidR="00C11421" w:rsidRDefault="00C11421" w:rsidP="00810B8E">
      <w:pPr>
        <w:rPr>
          <w:rFonts w:ascii="Arial" w:hAnsi="Arial" w:cs="Arial"/>
          <w:b/>
          <w:sz w:val="23"/>
          <w:szCs w:val="23"/>
        </w:rPr>
      </w:pPr>
    </w:p>
    <w:p w14:paraId="340A709D" w14:textId="5C039073" w:rsidR="00C11421" w:rsidRDefault="00C11421" w:rsidP="00810B8E">
      <w:pPr>
        <w:rPr>
          <w:rFonts w:ascii="Arial" w:hAnsi="Arial" w:cs="Arial"/>
          <w:b/>
          <w:sz w:val="23"/>
          <w:szCs w:val="23"/>
        </w:rPr>
      </w:pPr>
    </w:p>
    <w:p w14:paraId="0FC96565" w14:textId="631233B7" w:rsidR="00C11421" w:rsidRDefault="00C11421" w:rsidP="00810B8E">
      <w:pPr>
        <w:rPr>
          <w:rFonts w:ascii="Arial" w:hAnsi="Arial" w:cs="Arial"/>
          <w:b/>
          <w:sz w:val="23"/>
          <w:szCs w:val="23"/>
        </w:rPr>
      </w:pPr>
    </w:p>
    <w:p w14:paraId="4C56EAFE" w14:textId="1F2BB979" w:rsidR="00C11421" w:rsidRDefault="00C11421" w:rsidP="00810B8E">
      <w:pPr>
        <w:rPr>
          <w:rFonts w:ascii="Arial" w:hAnsi="Arial" w:cs="Arial"/>
          <w:b/>
          <w:sz w:val="23"/>
          <w:szCs w:val="23"/>
        </w:rPr>
      </w:pPr>
    </w:p>
    <w:p w14:paraId="6B7711D9" w14:textId="4ED5B4DC" w:rsidR="00C11421" w:rsidRDefault="00C11421" w:rsidP="00810B8E">
      <w:pPr>
        <w:rPr>
          <w:rFonts w:ascii="Arial" w:hAnsi="Arial" w:cs="Arial"/>
          <w:b/>
          <w:sz w:val="23"/>
          <w:szCs w:val="23"/>
        </w:rPr>
      </w:pPr>
    </w:p>
    <w:p w14:paraId="77882E6A" w14:textId="26BF33F5" w:rsidR="00C11421" w:rsidRDefault="00C11421" w:rsidP="00810B8E">
      <w:pPr>
        <w:rPr>
          <w:rFonts w:ascii="Arial" w:hAnsi="Arial" w:cs="Arial"/>
          <w:b/>
          <w:sz w:val="23"/>
          <w:szCs w:val="23"/>
        </w:rPr>
      </w:pPr>
    </w:p>
    <w:p w14:paraId="103909AF" w14:textId="0381B123" w:rsidR="00C11421" w:rsidRDefault="00C11421" w:rsidP="00810B8E">
      <w:pPr>
        <w:rPr>
          <w:rFonts w:ascii="Arial" w:hAnsi="Arial" w:cs="Arial"/>
          <w:b/>
          <w:sz w:val="23"/>
          <w:szCs w:val="23"/>
        </w:rPr>
      </w:pPr>
    </w:p>
    <w:p w14:paraId="21754DF4" w14:textId="3CA83292" w:rsidR="00C11421" w:rsidRDefault="00C11421" w:rsidP="00810B8E">
      <w:pPr>
        <w:rPr>
          <w:rFonts w:ascii="Arial" w:hAnsi="Arial" w:cs="Arial"/>
          <w:b/>
          <w:sz w:val="23"/>
          <w:szCs w:val="23"/>
        </w:rPr>
      </w:pPr>
    </w:p>
    <w:p w14:paraId="1BA8CF87" w14:textId="77777777" w:rsidR="00C11421" w:rsidRPr="00C94987" w:rsidRDefault="00C11421" w:rsidP="00810B8E">
      <w:pPr>
        <w:rPr>
          <w:rFonts w:ascii="Arial" w:hAnsi="Arial" w:cs="Arial"/>
          <w:b/>
          <w:sz w:val="23"/>
          <w:szCs w:val="23"/>
        </w:rPr>
      </w:pPr>
    </w:p>
    <w:p w14:paraId="1C78F66D" w14:textId="74D9A6B0" w:rsidR="00810B8E" w:rsidRPr="00F26846" w:rsidRDefault="00810B8E" w:rsidP="00810B8E">
      <w:pPr>
        <w:rPr>
          <w:rFonts w:ascii="Arial" w:hAnsi="Arial" w:cs="Arial"/>
          <w:b/>
          <w:szCs w:val="24"/>
        </w:rPr>
      </w:pPr>
      <w:r w:rsidRPr="00F26846">
        <w:rPr>
          <w:rFonts w:ascii="Arial" w:hAnsi="Arial" w:cs="Arial"/>
          <w:b/>
          <w:szCs w:val="24"/>
        </w:rPr>
        <w:lastRenderedPageBreak/>
        <w:t>Adherence Pill Bottle</w:t>
      </w:r>
    </w:p>
    <w:p w14:paraId="4E60FC0A" w14:textId="77777777" w:rsidR="00810B8E" w:rsidRPr="00F26846" w:rsidRDefault="00810B8E" w:rsidP="00810B8E">
      <w:pPr>
        <w:rPr>
          <w:rFonts w:ascii="Arial" w:hAnsi="Arial" w:cs="Arial"/>
          <w:b/>
          <w:szCs w:val="24"/>
        </w:rPr>
      </w:pPr>
    </w:p>
    <w:p w14:paraId="0254BBE6" w14:textId="2350969B" w:rsidR="00810B8E" w:rsidRPr="00F26846" w:rsidRDefault="00542389" w:rsidP="00810B8E">
      <w:pPr>
        <w:spacing w:line="360" w:lineRule="auto"/>
        <w:jc w:val="both"/>
        <w:rPr>
          <w:rFonts w:ascii="Arial" w:hAnsi="Arial" w:cs="Arial"/>
          <w:szCs w:val="24"/>
        </w:rPr>
      </w:pPr>
      <w:r w:rsidRPr="00F26846">
        <w:rPr>
          <w:rFonts w:ascii="Arial" w:hAnsi="Arial" w:cs="Arial"/>
          <w:szCs w:val="24"/>
        </w:rPr>
        <w:t>Die smarte Medikamentendose</w:t>
      </w:r>
      <w:r w:rsidRPr="00F26846">
        <w:rPr>
          <w:rFonts w:ascii="Arial" w:hAnsi="Arial" w:cs="Arial"/>
          <w:i/>
          <w:szCs w:val="24"/>
        </w:rPr>
        <w:t xml:space="preserve"> </w:t>
      </w:r>
      <w:r w:rsidR="00810B8E" w:rsidRPr="00F26846">
        <w:rPr>
          <w:rFonts w:ascii="Arial" w:hAnsi="Arial" w:cs="Arial"/>
          <w:i/>
          <w:szCs w:val="24"/>
        </w:rPr>
        <w:t>Adherence Pill Bottle</w:t>
      </w:r>
      <w:r w:rsidR="00810B8E" w:rsidRPr="00F26846">
        <w:rPr>
          <w:rFonts w:ascii="Arial" w:hAnsi="Arial" w:cs="Arial"/>
          <w:szCs w:val="24"/>
        </w:rPr>
        <w:t xml:space="preserve"> wurde von dem in New York ansässigem Unternehmen </w:t>
      </w:r>
      <w:r w:rsidR="00810B8E" w:rsidRPr="00F26846">
        <w:rPr>
          <w:rFonts w:ascii="Arial" w:hAnsi="Arial" w:cs="Arial"/>
          <w:i/>
          <w:szCs w:val="24"/>
        </w:rPr>
        <w:t>AdhereTech</w:t>
      </w:r>
      <w:r w:rsidR="00810B8E" w:rsidRPr="00F26846">
        <w:rPr>
          <w:rFonts w:ascii="Arial" w:hAnsi="Arial" w:cs="Arial"/>
          <w:szCs w:val="24"/>
        </w:rPr>
        <w:t xml:space="preserve">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w:t>
      </w:r>
      <w:r w:rsidRPr="00F26846">
        <w:rPr>
          <w:rFonts w:ascii="Arial" w:hAnsi="Arial" w:cs="Arial"/>
          <w:szCs w:val="24"/>
        </w:rPr>
        <w:t>stattfand</w:t>
      </w:r>
      <w:r w:rsidR="00810B8E" w:rsidRPr="00F26846">
        <w:rPr>
          <w:rFonts w:ascii="Arial" w:hAnsi="Arial" w:cs="Arial"/>
          <w:szCs w:val="24"/>
        </w:rPr>
        <w:t xml:space="preserve"> </w:t>
      </w:r>
      <w:r w:rsidR="00810B8E" w:rsidRPr="00F26846">
        <w:rPr>
          <w:rFonts w:ascii="Arial" w:hAnsi="Arial" w:cs="Arial"/>
          <w:szCs w:val="24"/>
        </w:rPr>
        <w:fldChar w:fldCharType="begin"/>
      </w:r>
      <w:r w:rsidR="00810B8E" w:rsidRPr="00F26846">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F26846">
        <w:rPr>
          <w:rFonts w:ascii="Arial" w:hAnsi="Arial" w:cs="Arial"/>
          <w:szCs w:val="24"/>
        </w:rPr>
        <w:fldChar w:fldCharType="separate"/>
      </w:r>
      <w:bookmarkStart w:id="187" w:name="_CTVP0013d376e4cb7b9486494e2bfae811e6bfb"/>
      <w:r w:rsidR="00810B8E" w:rsidRPr="00F26846">
        <w:rPr>
          <w:rFonts w:ascii="Arial" w:hAnsi="Arial" w:cs="Arial"/>
          <w:szCs w:val="24"/>
        </w:rPr>
        <w:t>(Vgl. AdhereTech Inc. 2015)</w:t>
      </w:r>
      <w:bookmarkEnd w:id="187"/>
      <w:r w:rsidR="00810B8E" w:rsidRPr="00F26846">
        <w:rPr>
          <w:rFonts w:ascii="Arial" w:hAnsi="Arial" w:cs="Arial"/>
          <w:szCs w:val="24"/>
        </w:rPr>
        <w:fldChar w:fldCharType="end"/>
      </w:r>
      <w:r w:rsidR="00C11421">
        <w:rPr>
          <w:rFonts w:ascii="Arial" w:hAnsi="Arial" w:cs="Arial"/>
          <w:szCs w:val="24"/>
        </w:rPr>
        <w:t>.</w:t>
      </w:r>
    </w:p>
    <w:p w14:paraId="07B92653" w14:textId="77777777" w:rsidR="00810B8E" w:rsidRPr="00C94987" w:rsidRDefault="00810B8E" w:rsidP="00810B8E">
      <w:pPr>
        <w:spacing w:line="360" w:lineRule="auto"/>
        <w:jc w:val="both"/>
        <w:rPr>
          <w:rFonts w:ascii="Arial" w:hAnsi="Arial" w:cs="Arial"/>
          <w:sz w:val="23"/>
          <w:szCs w:val="23"/>
        </w:rPr>
      </w:pPr>
    </w:p>
    <w:p w14:paraId="64FFE15E" w14:textId="77777777" w:rsidR="00810B8E" w:rsidRPr="00C94987" w:rsidRDefault="00810B8E" w:rsidP="00810B8E">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7C0A750E" wp14:editId="75BACE60">
            <wp:extent cx="714375" cy="1167279"/>
            <wp:effectExtent l="0" t="0" r="0" b="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0841" cy="1194183"/>
                    </a:xfrm>
                    <a:prstGeom prst="rect">
                      <a:avLst/>
                    </a:prstGeom>
                    <a:noFill/>
                    <a:ln>
                      <a:noFill/>
                    </a:ln>
                  </pic:spPr>
                </pic:pic>
              </a:graphicData>
            </a:graphic>
          </wp:inline>
        </w:drawing>
      </w:r>
    </w:p>
    <w:p w14:paraId="368AD48D" w14:textId="42FA0A8C" w:rsidR="00D53656" w:rsidRPr="00C94987" w:rsidRDefault="00810B8E" w:rsidP="00810B8E">
      <w:pPr>
        <w:pStyle w:val="Beschriftung"/>
        <w:jc w:val="center"/>
        <w:rPr>
          <w:rFonts w:ascii="Arial" w:hAnsi="Arial" w:cs="Arial"/>
          <w:sz w:val="23"/>
          <w:szCs w:val="23"/>
        </w:rPr>
      </w:pPr>
      <w:bookmarkStart w:id="188" w:name="_Toc478401586"/>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6E62B0">
        <w:rPr>
          <w:rFonts w:ascii="Arial" w:hAnsi="Arial" w:cs="Arial"/>
          <w:noProof/>
          <w:sz w:val="23"/>
          <w:szCs w:val="23"/>
        </w:rPr>
        <w:t>12</w:t>
      </w:r>
      <w:r w:rsidR="009C483C" w:rsidRPr="00C94987">
        <w:rPr>
          <w:rFonts w:ascii="Arial" w:hAnsi="Arial" w:cs="Arial"/>
          <w:sz w:val="23"/>
          <w:szCs w:val="23"/>
        </w:rPr>
        <w:fldChar w:fldCharType="end"/>
      </w:r>
      <w:r w:rsidRPr="00C94987">
        <w:rPr>
          <w:rFonts w:ascii="Arial" w:hAnsi="Arial" w:cs="Arial"/>
          <w:sz w:val="23"/>
          <w:szCs w:val="23"/>
        </w:rPr>
        <w:t>: Adherence Pill Bottle Medikamentendose</w:t>
      </w:r>
      <w:bookmarkEnd w:id="188"/>
      <w:r w:rsidRPr="00C94987">
        <w:rPr>
          <w:rFonts w:ascii="Arial" w:hAnsi="Arial" w:cs="Arial"/>
          <w:sz w:val="23"/>
          <w:szCs w:val="23"/>
        </w:rPr>
        <w:t xml:space="preserve"> </w:t>
      </w:r>
    </w:p>
    <w:p w14:paraId="3F4337E4" w14:textId="402FEF5C" w:rsidR="00D75B6C" w:rsidRPr="00C94987" w:rsidRDefault="00810B8E" w:rsidP="00D53656">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C94987">
        <w:rPr>
          <w:rFonts w:ascii="Arial" w:hAnsi="Arial" w:cs="Arial"/>
          <w:sz w:val="23"/>
          <w:szCs w:val="23"/>
        </w:rPr>
        <w:fldChar w:fldCharType="separate"/>
      </w:r>
      <w:bookmarkStart w:id="189" w:name="_CTVP0017364043a2d094d23953e47db6203ef43"/>
      <w:r w:rsidRPr="00C94987">
        <w:rPr>
          <w:rFonts w:ascii="Arial" w:hAnsi="Arial" w:cs="Arial"/>
          <w:sz w:val="23"/>
          <w:szCs w:val="23"/>
        </w:rPr>
        <w:t>(Quelle: AdhereTech Inc. 2015)</w:t>
      </w:r>
      <w:bookmarkEnd w:id="189"/>
      <w:r w:rsidRPr="00C94987">
        <w:rPr>
          <w:rFonts w:ascii="Arial" w:hAnsi="Arial" w:cs="Arial"/>
          <w:sz w:val="23"/>
          <w:szCs w:val="23"/>
        </w:rPr>
        <w:fldChar w:fldCharType="end"/>
      </w:r>
    </w:p>
    <w:p w14:paraId="1FC2B900" w14:textId="4AFAB362" w:rsidR="000F7223" w:rsidRPr="00C94987" w:rsidRDefault="000F7223" w:rsidP="00D75B6C">
      <w:pPr>
        <w:rPr>
          <w:rFonts w:ascii="Arial" w:hAnsi="Arial" w:cs="Arial"/>
          <w:sz w:val="23"/>
          <w:szCs w:val="23"/>
        </w:rPr>
      </w:pPr>
    </w:p>
    <w:p w14:paraId="05B0FB7A" w14:textId="50EFAD2F" w:rsidR="00810B8E" w:rsidRPr="00F26846" w:rsidRDefault="00810B8E" w:rsidP="00810B8E">
      <w:pPr>
        <w:rPr>
          <w:rFonts w:ascii="Arial" w:hAnsi="Arial" w:cs="Arial"/>
          <w:b/>
          <w:szCs w:val="24"/>
        </w:rPr>
      </w:pPr>
      <w:r w:rsidRPr="00F26846">
        <w:rPr>
          <w:rFonts w:ascii="Arial" w:hAnsi="Arial" w:cs="Arial"/>
          <w:b/>
          <w:szCs w:val="24"/>
        </w:rPr>
        <w:t>ROUND Refill</w:t>
      </w:r>
    </w:p>
    <w:p w14:paraId="7E47F166" w14:textId="77777777" w:rsidR="00810B8E" w:rsidRPr="00F26846" w:rsidRDefault="00810B8E" w:rsidP="00810B8E">
      <w:pPr>
        <w:spacing w:line="360" w:lineRule="auto"/>
        <w:jc w:val="both"/>
        <w:rPr>
          <w:rFonts w:ascii="Arial" w:hAnsi="Arial" w:cs="Arial"/>
          <w:szCs w:val="24"/>
        </w:rPr>
      </w:pPr>
    </w:p>
    <w:p w14:paraId="3251B9A5" w14:textId="456D91D5" w:rsidR="00810B8E" w:rsidRPr="00F26846" w:rsidRDefault="00810B8E" w:rsidP="00810B8E">
      <w:pPr>
        <w:spacing w:line="360" w:lineRule="auto"/>
        <w:jc w:val="both"/>
        <w:rPr>
          <w:rFonts w:ascii="Arial" w:hAnsi="Arial" w:cs="Arial"/>
          <w:szCs w:val="24"/>
        </w:rPr>
      </w:pPr>
      <w:r w:rsidRPr="00F26846">
        <w:rPr>
          <w:rFonts w:ascii="Arial" w:hAnsi="Arial" w:cs="Arial"/>
          <w:i/>
          <w:szCs w:val="24"/>
        </w:rPr>
        <w:t xml:space="preserve">ROUND Refill </w:t>
      </w:r>
      <w:r w:rsidRPr="00F26846">
        <w:rPr>
          <w:rFonts w:ascii="Arial" w:hAnsi="Arial" w:cs="Arial"/>
          <w:szCs w:val="24"/>
        </w:rPr>
        <w:t xml:space="preserve">ist eine smarte Medikamentendose, die von </w:t>
      </w:r>
      <w:r w:rsidRPr="00F26846">
        <w:rPr>
          <w:rFonts w:ascii="Arial" w:hAnsi="Arial" w:cs="Arial"/>
          <w:i/>
          <w:szCs w:val="24"/>
        </w:rPr>
        <w:t>Circ</w:t>
      </w:r>
      <w:r w:rsidR="00542389" w:rsidRPr="00F26846">
        <w:rPr>
          <w:rFonts w:ascii="Arial" w:hAnsi="Arial" w:cs="Arial"/>
          <w:i/>
          <w:szCs w:val="24"/>
        </w:rPr>
        <w:t>adian Design</w:t>
      </w:r>
      <w:r w:rsidR="00542389" w:rsidRPr="00F26846">
        <w:rPr>
          <w:rFonts w:ascii="Arial" w:hAnsi="Arial" w:cs="Arial"/>
          <w:szCs w:val="24"/>
        </w:rPr>
        <w:t xml:space="preserve"> entwickelt wurde. </w:t>
      </w:r>
      <w:r w:rsidRPr="00F26846">
        <w:rPr>
          <w:rFonts w:ascii="Arial" w:hAnsi="Arial" w:cs="Arial"/>
          <w:szCs w:val="24"/>
        </w:rPr>
        <w:t xml:space="preserve">Die smarte Medikamentendose ist Lichtresistent und </w:t>
      </w:r>
      <w:r w:rsidR="00CC775E">
        <w:rPr>
          <w:rFonts w:ascii="Arial" w:hAnsi="Arial" w:cs="Arial"/>
          <w:szCs w:val="24"/>
        </w:rPr>
        <w:t>wiederverwertbar</w:t>
      </w:r>
      <w:r w:rsidRPr="00F26846">
        <w:rPr>
          <w:rFonts w:ascii="Arial" w:hAnsi="Arial" w:cs="Arial"/>
          <w:szCs w:val="24"/>
        </w:rPr>
        <w:t>. Weiterhin beinhaltet die Dose eine eingebaute Batterie, ein Bluetooth BLE 4.0 Modul, welches eine Kommunikation mit Bluetooth Geräten gewährleistet und einem 3-Axis Accelerometer. Die Verwaltung der Medikamente erfolgt durch eine App, die im Apple St</w:t>
      </w:r>
      <w:r w:rsidR="00C11421">
        <w:rPr>
          <w:rFonts w:ascii="Arial" w:hAnsi="Arial" w:cs="Arial"/>
          <w:szCs w:val="24"/>
        </w:rPr>
        <w:t>ore runtergeladen werden kann</w:t>
      </w:r>
      <w:r w:rsidR="00542389"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F26846">
        <w:rPr>
          <w:rFonts w:ascii="Arial" w:hAnsi="Arial" w:cs="Arial"/>
          <w:szCs w:val="24"/>
        </w:rPr>
        <w:fldChar w:fldCharType="separate"/>
      </w:r>
      <w:bookmarkStart w:id="190" w:name="_CTVP001a96688d5ab2c4cb0b0254dab12754961"/>
      <w:r w:rsidRPr="00F26846">
        <w:rPr>
          <w:rFonts w:ascii="Arial" w:hAnsi="Arial" w:cs="Arial"/>
          <w:szCs w:val="24"/>
        </w:rPr>
        <w:t>(Vgl. Circadian Design 2016)</w:t>
      </w:r>
      <w:bookmarkEnd w:id="190"/>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p>
    <w:p w14:paraId="044BB29B" w14:textId="77777777" w:rsidR="00810B8E" w:rsidRPr="00F26846" w:rsidRDefault="00810B8E" w:rsidP="00810B8E">
      <w:pPr>
        <w:spacing w:line="360" w:lineRule="auto"/>
        <w:jc w:val="both"/>
        <w:rPr>
          <w:rFonts w:ascii="Arial" w:hAnsi="Arial" w:cs="Arial"/>
          <w:b/>
          <w:szCs w:val="24"/>
        </w:rPr>
      </w:pPr>
    </w:p>
    <w:p w14:paraId="670F989B" w14:textId="77777777" w:rsidR="00810B8E" w:rsidRPr="00F26846" w:rsidRDefault="00810B8E" w:rsidP="00810B8E">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14C6FBDF" wp14:editId="328DA692">
            <wp:extent cx="2638425" cy="1385173"/>
            <wp:effectExtent l="0" t="0" r="0" b="571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9375" cy="1396172"/>
                    </a:xfrm>
                    <a:prstGeom prst="rect">
                      <a:avLst/>
                    </a:prstGeom>
                    <a:noFill/>
                    <a:ln>
                      <a:noFill/>
                    </a:ln>
                  </pic:spPr>
                </pic:pic>
              </a:graphicData>
            </a:graphic>
          </wp:inline>
        </w:drawing>
      </w:r>
    </w:p>
    <w:p w14:paraId="3FD0B1EE" w14:textId="39565702" w:rsidR="00D53656" w:rsidRPr="00F26846" w:rsidRDefault="00810B8E" w:rsidP="00D75B6C">
      <w:pPr>
        <w:pStyle w:val="Beschriftung"/>
        <w:jc w:val="center"/>
        <w:rPr>
          <w:rFonts w:ascii="Arial" w:hAnsi="Arial" w:cs="Arial"/>
          <w:sz w:val="24"/>
          <w:szCs w:val="24"/>
        </w:rPr>
      </w:pPr>
      <w:bookmarkStart w:id="191" w:name="_Toc478401587"/>
      <w:r w:rsidRPr="00F26846">
        <w:rPr>
          <w:rFonts w:ascii="Arial" w:hAnsi="Arial" w:cs="Arial"/>
          <w:sz w:val="24"/>
          <w:szCs w:val="24"/>
        </w:rPr>
        <w:t xml:space="preserve">Abbildung </w:t>
      </w:r>
      <w:r w:rsidR="009C483C" w:rsidRPr="00F26846">
        <w:rPr>
          <w:rFonts w:ascii="Arial" w:hAnsi="Arial" w:cs="Arial"/>
          <w:sz w:val="24"/>
          <w:szCs w:val="24"/>
        </w:rPr>
        <w:fldChar w:fldCharType="begin"/>
      </w:r>
      <w:r w:rsidR="009C483C" w:rsidRPr="00F26846">
        <w:rPr>
          <w:rFonts w:ascii="Arial" w:hAnsi="Arial" w:cs="Arial"/>
          <w:sz w:val="24"/>
          <w:szCs w:val="24"/>
        </w:rPr>
        <w:instrText xml:space="preserve"> SEQ Abbildung \* ARABIC </w:instrText>
      </w:r>
      <w:r w:rsidR="009C483C" w:rsidRPr="00F26846">
        <w:rPr>
          <w:rFonts w:ascii="Arial" w:hAnsi="Arial" w:cs="Arial"/>
          <w:sz w:val="24"/>
          <w:szCs w:val="24"/>
        </w:rPr>
        <w:fldChar w:fldCharType="separate"/>
      </w:r>
      <w:r w:rsidR="006E62B0">
        <w:rPr>
          <w:rFonts w:ascii="Arial" w:hAnsi="Arial" w:cs="Arial"/>
          <w:noProof/>
          <w:sz w:val="24"/>
          <w:szCs w:val="24"/>
        </w:rPr>
        <w:t>13</w:t>
      </w:r>
      <w:r w:rsidR="009C483C" w:rsidRPr="00F26846">
        <w:rPr>
          <w:rFonts w:ascii="Arial" w:hAnsi="Arial" w:cs="Arial"/>
          <w:sz w:val="24"/>
          <w:szCs w:val="24"/>
        </w:rPr>
        <w:fldChar w:fldCharType="end"/>
      </w:r>
      <w:r w:rsidRPr="00F26846">
        <w:rPr>
          <w:rFonts w:ascii="Arial" w:hAnsi="Arial" w:cs="Arial"/>
          <w:sz w:val="24"/>
          <w:szCs w:val="24"/>
        </w:rPr>
        <w:t>: ROUND Refill Medikamentendose</w:t>
      </w:r>
      <w:bookmarkEnd w:id="191"/>
      <w:r w:rsidRPr="00F26846">
        <w:rPr>
          <w:rFonts w:ascii="Arial" w:hAnsi="Arial" w:cs="Arial"/>
          <w:sz w:val="24"/>
          <w:szCs w:val="24"/>
        </w:rPr>
        <w:t xml:space="preserve"> </w:t>
      </w:r>
    </w:p>
    <w:p w14:paraId="7A983BB3" w14:textId="34E77C3A" w:rsidR="00F26846" w:rsidRPr="00C11421" w:rsidRDefault="00810B8E" w:rsidP="00C11421">
      <w:pPr>
        <w:pStyle w:val="Beschriftung"/>
        <w:jc w:val="center"/>
        <w:rPr>
          <w:rFonts w:ascii="Arial" w:hAnsi="Arial" w:cs="Arial"/>
          <w:sz w:val="24"/>
          <w:szCs w:val="24"/>
        </w:rPr>
      </w:pPr>
      <w:r w:rsidRPr="00F26846">
        <w:rPr>
          <w:rFonts w:ascii="Arial" w:hAnsi="Arial" w:cs="Arial"/>
          <w:sz w:val="24"/>
          <w:szCs w:val="24"/>
        </w:rPr>
        <w:fldChar w:fldCharType="begin"/>
      </w:r>
      <w:r w:rsidRPr="00F26846">
        <w:rPr>
          <w:rFonts w:ascii="Arial" w:hAnsi="Arial" w:cs="Arial"/>
          <w:sz w:val="24"/>
          <w:szCs w:val="24"/>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F26846">
        <w:rPr>
          <w:rFonts w:ascii="Arial" w:hAnsi="Arial" w:cs="Arial"/>
          <w:sz w:val="24"/>
          <w:szCs w:val="24"/>
        </w:rPr>
        <w:fldChar w:fldCharType="separate"/>
      </w:r>
      <w:bookmarkStart w:id="192" w:name="_CTVP0014e160fe82fe149a8926ea6b0f7a6fcc3"/>
      <w:r w:rsidRPr="00F26846">
        <w:rPr>
          <w:rFonts w:ascii="Arial" w:hAnsi="Arial" w:cs="Arial"/>
          <w:sz w:val="24"/>
          <w:szCs w:val="24"/>
        </w:rPr>
        <w:t>(Quelle: Circadian Design 2016)</w:t>
      </w:r>
      <w:bookmarkEnd w:id="192"/>
      <w:r w:rsidRPr="00F26846">
        <w:rPr>
          <w:rFonts w:ascii="Arial" w:hAnsi="Arial" w:cs="Arial"/>
          <w:sz w:val="24"/>
          <w:szCs w:val="24"/>
        </w:rPr>
        <w:fldChar w:fldCharType="end"/>
      </w: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3" w:name="_Toc478401658"/>
      <w:r w:rsidRPr="009C5835">
        <w:rPr>
          <w:rFonts w:ascii="Arial" w:hAnsi="Arial" w:cs="Arial"/>
        </w:rPr>
        <w:lastRenderedPageBreak/>
        <w:t>Smarte Medikamentendosierer</w:t>
      </w:r>
      <w:bookmarkEnd w:id="193"/>
    </w:p>
    <w:p w14:paraId="29F893F5" w14:textId="77777777" w:rsidR="002A52EF" w:rsidRPr="009C5835" w:rsidRDefault="002A52EF" w:rsidP="002A52EF">
      <w:pPr>
        <w:rPr>
          <w:rFonts w:ascii="Arial" w:hAnsi="Arial" w:cs="Arial"/>
        </w:rPr>
      </w:pPr>
    </w:p>
    <w:p w14:paraId="413301F3" w14:textId="1C87BD6C" w:rsidR="002A52EF" w:rsidRPr="00F26846" w:rsidRDefault="002A52EF" w:rsidP="002A52EF">
      <w:pPr>
        <w:spacing w:line="360" w:lineRule="auto"/>
        <w:jc w:val="both"/>
        <w:rPr>
          <w:rFonts w:ascii="Arial" w:hAnsi="Arial" w:cs="Arial"/>
          <w:szCs w:val="24"/>
        </w:rPr>
      </w:pPr>
      <w:r w:rsidRPr="00F26846">
        <w:rPr>
          <w:rFonts w:ascii="Arial" w:hAnsi="Arial" w:cs="Arial"/>
          <w:szCs w:val="24"/>
        </w:rPr>
        <w:t xml:space="preserve">Zu der Gruppe der smarten </w:t>
      </w:r>
      <w:r w:rsidR="00922034" w:rsidRPr="00F26846">
        <w:rPr>
          <w:rFonts w:ascii="Arial" w:hAnsi="Arial" w:cs="Arial"/>
          <w:szCs w:val="24"/>
        </w:rPr>
        <w:t>Medikamentendosierer, oder auch Medikamentenboxen genannt,</w:t>
      </w:r>
      <w:r w:rsidR="00EA2925" w:rsidRPr="00F26846">
        <w:rPr>
          <w:rFonts w:ascii="Arial" w:hAnsi="Arial" w:cs="Arial"/>
          <w:szCs w:val="24"/>
        </w:rPr>
        <w:t xml:space="preserve"> gehören Geräte an, die die Verwaltung der Medikamente durch einzelne Boxen unterstützen, die die Einnahmezeitpunkte repräsentieren. Zu der Gruppe der smarten Medikamentendosierer zählen z.B. die Geräte, die die Kammern nur öffnen, wenn der Einnahmezeitpunkt gekommen ist bzw. durch Sensoren eine Zählung der Medikamente vornehmen können.</w:t>
      </w:r>
    </w:p>
    <w:p w14:paraId="1AAA51C6" w14:textId="709811BF" w:rsidR="00810B8E" w:rsidRPr="00F26846" w:rsidRDefault="00810B8E" w:rsidP="00810B8E">
      <w:pPr>
        <w:rPr>
          <w:rFonts w:ascii="Arial" w:hAnsi="Arial" w:cs="Arial"/>
          <w:b/>
          <w:szCs w:val="24"/>
        </w:rPr>
      </w:pPr>
    </w:p>
    <w:p w14:paraId="75370D88" w14:textId="39B34574" w:rsidR="00810B8E" w:rsidRPr="00F26846" w:rsidRDefault="00810B8E" w:rsidP="00810B8E">
      <w:pPr>
        <w:rPr>
          <w:rFonts w:ascii="Arial" w:hAnsi="Arial" w:cs="Arial"/>
          <w:b/>
          <w:szCs w:val="24"/>
        </w:rPr>
      </w:pPr>
      <w:r w:rsidRPr="00F26846">
        <w:rPr>
          <w:rFonts w:ascii="Arial" w:hAnsi="Arial" w:cs="Arial"/>
          <w:b/>
          <w:szCs w:val="24"/>
        </w:rPr>
        <w:t>Medminder Jon</w:t>
      </w:r>
    </w:p>
    <w:p w14:paraId="2D7C5034" w14:textId="77777777" w:rsidR="00810B8E" w:rsidRPr="00F26846" w:rsidRDefault="00810B8E" w:rsidP="00810B8E">
      <w:pPr>
        <w:rPr>
          <w:rFonts w:ascii="Arial" w:hAnsi="Arial" w:cs="Arial"/>
          <w:b/>
          <w:szCs w:val="24"/>
        </w:rPr>
      </w:pPr>
    </w:p>
    <w:p w14:paraId="130FCA3C" w14:textId="20A63A06" w:rsidR="00810B8E" w:rsidRPr="00F26846" w:rsidRDefault="001976AF" w:rsidP="00810B8E">
      <w:pPr>
        <w:spacing w:line="360" w:lineRule="auto"/>
        <w:jc w:val="both"/>
        <w:rPr>
          <w:rFonts w:ascii="Arial" w:hAnsi="Arial" w:cs="Arial"/>
          <w:szCs w:val="24"/>
        </w:rPr>
      </w:pPr>
      <w:r w:rsidRPr="00F26846">
        <w:rPr>
          <w:rFonts w:ascii="Arial" w:hAnsi="Arial" w:cs="Arial"/>
          <w:szCs w:val="24"/>
        </w:rPr>
        <w:t>Der</w:t>
      </w:r>
      <w:r w:rsidR="00922034" w:rsidRPr="00F26846">
        <w:rPr>
          <w:rFonts w:ascii="Arial" w:hAnsi="Arial" w:cs="Arial"/>
          <w:szCs w:val="24"/>
        </w:rPr>
        <w:t xml:space="preserve"> smarte Medikamentendosierer</w:t>
      </w:r>
      <w:r w:rsidR="00810B8E" w:rsidRPr="00F26846">
        <w:rPr>
          <w:rFonts w:ascii="Arial" w:hAnsi="Arial" w:cs="Arial"/>
          <w:szCs w:val="24"/>
        </w:rPr>
        <w:t xml:space="preserve"> </w:t>
      </w:r>
      <w:r w:rsidR="00810B8E" w:rsidRPr="00F26846">
        <w:rPr>
          <w:rFonts w:ascii="Arial" w:hAnsi="Arial" w:cs="Arial"/>
          <w:i/>
          <w:szCs w:val="24"/>
        </w:rPr>
        <w:t>Medminder Jon</w:t>
      </w:r>
      <w:r w:rsidR="00810B8E" w:rsidRPr="00F26846">
        <w:rPr>
          <w:rFonts w:ascii="Arial" w:hAnsi="Arial" w:cs="Arial"/>
          <w:szCs w:val="24"/>
        </w:rPr>
        <w:t xml:space="preserve"> wurde von dem gleichnamigem amerikanischen Unternehmen </w:t>
      </w:r>
      <w:r w:rsidR="00810B8E" w:rsidRPr="00F26846">
        <w:rPr>
          <w:rFonts w:ascii="Arial" w:hAnsi="Arial" w:cs="Arial"/>
          <w:i/>
          <w:szCs w:val="24"/>
        </w:rPr>
        <w:t>Medminder</w:t>
      </w:r>
      <w:r w:rsidR="00810B8E" w:rsidRPr="00F26846">
        <w:rPr>
          <w:rFonts w:ascii="Arial" w:hAnsi="Arial" w:cs="Arial"/>
          <w:szCs w:val="24"/>
        </w:rPr>
        <w:t xml:space="preserve"> entwick</w:t>
      </w:r>
      <w:r w:rsidR="00922034" w:rsidRPr="00F26846">
        <w:rPr>
          <w:rFonts w:ascii="Arial" w:hAnsi="Arial" w:cs="Arial"/>
          <w:szCs w:val="24"/>
        </w:rPr>
        <w:t>elt. Der</w:t>
      </w:r>
      <w:r w:rsidR="00810B8E" w:rsidRPr="00F26846">
        <w:rPr>
          <w:rFonts w:ascii="Arial" w:hAnsi="Arial" w:cs="Arial"/>
          <w:szCs w:val="24"/>
        </w:rPr>
        <w:t xml:space="preserve"> </w:t>
      </w:r>
      <w:r w:rsidR="00922034" w:rsidRPr="00F26846">
        <w:rPr>
          <w:rFonts w:ascii="Arial" w:hAnsi="Arial" w:cs="Arial"/>
          <w:szCs w:val="24"/>
        </w:rPr>
        <w:t xml:space="preserve">Medikamentendosierer </w:t>
      </w:r>
      <w:r w:rsidR="00810B8E" w:rsidRPr="00F26846">
        <w:rPr>
          <w:rFonts w:ascii="Arial" w:hAnsi="Arial" w:cs="Arial"/>
          <w:szCs w:val="24"/>
        </w:rPr>
        <w:t>kann über die Webseite Medminder.com in der</w:t>
      </w:r>
      <w:r w:rsidR="00922034" w:rsidRPr="00F26846">
        <w:rPr>
          <w:rFonts w:ascii="Arial" w:hAnsi="Arial" w:cs="Arial"/>
          <w:szCs w:val="24"/>
        </w:rPr>
        <w:t xml:space="preserve"> Form eines Vertrags für 64,99 Dollar</w:t>
      </w:r>
      <w:r w:rsidR="00810B8E" w:rsidRPr="00F26846">
        <w:rPr>
          <w:rFonts w:ascii="Arial" w:hAnsi="Arial" w:cs="Arial"/>
          <w:szCs w:val="24"/>
        </w:rPr>
        <w:t xml:space="preserve"> im Monat bestellt werden. Medminder bietet vier Versi</w:t>
      </w:r>
      <w:r w:rsidR="00922034" w:rsidRPr="00F26846">
        <w:rPr>
          <w:rFonts w:ascii="Arial" w:hAnsi="Arial" w:cs="Arial"/>
          <w:szCs w:val="24"/>
        </w:rPr>
        <w:t>onen</w:t>
      </w:r>
      <w:r w:rsidR="00810B8E" w:rsidRPr="00F26846">
        <w:rPr>
          <w:rFonts w:ascii="Arial" w:hAnsi="Arial" w:cs="Arial"/>
          <w:szCs w:val="24"/>
        </w:rPr>
        <w:t xml:space="preserve"> zum Verkauf an: </w:t>
      </w:r>
      <w:r w:rsidR="00810B8E" w:rsidRPr="00F26846">
        <w:rPr>
          <w:rFonts w:ascii="Arial" w:hAnsi="Arial" w:cs="Arial"/>
          <w:i/>
          <w:szCs w:val="24"/>
        </w:rPr>
        <w:t>Jon</w:t>
      </w:r>
      <w:r w:rsidR="00810B8E" w:rsidRPr="00F26846">
        <w:rPr>
          <w:rFonts w:ascii="Arial" w:hAnsi="Arial" w:cs="Arial"/>
          <w:szCs w:val="24"/>
        </w:rPr>
        <w:t xml:space="preserve">, </w:t>
      </w:r>
      <w:r w:rsidR="00810B8E" w:rsidRPr="00F26846">
        <w:rPr>
          <w:rFonts w:ascii="Arial" w:hAnsi="Arial" w:cs="Arial"/>
          <w:i/>
          <w:szCs w:val="24"/>
        </w:rPr>
        <w:t>Jon + Alert</w:t>
      </w:r>
      <w:r w:rsidR="00810B8E" w:rsidRPr="00F26846">
        <w:rPr>
          <w:rFonts w:ascii="Arial" w:hAnsi="Arial" w:cs="Arial"/>
          <w:szCs w:val="24"/>
        </w:rPr>
        <w:t>,</w:t>
      </w:r>
      <w:r w:rsidR="00922034" w:rsidRPr="00F26846">
        <w:rPr>
          <w:rFonts w:ascii="Arial" w:hAnsi="Arial" w:cs="Arial"/>
          <w:szCs w:val="24"/>
        </w:rPr>
        <w:t xml:space="preserve"> </w:t>
      </w:r>
      <w:r w:rsidR="00922034" w:rsidRPr="00F26846">
        <w:rPr>
          <w:rFonts w:ascii="Arial" w:hAnsi="Arial" w:cs="Arial"/>
          <w:i/>
          <w:szCs w:val="24"/>
        </w:rPr>
        <w:t>Maya</w:t>
      </w:r>
      <w:r w:rsidR="00922034" w:rsidRPr="00F26846">
        <w:rPr>
          <w:rFonts w:ascii="Arial" w:hAnsi="Arial" w:cs="Arial"/>
          <w:szCs w:val="24"/>
        </w:rPr>
        <w:t xml:space="preserve"> und </w:t>
      </w:r>
      <w:r w:rsidR="00922034" w:rsidRPr="00F26846">
        <w:rPr>
          <w:rFonts w:ascii="Arial" w:hAnsi="Arial" w:cs="Arial"/>
          <w:i/>
          <w:szCs w:val="24"/>
        </w:rPr>
        <w:t>Maya</w:t>
      </w:r>
      <w:r w:rsidR="00922034" w:rsidRPr="00F26846">
        <w:rPr>
          <w:rFonts w:ascii="Arial" w:hAnsi="Arial" w:cs="Arial"/>
          <w:szCs w:val="24"/>
        </w:rPr>
        <w:t xml:space="preserve"> </w:t>
      </w:r>
      <w:r w:rsidR="00922034" w:rsidRPr="00F26846">
        <w:rPr>
          <w:rFonts w:ascii="Arial" w:hAnsi="Arial" w:cs="Arial"/>
          <w:i/>
          <w:szCs w:val="24"/>
        </w:rPr>
        <w:t>+ Alert</w:t>
      </w:r>
      <w:r w:rsidR="00922034" w:rsidRPr="00F26846">
        <w:rPr>
          <w:rFonts w:ascii="Arial" w:hAnsi="Arial" w:cs="Arial"/>
          <w:szCs w:val="24"/>
        </w:rPr>
        <w:t>. Die Jon-</w:t>
      </w:r>
      <w:r w:rsidR="00810B8E" w:rsidRPr="00F26846">
        <w:rPr>
          <w:rFonts w:ascii="Arial" w:hAnsi="Arial" w:cs="Arial"/>
          <w:szCs w:val="24"/>
        </w:rPr>
        <w:t>Versionen</w:t>
      </w:r>
      <w:r w:rsidR="00922034" w:rsidRPr="00F26846">
        <w:rPr>
          <w:rFonts w:ascii="Arial" w:hAnsi="Arial" w:cs="Arial"/>
          <w:szCs w:val="24"/>
        </w:rPr>
        <w:t xml:space="preserve"> haben im Vergleich zu der Maya-</w:t>
      </w:r>
      <w:r w:rsidR="00810B8E" w:rsidRPr="00F26846">
        <w:rPr>
          <w:rFonts w:ascii="Arial" w:hAnsi="Arial" w:cs="Arial"/>
          <w:szCs w:val="24"/>
        </w:rPr>
        <w:t xml:space="preserve">Version einen Schließmechanismus, der verhindert, dass die falschen Medikamentenboxen geöffnet werden. Die </w:t>
      </w:r>
      <w:r w:rsidR="00810B8E" w:rsidRPr="00F26846">
        <w:rPr>
          <w:rFonts w:ascii="Arial" w:hAnsi="Arial" w:cs="Arial"/>
          <w:i/>
          <w:szCs w:val="24"/>
        </w:rPr>
        <w:t>Jon + Alert</w:t>
      </w:r>
      <w:r w:rsidR="00810B8E" w:rsidRPr="00F26846">
        <w:rPr>
          <w:rFonts w:ascii="Arial" w:hAnsi="Arial" w:cs="Arial"/>
          <w:szCs w:val="24"/>
        </w:rPr>
        <w:t xml:space="preserve"> und </w:t>
      </w:r>
      <w:r w:rsidR="00810B8E" w:rsidRPr="00F26846">
        <w:rPr>
          <w:rFonts w:ascii="Arial" w:hAnsi="Arial" w:cs="Arial"/>
          <w:i/>
          <w:szCs w:val="24"/>
        </w:rPr>
        <w:t>Maya + Alert</w:t>
      </w:r>
      <w:r w:rsidR="00810B8E" w:rsidRPr="00F26846">
        <w:rPr>
          <w:rFonts w:ascii="Arial" w:hAnsi="Arial" w:cs="Arial"/>
          <w:szCs w:val="24"/>
        </w:rPr>
        <w:t xml:space="preserve"> Medikamentenboxen bieten zusätzlich noch einen Notrufknopf in Form einer Halskette </w:t>
      </w:r>
      <w:r w:rsidR="00922034" w:rsidRPr="00F26846">
        <w:rPr>
          <w:rFonts w:ascii="Arial" w:hAnsi="Arial" w:cs="Arial"/>
          <w:szCs w:val="24"/>
        </w:rPr>
        <w:t xml:space="preserve">oder eines Armbandes an. </w:t>
      </w:r>
      <w:r w:rsidR="00810B8E" w:rsidRPr="00F26846">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00922034" w:rsidRPr="00F26846">
        <w:rPr>
          <w:rFonts w:ascii="Arial" w:hAnsi="Arial" w:cs="Arial"/>
          <w:szCs w:val="24"/>
        </w:rPr>
        <w:t>Benutzer</w:t>
      </w:r>
      <w:r w:rsidR="00810B8E" w:rsidRPr="00F26846">
        <w:rPr>
          <w:rFonts w:ascii="Arial" w:hAnsi="Arial" w:cs="Arial"/>
          <w:szCs w:val="24"/>
        </w:rPr>
        <w:t xml:space="preserve"> durch das Aufleuchten der jeweiligen Kammer an die Einnahme erinnert und wenn die Ei</w:t>
      </w:r>
      <w:r w:rsidR="00561B0F" w:rsidRPr="00F26846">
        <w:rPr>
          <w:rFonts w:ascii="Arial" w:hAnsi="Arial" w:cs="Arial"/>
          <w:szCs w:val="24"/>
        </w:rPr>
        <w:t>nnahme nicht erfolgte, dann erklingt</w:t>
      </w:r>
      <w:r w:rsidR="00810B8E" w:rsidRPr="00F26846">
        <w:rPr>
          <w:rFonts w:ascii="Arial" w:hAnsi="Arial" w:cs="Arial"/>
          <w:szCs w:val="24"/>
        </w:rPr>
        <w:t xml:space="preserve"> nach 30 Minuten ein akustisches Signal. Wenn das akustische Signal ebenfalls nicht bemerkt wurde, so kann die Medikamentenbox, durch die Verwendung des Cellular Moduls,</w:t>
      </w:r>
      <w:r w:rsidR="00601BC6">
        <w:rPr>
          <w:rFonts w:ascii="Arial" w:hAnsi="Arial" w:cs="Arial"/>
          <w:szCs w:val="24"/>
        </w:rPr>
        <w:t xml:space="preserve"> einen Erinnerungsanruf tätigen</w:t>
      </w:r>
      <w:r w:rsidR="00810B8E" w:rsidRPr="00F26846">
        <w:rPr>
          <w:rFonts w:ascii="Arial" w:hAnsi="Arial" w:cs="Arial"/>
          <w:szCs w:val="24"/>
        </w:rPr>
        <w:t xml:space="preserve"> </w:t>
      </w:r>
      <w:r w:rsidR="00810B8E" w:rsidRPr="00F26846">
        <w:rPr>
          <w:rFonts w:ascii="Arial" w:hAnsi="Arial" w:cs="Arial"/>
          <w:szCs w:val="24"/>
        </w:rPr>
        <w:fldChar w:fldCharType="begin"/>
      </w:r>
      <w:r w:rsidR="00810B8E" w:rsidRPr="00F26846">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F26846">
        <w:rPr>
          <w:rFonts w:ascii="Arial" w:hAnsi="Arial" w:cs="Arial"/>
          <w:szCs w:val="24"/>
        </w:rPr>
        <w:fldChar w:fldCharType="separate"/>
      </w:r>
      <w:bookmarkStart w:id="194" w:name="_CTVP001d3c8bc364206485289a8780d52466f85"/>
      <w:r w:rsidR="00810B8E" w:rsidRPr="00F26846">
        <w:rPr>
          <w:rFonts w:ascii="Arial" w:hAnsi="Arial" w:cs="Arial"/>
          <w:szCs w:val="24"/>
        </w:rPr>
        <w:t>(Vgl. Medminder o. J.)</w:t>
      </w:r>
      <w:bookmarkEnd w:id="194"/>
      <w:r w:rsidR="00810B8E" w:rsidRPr="00F26846">
        <w:rPr>
          <w:rFonts w:ascii="Arial" w:hAnsi="Arial" w:cs="Arial"/>
          <w:szCs w:val="24"/>
        </w:rPr>
        <w:fldChar w:fldCharType="end"/>
      </w:r>
      <w:r w:rsidR="00810B8E" w:rsidRPr="00F26846">
        <w:rPr>
          <w:rFonts w:ascii="Arial" w:hAnsi="Arial" w:cs="Arial"/>
          <w:szCs w:val="24"/>
        </w:rPr>
        <w:t xml:space="preserve"> </w:t>
      </w:r>
      <w:r w:rsidR="00601BC6">
        <w:rPr>
          <w:rFonts w:ascii="Arial" w:hAnsi="Arial" w:cs="Arial"/>
          <w:szCs w:val="24"/>
        </w:rPr>
        <w:t>.</w:t>
      </w:r>
    </w:p>
    <w:p w14:paraId="5FCE2734" w14:textId="77777777" w:rsidR="00810B8E" w:rsidRPr="00C94987" w:rsidRDefault="00810B8E" w:rsidP="00810B8E">
      <w:pPr>
        <w:rPr>
          <w:rFonts w:ascii="Arial" w:hAnsi="Arial" w:cs="Arial"/>
          <w:b/>
          <w:sz w:val="23"/>
          <w:szCs w:val="23"/>
        </w:rPr>
      </w:pPr>
    </w:p>
    <w:p w14:paraId="02C2D3B4" w14:textId="77777777" w:rsidR="00810B8E" w:rsidRPr="00C94987" w:rsidRDefault="00810B8E" w:rsidP="00810B8E">
      <w:pPr>
        <w:keepNext/>
        <w:jc w:val="center"/>
        <w:rPr>
          <w:rFonts w:ascii="Arial" w:hAnsi="Arial" w:cs="Arial"/>
          <w:sz w:val="23"/>
          <w:szCs w:val="23"/>
        </w:rPr>
      </w:pPr>
      <w:r w:rsidRPr="00C94987">
        <w:rPr>
          <w:rFonts w:ascii="Arial" w:hAnsi="Arial" w:cs="Arial"/>
          <w:noProof/>
          <w:sz w:val="23"/>
          <w:szCs w:val="23"/>
        </w:rPr>
        <w:lastRenderedPageBreak/>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47263C8C" w:rsidR="00D53656" w:rsidRPr="00C94987" w:rsidRDefault="00810B8E" w:rsidP="00810B8E">
      <w:pPr>
        <w:pStyle w:val="Beschriftung"/>
        <w:jc w:val="center"/>
        <w:rPr>
          <w:rFonts w:ascii="Arial" w:hAnsi="Arial" w:cs="Arial"/>
          <w:sz w:val="23"/>
          <w:szCs w:val="23"/>
        </w:rPr>
      </w:pPr>
      <w:bookmarkStart w:id="195" w:name="_Toc478401588"/>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6E62B0">
        <w:rPr>
          <w:rFonts w:ascii="Arial" w:hAnsi="Arial" w:cs="Arial"/>
          <w:noProof/>
          <w:sz w:val="23"/>
          <w:szCs w:val="23"/>
        </w:rPr>
        <w:t>14</w:t>
      </w:r>
      <w:r w:rsidR="009C483C" w:rsidRPr="00C94987">
        <w:rPr>
          <w:rFonts w:ascii="Arial" w:hAnsi="Arial" w:cs="Arial"/>
          <w:sz w:val="23"/>
          <w:szCs w:val="23"/>
        </w:rPr>
        <w:fldChar w:fldCharType="end"/>
      </w:r>
      <w:r w:rsidR="00D53656" w:rsidRPr="00C94987">
        <w:rPr>
          <w:rFonts w:ascii="Arial" w:hAnsi="Arial" w:cs="Arial"/>
          <w:sz w:val="23"/>
          <w:szCs w:val="23"/>
        </w:rPr>
        <w:t>: Medminder Jon Medikamentenbox</w:t>
      </w:r>
      <w:bookmarkEnd w:id="195"/>
    </w:p>
    <w:p w14:paraId="6329C2B3" w14:textId="66686105" w:rsidR="00810B8E" w:rsidRPr="00C94987" w:rsidRDefault="00810B8E" w:rsidP="007624DD">
      <w:pPr>
        <w:pStyle w:val="Beschriftung"/>
        <w:jc w:val="center"/>
        <w:rPr>
          <w:rFonts w:ascii="Arial" w:hAnsi="Arial" w:cs="Arial"/>
          <w:sz w:val="23"/>
          <w:szCs w:val="23"/>
        </w:rPr>
      </w:pPr>
      <w:r w:rsidRPr="00C94987">
        <w:rPr>
          <w:rFonts w:ascii="Arial" w:hAnsi="Arial" w:cs="Arial"/>
          <w:sz w:val="23"/>
          <w:szCs w:val="23"/>
        </w:rPr>
        <w:t xml:space="preserve"> </w:t>
      </w:r>
      <w:r w:rsidRPr="00C94987">
        <w:rPr>
          <w:rFonts w:ascii="Arial" w:hAnsi="Arial" w:cs="Arial"/>
          <w:sz w:val="23"/>
          <w:szCs w:val="23"/>
        </w:rPr>
        <w:fldChar w:fldCharType="begin"/>
      </w:r>
      <w:r w:rsidRPr="00C94987">
        <w:rPr>
          <w:rFonts w:ascii="Arial" w:hAnsi="Arial" w:cs="Arial"/>
          <w:sz w:val="23"/>
          <w:szCs w:val="23"/>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C94987">
        <w:rPr>
          <w:rFonts w:ascii="Arial" w:hAnsi="Arial" w:cs="Arial"/>
          <w:sz w:val="23"/>
          <w:szCs w:val="23"/>
        </w:rPr>
        <w:fldChar w:fldCharType="separate"/>
      </w:r>
      <w:bookmarkStart w:id="196" w:name="_CTVP001a38d11bed2e64430bc41a65168124528"/>
      <w:r w:rsidRPr="00C94987">
        <w:rPr>
          <w:rFonts w:ascii="Arial" w:hAnsi="Arial" w:cs="Arial"/>
          <w:sz w:val="23"/>
          <w:szCs w:val="23"/>
        </w:rPr>
        <w:t>(Quelle: Medminder o. J.)</w:t>
      </w:r>
      <w:bookmarkEnd w:id="196"/>
      <w:r w:rsidRPr="00C94987">
        <w:rPr>
          <w:rFonts w:ascii="Arial" w:hAnsi="Arial" w:cs="Arial"/>
          <w:sz w:val="23"/>
          <w:szCs w:val="23"/>
        </w:rPr>
        <w:fldChar w:fldCharType="end"/>
      </w:r>
    </w:p>
    <w:p w14:paraId="532CA0ED" w14:textId="4AD08DFB" w:rsidR="00922034" w:rsidRPr="00C94987" w:rsidRDefault="00922034" w:rsidP="00922034">
      <w:pPr>
        <w:rPr>
          <w:rFonts w:ascii="Arial" w:hAnsi="Arial" w:cs="Arial"/>
          <w:sz w:val="23"/>
          <w:szCs w:val="23"/>
        </w:rPr>
      </w:pPr>
    </w:p>
    <w:p w14:paraId="5C357D8A" w14:textId="64C7E1AE" w:rsidR="00810B8E" w:rsidRPr="00F26846" w:rsidRDefault="00810B8E" w:rsidP="00810B8E">
      <w:pPr>
        <w:rPr>
          <w:rFonts w:ascii="Arial" w:hAnsi="Arial" w:cs="Arial"/>
          <w:b/>
          <w:szCs w:val="24"/>
        </w:rPr>
      </w:pPr>
      <w:r w:rsidRPr="00F26846">
        <w:rPr>
          <w:rFonts w:ascii="Arial" w:hAnsi="Arial" w:cs="Arial"/>
          <w:b/>
          <w:szCs w:val="24"/>
        </w:rPr>
        <w:t>MedSignals Pill Case/Monitor</w:t>
      </w:r>
    </w:p>
    <w:p w14:paraId="03777AF9" w14:textId="77777777" w:rsidR="00810B8E" w:rsidRPr="00F26846" w:rsidRDefault="00810B8E" w:rsidP="00810B8E">
      <w:pPr>
        <w:rPr>
          <w:rFonts w:ascii="Arial" w:hAnsi="Arial" w:cs="Arial"/>
          <w:b/>
          <w:szCs w:val="24"/>
        </w:rPr>
      </w:pPr>
    </w:p>
    <w:p w14:paraId="56308E69" w14:textId="4F0E353B" w:rsidR="00810B8E" w:rsidRPr="00F26846" w:rsidRDefault="00810B8E" w:rsidP="00810B8E">
      <w:pPr>
        <w:spacing w:line="360" w:lineRule="auto"/>
        <w:jc w:val="both"/>
        <w:rPr>
          <w:rFonts w:ascii="Arial" w:hAnsi="Arial" w:cs="Arial"/>
          <w:szCs w:val="24"/>
        </w:rPr>
      </w:pPr>
      <w:r w:rsidRPr="00F26846">
        <w:rPr>
          <w:rFonts w:ascii="Arial" w:hAnsi="Arial" w:cs="Arial"/>
          <w:szCs w:val="24"/>
        </w:rPr>
        <w:t xml:space="preserve">Der </w:t>
      </w:r>
      <w:r w:rsidRPr="00F26846">
        <w:rPr>
          <w:rFonts w:ascii="Arial" w:hAnsi="Arial" w:cs="Arial"/>
          <w:i/>
          <w:szCs w:val="24"/>
        </w:rPr>
        <w:t>Pill Case/Monitor</w:t>
      </w:r>
      <w:r w:rsidRPr="00F26846">
        <w:rPr>
          <w:rFonts w:ascii="Arial" w:hAnsi="Arial" w:cs="Arial"/>
          <w:szCs w:val="24"/>
        </w:rPr>
        <w:t xml:space="preserve"> besteht aus vier Medikamentenboxen</w:t>
      </w:r>
      <w:r w:rsidR="00561B0F" w:rsidRPr="00F26846">
        <w:rPr>
          <w:rFonts w:ascii="Arial" w:hAnsi="Arial" w:cs="Arial"/>
          <w:szCs w:val="24"/>
        </w:rPr>
        <w:t>,</w:t>
      </w:r>
      <w:r w:rsidRPr="00F26846">
        <w:rPr>
          <w:rFonts w:ascii="Arial" w:hAnsi="Arial" w:cs="Arial"/>
          <w:szCs w:val="24"/>
        </w:rPr>
        <w:t xml:space="preserve"> die eine Kapazität von bis zu 70 Aspirin Pillen von 325mg beherbergen können. Erinnerungen erfolgen über das Au</w:t>
      </w:r>
      <w:r w:rsidR="00922034" w:rsidRPr="00F26846">
        <w:rPr>
          <w:rFonts w:ascii="Arial" w:hAnsi="Arial" w:cs="Arial"/>
          <w:szCs w:val="24"/>
        </w:rPr>
        <w:t>fleuchten der jeweiligen Kammer</w:t>
      </w:r>
      <w:r w:rsidR="00561B0F" w:rsidRPr="00F26846">
        <w:rPr>
          <w:rFonts w:ascii="Arial" w:hAnsi="Arial" w:cs="Arial"/>
          <w:szCs w:val="24"/>
        </w:rPr>
        <w:t>, einem akustischen</w:t>
      </w:r>
      <w:r w:rsidRPr="00F26846">
        <w:rPr>
          <w:rFonts w:ascii="Arial" w:hAnsi="Arial" w:cs="Arial"/>
          <w:szCs w:val="24"/>
        </w:rPr>
        <w:t xml:space="preserve"> Signal in Form einer Durchsage oder ertönen eines Tons. Weiterhin kann ein Erinnerungsanruf durch den ein</w:t>
      </w:r>
      <w:r w:rsidR="00601BC6">
        <w:rPr>
          <w:rFonts w:ascii="Arial" w:hAnsi="Arial" w:cs="Arial"/>
          <w:szCs w:val="24"/>
        </w:rPr>
        <w:t>gebauten Cellular-Chip erfolgen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26846">
        <w:rPr>
          <w:rFonts w:ascii="Arial" w:hAnsi="Arial" w:cs="Arial"/>
          <w:szCs w:val="24"/>
        </w:rPr>
        <w:fldChar w:fldCharType="separate"/>
      </w:r>
      <w:bookmarkStart w:id="197" w:name="_CTVP001b4419372de8f42d08d86efa9508e1d12"/>
      <w:r w:rsidRPr="00F26846">
        <w:rPr>
          <w:rFonts w:ascii="Arial" w:hAnsi="Arial" w:cs="Arial"/>
          <w:szCs w:val="24"/>
        </w:rPr>
        <w:t>(Vgl. MedSignals / VitalSignals LLC 2014)</w:t>
      </w:r>
      <w:bookmarkEnd w:id="197"/>
      <w:r w:rsidRPr="00F26846">
        <w:rPr>
          <w:rFonts w:ascii="Arial" w:hAnsi="Arial" w:cs="Arial"/>
          <w:szCs w:val="24"/>
        </w:rPr>
        <w:fldChar w:fldCharType="end"/>
      </w:r>
      <w:r w:rsidRPr="00F26846">
        <w:rPr>
          <w:rFonts w:ascii="Arial" w:hAnsi="Arial" w:cs="Arial"/>
          <w:szCs w:val="24"/>
        </w:rPr>
        <w:t xml:space="preserve"> </w:t>
      </w:r>
      <w:r w:rsidR="00601BC6">
        <w:rPr>
          <w:rFonts w:ascii="Arial" w:hAnsi="Arial" w:cs="Arial"/>
          <w:szCs w:val="24"/>
        </w:rPr>
        <w:t>.</w:t>
      </w:r>
    </w:p>
    <w:p w14:paraId="1FD44637" w14:textId="77777777" w:rsidR="00810B8E" w:rsidRPr="00F26846" w:rsidRDefault="00810B8E" w:rsidP="00810B8E">
      <w:pPr>
        <w:rPr>
          <w:rFonts w:ascii="Arial" w:hAnsi="Arial" w:cs="Arial"/>
          <w:b/>
          <w:szCs w:val="24"/>
        </w:rPr>
      </w:pPr>
    </w:p>
    <w:p w14:paraId="2D965DF6" w14:textId="77777777" w:rsidR="00810B8E" w:rsidRPr="00C94987" w:rsidRDefault="00810B8E" w:rsidP="00810B8E">
      <w:pPr>
        <w:keepNext/>
        <w:jc w:val="center"/>
        <w:rPr>
          <w:rFonts w:ascii="Arial" w:hAnsi="Arial" w:cs="Arial"/>
          <w:sz w:val="23"/>
          <w:szCs w:val="23"/>
        </w:rPr>
      </w:pPr>
      <w:r w:rsidRPr="00C94987">
        <w:rPr>
          <w:rFonts w:ascii="Arial" w:hAnsi="Arial" w:cs="Arial"/>
          <w:b/>
          <w:noProof/>
          <w:sz w:val="23"/>
          <w:szCs w:val="23"/>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6903AA0F" w:rsidR="00810B8E" w:rsidRPr="00C94987" w:rsidRDefault="00810B8E" w:rsidP="00810B8E">
      <w:pPr>
        <w:pStyle w:val="Beschriftung"/>
        <w:jc w:val="center"/>
        <w:rPr>
          <w:rFonts w:ascii="Arial" w:hAnsi="Arial" w:cs="Arial"/>
          <w:sz w:val="23"/>
          <w:szCs w:val="23"/>
        </w:rPr>
      </w:pPr>
      <w:bookmarkStart w:id="198" w:name="_Toc478401589"/>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6E62B0">
        <w:rPr>
          <w:rFonts w:ascii="Arial" w:hAnsi="Arial" w:cs="Arial"/>
          <w:noProof/>
          <w:sz w:val="23"/>
          <w:szCs w:val="23"/>
        </w:rPr>
        <w:t>15</w:t>
      </w:r>
      <w:r w:rsidR="009C483C" w:rsidRPr="00C94987">
        <w:rPr>
          <w:rFonts w:ascii="Arial" w:hAnsi="Arial" w:cs="Arial"/>
          <w:sz w:val="23"/>
          <w:szCs w:val="23"/>
        </w:rPr>
        <w:fldChar w:fldCharType="end"/>
      </w:r>
      <w:r w:rsidRPr="00C94987">
        <w:rPr>
          <w:rFonts w:ascii="Arial" w:hAnsi="Arial" w:cs="Arial"/>
          <w:sz w:val="23"/>
          <w:szCs w:val="23"/>
        </w:rPr>
        <w:t>: MedSignals Pill Case/Monitor Medikamentenbox</w:t>
      </w:r>
      <w:bookmarkEnd w:id="198"/>
      <w:r w:rsidRPr="00C94987">
        <w:rPr>
          <w:rFonts w:ascii="Arial" w:hAnsi="Arial" w:cs="Arial"/>
          <w:sz w:val="23"/>
          <w:szCs w:val="23"/>
        </w:rPr>
        <w:t xml:space="preserve"> </w:t>
      </w:r>
    </w:p>
    <w:p w14:paraId="2A6F58C2" w14:textId="41B2D344" w:rsidR="00D53656" w:rsidRPr="00C94987" w:rsidRDefault="00810B8E" w:rsidP="009A358F">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C94987">
        <w:rPr>
          <w:rFonts w:ascii="Arial" w:hAnsi="Arial" w:cs="Arial"/>
          <w:sz w:val="23"/>
          <w:szCs w:val="23"/>
        </w:rPr>
        <w:fldChar w:fldCharType="separate"/>
      </w:r>
      <w:bookmarkStart w:id="199" w:name="_CTVP00139ed518715b64ddbaf553e9ed0652569"/>
      <w:r w:rsidRPr="00C94987">
        <w:rPr>
          <w:rFonts w:ascii="Arial" w:hAnsi="Arial" w:cs="Arial"/>
          <w:sz w:val="23"/>
          <w:szCs w:val="23"/>
        </w:rPr>
        <w:t>(Quelle: MedSignals / VitalSignals LLC 2014)</w:t>
      </w:r>
      <w:bookmarkEnd w:id="199"/>
      <w:r w:rsidRPr="00C94987">
        <w:rPr>
          <w:rFonts w:ascii="Arial" w:hAnsi="Arial" w:cs="Arial"/>
          <w:sz w:val="23"/>
          <w:szCs w:val="23"/>
        </w:rPr>
        <w:fldChar w:fldCharType="end"/>
      </w:r>
    </w:p>
    <w:p w14:paraId="2049FA2E" w14:textId="4BE0201B" w:rsidR="00A87816" w:rsidRDefault="00A87816" w:rsidP="00810B8E">
      <w:pPr>
        <w:rPr>
          <w:rFonts w:ascii="Arial" w:hAnsi="Arial" w:cs="Arial"/>
          <w:b/>
          <w:sz w:val="23"/>
          <w:szCs w:val="23"/>
        </w:rPr>
      </w:pPr>
    </w:p>
    <w:p w14:paraId="703C91EF" w14:textId="09D0D2AC" w:rsidR="00F26846" w:rsidRDefault="00F26846" w:rsidP="00810B8E">
      <w:pPr>
        <w:rPr>
          <w:rFonts w:ascii="Arial" w:hAnsi="Arial" w:cs="Arial"/>
          <w:b/>
          <w:sz w:val="23"/>
          <w:szCs w:val="23"/>
        </w:rPr>
      </w:pPr>
    </w:p>
    <w:p w14:paraId="2B2ECD67" w14:textId="2B3FF1C9" w:rsidR="00F26846" w:rsidRDefault="00F26846" w:rsidP="00810B8E">
      <w:pPr>
        <w:rPr>
          <w:rFonts w:ascii="Arial" w:hAnsi="Arial" w:cs="Arial"/>
          <w:b/>
          <w:sz w:val="23"/>
          <w:szCs w:val="23"/>
        </w:rPr>
      </w:pPr>
    </w:p>
    <w:p w14:paraId="4F2B7885" w14:textId="32673971" w:rsidR="00F26846" w:rsidRDefault="00F26846" w:rsidP="00810B8E">
      <w:pPr>
        <w:rPr>
          <w:rFonts w:ascii="Arial" w:hAnsi="Arial" w:cs="Arial"/>
          <w:b/>
          <w:sz w:val="23"/>
          <w:szCs w:val="23"/>
        </w:rPr>
      </w:pPr>
    </w:p>
    <w:p w14:paraId="3D13737A" w14:textId="25D12F7A" w:rsidR="00F26846" w:rsidRDefault="00F26846" w:rsidP="00810B8E">
      <w:pPr>
        <w:rPr>
          <w:rFonts w:ascii="Arial" w:hAnsi="Arial" w:cs="Arial"/>
          <w:b/>
          <w:sz w:val="23"/>
          <w:szCs w:val="23"/>
        </w:rPr>
      </w:pPr>
    </w:p>
    <w:p w14:paraId="651717B6" w14:textId="0619E4FD" w:rsidR="00F26846" w:rsidRDefault="00F26846" w:rsidP="00810B8E">
      <w:pPr>
        <w:rPr>
          <w:rFonts w:ascii="Arial" w:hAnsi="Arial" w:cs="Arial"/>
          <w:b/>
          <w:sz w:val="23"/>
          <w:szCs w:val="23"/>
        </w:rPr>
      </w:pPr>
    </w:p>
    <w:p w14:paraId="2A72609B" w14:textId="0EF493D9" w:rsidR="00F26846" w:rsidRDefault="00F26846" w:rsidP="00810B8E">
      <w:pPr>
        <w:rPr>
          <w:rFonts w:ascii="Arial" w:hAnsi="Arial" w:cs="Arial"/>
          <w:b/>
          <w:sz w:val="23"/>
          <w:szCs w:val="23"/>
        </w:rPr>
      </w:pPr>
    </w:p>
    <w:p w14:paraId="57D89F88" w14:textId="6DDFA109" w:rsidR="00F26846" w:rsidRDefault="00F26846" w:rsidP="00810B8E">
      <w:pPr>
        <w:rPr>
          <w:rFonts w:ascii="Arial" w:hAnsi="Arial" w:cs="Arial"/>
          <w:b/>
          <w:sz w:val="23"/>
          <w:szCs w:val="23"/>
        </w:rPr>
      </w:pPr>
    </w:p>
    <w:p w14:paraId="3731BAD3" w14:textId="3618C26E" w:rsidR="00F26846" w:rsidRDefault="00F26846" w:rsidP="00810B8E">
      <w:pPr>
        <w:rPr>
          <w:rFonts w:ascii="Arial" w:hAnsi="Arial" w:cs="Arial"/>
          <w:b/>
          <w:sz w:val="23"/>
          <w:szCs w:val="23"/>
        </w:rPr>
      </w:pPr>
    </w:p>
    <w:p w14:paraId="4741B1FF" w14:textId="65FB33F0" w:rsidR="00F26846" w:rsidRPr="00C94987" w:rsidRDefault="00F26846" w:rsidP="00810B8E">
      <w:pPr>
        <w:rPr>
          <w:rFonts w:ascii="Arial" w:hAnsi="Arial" w:cs="Arial"/>
          <w:b/>
          <w:sz w:val="23"/>
          <w:szCs w:val="23"/>
        </w:rPr>
      </w:pPr>
    </w:p>
    <w:p w14:paraId="19E0B2BB" w14:textId="04D2A67F" w:rsidR="00810B8E" w:rsidRPr="00C94987" w:rsidRDefault="00810B8E" w:rsidP="00810B8E">
      <w:pPr>
        <w:rPr>
          <w:rFonts w:ascii="Arial" w:hAnsi="Arial" w:cs="Arial"/>
          <w:b/>
          <w:sz w:val="23"/>
          <w:szCs w:val="23"/>
        </w:rPr>
      </w:pPr>
      <w:r w:rsidRPr="00C94987">
        <w:rPr>
          <w:rFonts w:ascii="Arial" w:hAnsi="Arial" w:cs="Arial"/>
          <w:b/>
          <w:sz w:val="23"/>
          <w:szCs w:val="23"/>
        </w:rPr>
        <w:lastRenderedPageBreak/>
        <w:t>Pillbox by Tricella</w:t>
      </w:r>
    </w:p>
    <w:p w14:paraId="2E623041" w14:textId="77777777" w:rsidR="00810B8E" w:rsidRPr="00F26846" w:rsidRDefault="00810B8E" w:rsidP="00810B8E">
      <w:pPr>
        <w:spacing w:line="360" w:lineRule="auto"/>
        <w:jc w:val="both"/>
        <w:rPr>
          <w:rFonts w:ascii="Arial" w:hAnsi="Arial" w:cs="Arial"/>
          <w:szCs w:val="24"/>
        </w:rPr>
      </w:pPr>
    </w:p>
    <w:p w14:paraId="0687B7DD" w14:textId="167D2E84" w:rsidR="00810B8E" w:rsidRPr="00F26846" w:rsidRDefault="00810B8E" w:rsidP="00810B8E">
      <w:pPr>
        <w:spacing w:line="360" w:lineRule="auto"/>
        <w:jc w:val="both"/>
        <w:rPr>
          <w:rFonts w:ascii="Arial" w:hAnsi="Arial" w:cs="Arial"/>
          <w:szCs w:val="24"/>
        </w:rPr>
      </w:pPr>
      <w:r w:rsidRPr="00F26846">
        <w:rPr>
          <w:rFonts w:ascii="Arial" w:hAnsi="Arial" w:cs="Arial"/>
          <w:szCs w:val="24"/>
        </w:rPr>
        <w:t xml:space="preserve">Die </w:t>
      </w:r>
      <w:r w:rsidRPr="00F26846">
        <w:rPr>
          <w:rFonts w:ascii="Arial" w:hAnsi="Arial" w:cs="Arial"/>
          <w:i/>
          <w:szCs w:val="24"/>
        </w:rPr>
        <w:t>Pillbox by Tricella</w:t>
      </w:r>
      <w:r w:rsidRPr="00F26846">
        <w:rPr>
          <w:rFonts w:ascii="Arial" w:hAnsi="Arial" w:cs="Arial"/>
          <w:szCs w:val="24"/>
        </w:rPr>
        <w:t xml:space="preserve"> wurde im Jahr 2014 von dem namensgebenden Unternehmen </w:t>
      </w:r>
      <w:r w:rsidRPr="00F26846">
        <w:rPr>
          <w:rFonts w:ascii="Arial" w:hAnsi="Arial" w:cs="Arial"/>
          <w:i/>
          <w:szCs w:val="24"/>
        </w:rPr>
        <w:t>Tricella</w:t>
      </w:r>
      <w:r w:rsidRPr="00F26846">
        <w:rPr>
          <w:rFonts w:ascii="Arial" w:hAnsi="Arial" w:cs="Arial"/>
          <w:szCs w:val="24"/>
        </w:rPr>
        <w:t xml:space="preserve"> auf den Markt gebracht. Die Medikamentenbox kann in dem onli</w:t>
      </w:r>
      <w:r w:rsidR="001F3D8D" w:rsidRPr="00F26846">
        <w:rPr>
          <w:rFonts w:ascii="Arial" w:hAnsi="Arial" w:cs="Arial"/>
          <w:szCs w:val="24"/>
        </w:rPr>
        <w:t xml:space="preserve">ne Shop von </w:t>
      </w:r>
      <w:r w:rsidR="001F3D8D" w:rsidRPr="00F26846">
        <w:rPr>
          <w:rFonts w:ascii="Arial" w:hAnsi="Arial" w:cs="Arial"/>
          <w:i/>
          <w:szCs w:val="24"/>
        </w:rPr>
        <w:t>Tricella</w:t>
      </w:r>
      <w:r w:rsidR="001F3D8D" w:rsidRPr="00F26846">
        <w:rPr>
          <w:rFonts w:ascii="Arial" w:hAnsi="Arial" w:cs="Arial"/>
          <w:szCs w:val="24"/>
        </w:rPr>
        <w:t xml:space="preserve"> für 74,</w:t>
      </w:r>
      <w:r w:rsidR="00922034" w:rsidRPr="00F26846">
        <w:rPr>
          <w:rFonts w:ascii="Arial" w:hAnsi="Arial" w:cs="Arial"/>
          <w:szCs w:val="24"/>
        </w:rPr>
        <w:t xml:space="preserve">99 Dollar erworben werden. Der Medikamentendosierer besteht </w:t>
      </w:r>
      <w:r w:rsidRPr="00F26846">
        <w:rPr>
          <w:rFonts w:ascii="Arial" w:hAnsi="Arial" w:cs="Arial"/>
          <w:szCs w:val="24"/>
        </w:rPr>
        <w:t xml:space="preserve">standartmäßig </w:t>
      </w:r>
      <w:r w:rsidR="00922034" w:rsidRPr="00F26846">
        <w:rPr>
          <w:rFonts w:ascii="Arial" w:hAnsi="Arial" w:cs="Arial"/>
          <w:szCs w:val="24"/>
        </w:rPr>
        <w:t xml:space="preserve">aus </w:t>
      </w:r>
      <w:r w:rsidRPr="00F26846">
        <w:rPr>
          <w:rFonts w:ascii="Arial" w:hAnsi="Arial" w:cs="Arial"/>
          <w:szCs w:val="24"/>
        </w:rPr>
        <w:t xml:space="preserve">sieben Medikamentenkammern. </w:t>
      </w:r>
      <w:r w:rsidRPr="00F26846">
        <w:rPr>
          <w:rFonts w:ascii="Arial" w:hAnsi="Arial" w:cs="Arial"/>
          <w:i/>
          <w:szCs w:val="24"/>
        </w:rPr>
        <w:t>Tricella</w:t>
      </w:r>
      <w:r w:rsidRPr="00F26846">
        <w:rPr>
          <w:rFonts w:ascii="Arial" w:hAnsi="Arial" w:cs="Arial"/>
          <w:szCs w:val="24"/>
        </w:rP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r w:rsidRPr="00F26846">
        <w:rPr>
          <w:rFonts w:ascii="Arial" w:hAnsi="Arial" w:cs="Arial"/>
          <w:i/>
          <w:szCs w:val="24"/>
        </w:rPr>
        <w:t>Medminder Jon</w:t>
      </w:r>
      <w:r w:rsidRPr="00F26846">
        <w:rPr>
          <w:rFonts w:ascii="Arial" w:hAnsi="Arial" w:cs="Arial"/>
          <w:szCs w:val="24"/>
        </w:rPr>
        <w:t xml:space="preserve"> der Fall ist, erfolgt bei </w:t>
      </w:r>
      <w:r w:rsidRPr="00F26846">
        <w:rPr>
          <w:rFonts w:ascii="Arial" w:hAnsi="Arial" w:cs="Arial"/>
          <w:i/>
          <w:szCs w:val="24"/>
        </w:rPr>
        <w:t>Tricel</w:t>
      </w:r>
      <w:r w:rsidR="00922034" w:rsidRPr="00F26846">
        <w:rPr>
          <w:rFonts w:ascii="Arial" w:hAnsi="Arial" w:cs="Arial"/>
          <w:i/>
          <w:szCs w:val="24"/>
        </w:rPr>
        <w:t>la</w:t>
      </w:r>
      <w:r w:rsidR="00922034" w:rsidRPr="00F26846">
        <w:rPr>
          <w:rFonts w:ascii="Arial" w:hAnsi="Arial" w:cs="Arial"/>
          <w:szCs w:val="24"/>
        </w:rPr>
        <w:t xml:space="preserve"> nicht. </w:t>
      </w:r>
      <w:r w:rsidRPr="00F26846">
        <w:rPr>
          <w:rFonts w:ascii="Arial" w:hAnsi="Arial" w:cs="Arial"/>
          <w:szCs w:val="24"/>
        </w:rPr>
        <w:t>Hier bekommen lediglich die Bezugspersonen eine Nachricht, wenn eine falsche Kammer geöffnet wurde, aber das aktive Verhindern von dem Öffnen der fal</w:t>
      </w:r>
      <w:r w:rsidR="00601BC6">
        <w:rPr>
          <w:rFonts w:ascii="Arial" w:hAnsi="Arial" w:cs="Arial"/>
          <w:szCs w:val="24"/>
        </w:rPr>
        <w:t>schen Kammer findet nicht statt</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26846">
        <w:rPr>
          <w:rFonts w:ascii="Arial" w:hAnsi="Arial" w:cs="Arial"/>
          <w:szCs w:val="24"/>
        </w:rPr>
        <w:fldChar w:fldCharType="separate"/>
      </w:r>
      <w:bookmarkStart w:id="200" w:name="_CTVP00193da8b55ddc6439385dcf9d0dd9b4440"/>
      <w:r w:rsidRPr="00F26846">
        <w:rPr>
          <w:rFonts w:ascii="Arial" w:hAnsi="Arial" w:cs="Arial"/>
          <w:szCs w:val="24"/>
        </w:rPr>
        <w:t>(Vgl. Tricella Inc. 2015)</w:t>
      </w:r>
      <w:bookmarkEnd w:id="200"/>
      <w:r w:rsidRPr="00F26846">
        <w:rPr>
          <w:rFonts w:ascii="Arial" w:hAnsi="Arial" w:cs="Arial"/>
          <w:szCs w:val="24"/>
        </w:rPr>
        <w:fldChar w:fldCharType="end"/>
      </w:r>
      <w:r w:rsidR="00601BC6">
        <w:rPr>
          <w:rFonts w:ascii="Arial" w:hAnsi="Arial" w:cs="Arial"/>
          <w:szCs w:val="24"/>
        </w:rPr>
        <w:t>.</w:t>
      </w:r>
    </w:p>
    <w:p w14:paraId="41C82140" w14:textId="77777777" w:rsidR="00F3360C" w:rsidRPr="00C94987" w:rsidRDefault="00F3360C" w:rsidP="00810B8E">
      <w:pPr>
        <w:spacing w:line="360" w:lineRule="auto"/>
        <w:jc w:val="both"/>
        <w:rPr>
          <w:rFonts w:ascii="Arial" w:hAnsi="Arial" w:cs="Arial"/>
          <w:sz w:val="23"/>
          <w:szCs w:val="23"/>
        </w:rPr>
      </w:pPr>
    </w:p>
    <w:p w14:paraId="1FA551C9" w14:textId="77777777" w:rsidR="00810B8E" w:rsidRPr="00C94987" w:rsidRDefault="00810B8E" w:rsidP="00810B8E">
      <w:pPr>
        <w:keepNext/>
        <w:jc w:val="center"/>
        <w:rPr>
          <w:rFonts w:ascii="Arial" w:hAnsi="Arial" w:cs="Arial"/>
          <w:sz w:val="23"/>
          <w:szCs w:val="23"/>
        </w:rPr>
      </w:pPr>
      <w:r w:rsidRPr="00C94987">
        <w:rPr>
          <w:rFonts w:ascii="Arial" w:hAnsi="Arial" w:cs="Arial"/>
          <w:noProof/>
          <w:sz w:val="23"/>
          <w:szCs w:val="23"/>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6439B43A" w:rsidR="00D53656" w:rsidRPr="00C94987" w:rsidRDefault="00810B8E" w:rsidP="00D75B6C">
      <w:pPr>
        <w:pStyle w:val="Beschriftung"/>
        <w:jc w:val="center"/>
        <w:rPr>
          <w:rFonts w:ascii="Arial" w:hAnsi="Arial" w:cs="Arial"/>
          <w:sz w:val="23"/>
          <w:szCs w:val="23"/>
        </w:rPr>
      </w:pPr>
      <w:bookmarkStart w:id="201" w:name="_Toc478401590"/>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6E62B0">
        <w:rPr>
          <w:rFonts w:ascii="Arial" w:hAnsi="Arial" w:cs="Arial"/>
          <w:noProof/>
          <w:sz w:val="23"/>
          <w:szCs w:val="23"/>
        </w:rPr>
        <w:t>16</w:t>
      </w:r>
      <w:r w:rsidR="009C483C" w:rsidRPr="00C94987">
        <w:rPr>
          <w:rFonts w:ascii="Arial" w:hAnsi="Arial" w:cs="Arial"/>
          <w:sz w:val="23"/>
          <w:szCs w:val="23"/>
        </w:rPr>
        <w:fldChar w:fldCharType="end"/>
      </w:r>
      <w:r w:rsidRPr="00C94987">
        <w:rPr>
          <w:rFonts w:ascii="Arial" w:hAnsi="Arial" w:cs="Arial"/>
          <w:sz w:val="23"/>
          <w:szCs w:val="23"/>
        </w:rPr>
        <w:t>: Pillbox by Tricella Medikamentenbox</w:t>
      </w:r>
      <w:bookmarkEnd w:id="201"/>
      <w:r w:rsidRPr="00C94987">
        <w:rPr>
          <w:rFonts w:ascii="Arial" w:hAnsi="Arial" w:cs="Arial"/>
          <w:sz w:val="23"/>
          <w:szCs w:val="23"/>
        </w:rPr>
        <w:t xml:space="preserve"> </w:t>
      </w:r>
    </w:p>
    <w:p w14:paraId="29347FA8" w14:textId="27AE69DC" w:rsidR="00810B8E" w:rsidRPr="00C94987" w:rsidRDefault="00810B8E" w:rsidP="007624DD">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C94987">
        <w:rPr>
          <w:rFonts w:ascii="Arial" w:hAnsi="Arial" w:cs="Arial"/>
          <w:sz w:val="23"/>
          <w:szCs w:val="23"/>
        </w:rPr>
        <w:fldChar w:fldCharType="separate"/>
      </w:r>
      <w:bookmarkStart w:id="202" w:name="_CTVP0018c4792d7157d4384b38cbb5984843f92"/>
      <w:r w:rsidRPr="00C94987">
        <w:rPr>
          <w:rFonts w:ascii="Arial" w:hAnsi="Arial" w:cs="Arial"/>
          <w:sz w:val="23"/>
          <w:szCs w:val="23"/>
        </w:rPr>
        <w:t>(Quelle: Tricella Inc. 2015)</w:t>
      </w:r>
      <w:bookmarkEnd w:id="202"/>
      <w:r w:rsidRPr="00C94987">
        <w:rPr>
          <w:rFonts w:ascii="Arial" w:hAnsi="Arial" w:cs="Arial"/>
          <w:sz w:val="23"/>
          <w:szCs w:val="23"/>
        </w:rPr>
        <w:fldChar w:fldCharType="end"/>
      </w:r>
    </w:p>
    <w:p w14:paraId="056E9464" w14:textId="4F7306D4" w:rsidR="00751C0D" w:rsidRPr="00751C0D" w:rsidRDefault="00751C0D" w:rsidP="00751C0D"/>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03" w:name="_Toc478401659"/>
      <w:r w:rsidRPr="009C5835">
        <w:rPr>
          <w:rFonts w:ascii="Arial" w:hAnsi="Arial" w:cs="Arial"/>
        </w:rPr>
        <w:t>Smarte Aufsätze</w:t>
      </w:r>
      <w:bookmarkEnd w:id="203"/>
    </w:p>
    <w:p w14:paraId="3FD96BE3" w14:textId="77777777" w:rsidR="00443851" w:rsidRPr="009C5835" w:rsidRDefault="00443851" w:rsidP="00443851">
      <w:pPr>
        <w:rPr>
          <w:rFonts w:ascii="Arial" w:hAnsi="Arial" w:cs="Arial"/>
        </w:rPr>
      </w:pPr>
    </w:p>
    <w:p w14:paraId="4A44A55A" w14:textId="38B28A01" w:rsidR="0083042F" w:rsidRPr="00F26846" w:rsidRDefault="00443851" w:rsidP="00751C0D">
      <w:pPr>
        <w:spacing w:line="360" w:lineRule="auto"/>
        <w:jc w:val="both"/>
        <w:rPr>
          <w:rFonts w:ascii="Arial" w:hAnsi="Arial" w:cs="Arial"/>
          <w:szCs w:val="24"/>
        </w:rPr>
      </w:pPr>
      <w:r w:rsidRPr="00F26846">
        <w:rPr>
          <w:rFonts w:ascii="Arial" w:hAnsi="Arial" w:cs="Arial"/>
          <w:szCs w:val="24"/>
        </w:rPr>
        <w:t xml:space="preserve">Weiterhin gibt es auch neben den smarten </w:t>
      </w:r>
      <w:r w:rsidR="006C203F" w:rsidRPr="00F26846">
        <w:rPr>
          <w:rFonts w:ascii="Arial" w:hAnsi="Arial" w:cs="Arial"/>
          <w:szCs w:val="24"/>
        </w:rPr>
        <w:t>Medikamentendosierer</w:t>
      </w:r>
      <w:r w:rsidRPr="00F26846">
        <w:rPr>
          <w:rFonts w:ascii="Arial" w:hAnsi="Arial" w:cs="Arial"/>
          <w:szCs w:val="24"/>
        </w:rPr>
        <w:t>, Medikamentendosen und Medikamentenspendern, smarte Aufsätze. Die smarten Aufsätze sind Erweiterungen, die auf bereits bestehende Produkte angebracht werden können und durch</w:t>
      </w:r>
      <w:r w:rsidR="00345870" w:rsidRPr="00F26846">
        <w:rPr>
          <w:rFonts w:ascii="Arial" w:hAnsi="Arial" w:cs="Arial"/>
          <w:szCs w:val="24"/>
        </w:rPr>
        <w:t xml:space="preserve"> die Verwendung von einem Mikroc</w:t>
      </w:r>
      <w:r w:rsidRPr="00F26846">
        <w:rPr>
          <w:rFonts w:ascii="Arial" w:hAnsi="Arial" w:cs="Arial"/>
          <w:szCs w:val="24"/>
        </w:rPr>
        <w:t>ontroller und Akkus bzw. Ba</w:t>
      </w:r>
      <w:r w:rsidR="00751C0D" w:rsidRPr="00F26846">
        <w:rPr>
          <w:rFonts w:ascii="Arial" w:hAnsi="Arial" w:cs="Arial"/>
          <w:szCs w:val="24"/>
        </w:rPr>
        <w:t>tterien autonom agieren können.</w:t>
      </w:r>
    </w:p>
    <w:p w14:paraId="33561E7B" w14:textId="741BD63D" w:rsidR="00561B0F" w:rsidRPr="00F26846" w:rsidRDefault="00561B0F" w:rsidP="0083042F">
      <w:pPr>
        <w:spacing w:line="360" w:lineRule="auto"/>
        <w:jc w:val="both"/>
        <w:rPr>
          <w:rFonts w:ascii="Arial" w:hAnsi="Arial" w:cs="Arial"/>
          <w:szCs w:val="24"/>
        </w:rPr>
      </w:pPr>
    </w:p>
    <w:p w14:paraId="0AC55B31" w14:textId="63668049" w:rsidR="0083042F" w:rsidRPr="00F26846" w:rsidRDefault="0083042F" w:rsidP="0083042F">
      <w:pPr>
        <w:spacing w:line="360" w:lineRule="auto"/>
        <w:jc w:val="both"/>
        <w:rPr>
          <w:rFonts w:ascii="Arial" w:hAnsi="Arial" w:cs="Arial"/>
          <w:b/>
          <w:szCs w:val="24"/>
        </w:rPr>
      </w:pPr>
      <w:r w:rsidRPr="00F26846">
        <w:rPr>
          <w:rFonts w:ascii="Arial" w:hAnsi="Arial" w:cs="Arial"/>
          <w:b/>
          <w:szCs w:val="24"/>
        </w:rPr>
        <w:t>iRemember</w:t>
      </w:r>
    </w:p>
    <w:p w14:paraId="46885638" w14:textId="77777777" w:rsidR="0083042F" w:rsidRPr="00F26846" w:rsidRDefault="0083042F" w:rsidP="0083042F">
      <w:pPr>
        <w:rPr>
          <w:rFonts w:ascii="Arial" w:hAnsi="Arial" w:cs="Arial"/>
          <w:szCs w:val="24"/>
        </w:rPr>
      </w:pPr>
    </w:p>
    <w:p w14:paraId="77608B17" w14:textId="041A97D2" w:rsidR="0083042F" w:rsidRPr="00F26846" w:rsidRDefault="0083042F" w:rsidP="0059461A">
      <w:pPr>
        <w:spacing w:before="120" w:line="360" w:lineRule="auto"/>
        <w:jc w:val="both"/>
        <w:rPr>
          <w:rFonts w:ascii="Arial" w:hAnsi="Arial" w:cs="Arial"/>
          <w:szCs w:val="24"/>
        </w:rPr>
      </w:pPr>
      <w:r w:rsidRPr="00F26846">
        <w:rPr>
          <w:rFonts w:ascii="Arial" w:hAnsi="Arial" w:cs="Arial"/>
          <w:szCs w:val="24"/>
        </w:rPr>
        <w:t xml:space="preserve">Der smarte Medikamentendeckel </w:t>
      </w:r>
      <w:r w:rsidRPr="00F26846">
        <w:rPr>
          <w:rFonts w:ascii="Arial" w:hAnsi="Arial" w:cs="Arial"/>
          <w:i/>
          <w:szCs w:val="24"/>
        </w:rPr>
        <w:t>iRemember</w:t>
      </w:r>
      <w:r w:rsidRPr="00F26846">
        <w:rPr>
          <w:rFonts w:ascii="Arial" w:hAnsi="Arial" w:cs="Arial"/>
          <w:szCs w:val="24"/>
        </w:rPr>
        <w:t xml:space="preserve"> ist ein smarter Deckel, der auf bereits bestehende Medikamentendosen angebracht werden kann und bei Amazon für 35 Dollar erhältlich ist. Der Deckel benötigt keine App oder Homepage zum Einrichten der Medikamente, sondern kann direkt </w:t>
      </w:r>
      <w:r w:rsidR="008F2B40" w:rsidRPr="00F26846">
        <w:rPr>
          <w:rFonts w:ascii="Arial" w:hAnsi="Arial" w:cs="Arial"/>
          <w:szCs w:val="24"/>
        </w:rPr>
        <w:t>am</w:t>
      </w:r>
      <w:r w:rsidRPr="00F26846">
        <w:rPr>
          <w:rFonts w:ascii="Arial" w:hAnsi="Arial" w:cs="Arial"/>
          <w:szCs w:val="24"/>
        </w:rPr>
        <w:t xml:space="preserve"> Deckel konfiguriert werden. Die Erinnerung kann über eine akustische Durchsage oder das Aufleuchten von den </w:t>
      </w:r>
      <w:r w:rsidR="008F2B40" w:rsidRPr="00F26846">
        <w:rPr>
          <w:rFonts w:ascii="Arial" w:hAnsi="Arial" w:cs="Arial"/>
          <w:szCs w:val="24"/>
        </w:rPr>
        <w:t xml:space="preserve">am </w:t>
      </w:r>
      <w:r w:rsidRPr="00F26846">
        <w:rPr>
          <w:rFonts w:ascii="Arial" w:hAnsi="Arial" w:cs="Arial"/>
          <w:szCs w:val="24"/>
        </w:rPr>
        <w:lastRenderedPageBreak/>
        <w:t xml:space="preserve">Deckel angebrachten LEDs erfolgen. </w:t>
      </w:r>
      <w:r w:rsidR="005303E6" w:rsidRPr="00F26846">
        <w:rPr>
          <w:rFonts w:ascii="Arial" w:hAnsi="Arial" w:cs="Arial"/>
          <w:szCs w:val="24"/>
        </w:rPr>
        <w:t xml:space="preserve">Zusätzlich können die Benutzer von </w:t>
      </w:r>
      <w:r w:rsidR="005303E6" w:rsidRPr="00F26846">
        <w:rPr>
          <w:rFonts w:ascii="Arial" w:hAnsi="Arial" w:cs="Arial"/>
          <w:i/>
          <w:szCs w:val="24"/>
        </w:rPr>
        <w:t>iRemember</w:t>
      </w:r>
      <w:r w:rsidR="005303E6" w:rsidRPr="00F26846">
        <w:rPr>
          <w:rFonts w:ascii="Arial" w:hAnsi="Arial" w:cs="Arial"/>
          <w:szCs w:val="24"/>
        </w:rPr>
        <w:t xml:space="preserve"> </w:t>
      </w:r>
      <w:r w:rsidR="00561B0F" w:rsidRPr="00F26846">
        <w:rPr>
          <w:rFonts w:ascii="Arial" w:hAnsi="Arial" w:cs="Arial"/>
          <w:szCs w:val="24"/>
        </w:rPr>
        <w:t>einen an</w:t>
      </w:r>
      <w:r w:rsidR="002B3756" w:rsidRPr="00F26846">
        <w:rPr>
          <w:rFonts w:ascii="Arial" w:hAnsi="Arial" w:cs="Arial"/>
          <w:szCs w:val="24"/>
        </w:rPr>
        <w:t xml:space="preserve"> der Dose angebrachten Knopf betätigen, um den le</w:t>
      </w:r>
      <w:r w:rsidR="00601BC6">
        <w:rPr>
          <w:rFonts w:ascii="Arial" w:hAnsi="Arial" w:cs="Arial"/>
          <w:szCs w:val="24"/>
        </w:rPr>
        <w:t xml:space="preserve">tzten Einnahmestand zu erfragen </w:t>
      </w:r>
      <w:r w:rsidRPr="00F26846">
        <w:rPr>
          <w:rFonts w:ascii="Arial" w:hAnsi="Arial" w:cs="Arial"/>
          <w:szCs w:val="24"/>
        </w:rPr>
        <w:fldChar w:fldCharType="begin"/>
      </w:r>
      <w:r w:rsidRPr="00F26846">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26846">
        <w:rPr>
          <w:rFonts w:ascii="Arial" w:hAnsi="Arial" w:cs="Arial"/>
          <w:szCs w:val="24"/>
        </w:rPr>
        <w:fldChar w:fldCharType="separate"/>
      </w:r>
      <w:bookmarkStart w:id="204" w:name="_CTVP001dc022ffeaa114ff5aa301c12e54c2d39"/>
      <w:r w:rsidRPr="00F26846">
        <w:rPr>
          <w:rFonts w:ascii="Arial" w:hAnsi="Arial" w:cs="Arial"/>
          <w:szCs w:val="24"/>
        </w:rPr>
        <w:t>(Vgl. WEALTHTAXI o. J.)</w:t>
      </w:r>
      <w:bookmarkEnd w:id="204"/>
      <w:r w:rsidRPr="00F26846">
        <w:rPr>
          <w:rFonts w:ascii="Arial" w:hAnsi="Arial" w:cs="Arial"/>
          <w:szCs w:val="24"/>
        </w:rPr>
        <w:fldChar w:fldCharType="end"/>
      </w:r>
      <w:r w:rsidR="00601BC6">
        <w:rPr>
          <w:rFonts w:ascii="Arial" w:hAnsi="Arial" w:cs="Arial"/>
          <w:szCs w:val="24"/>
        </w:rPr>
        <w:t>.</w:t>
      </w:r>
    </w:p>
    <w:p w14:paraId="4DC4EF02" w14:textId="77777777" w:rsidR="0083042F" w:rsidRPr="00F26846" w:rsidRDefault="0083042F" w:rsidP="0083042F">
      <w:pPr>
        <w:spacing w:line="360" w:lineRule="auto"/>
        <w:jc w:val="both"/>
        <w:rPr>
          <w:rFonts w:ascii="Arial" w:hAnsi="Arial" w:cs="Arial"/>
          <w:szCs w:val="24"/>
        </w:rPr>
      </w:pPr>
    </w:p>
    <w:p w14:paraId="17121119" w14:textId="77777777" w:rsidR="0083042F" w:rsidRPr="00C94987" w:rsidRDefault="0083042F" w:rsidP="0083042F">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22113" cy="1666585"/>
                    </a:xfrm>
                    <a:prstGeom prst="rect">
                      <a:avLst/>
                    </a:prstGeom>
                  </pic:spPr>
                </pic:pic>
              </a:graphicData>
            </a:graphic>
          </wp:inline>
        </w:drawing>
      </w:r>
    </w:p>
    <w:p w14:paraId="16C30471" w14:textId="03C120BA" w:rsidR="00D53656" w:rsidRPr="00C94987" w:rsidRDefault="0083042F" w:rsidP="0083042F">
      <w:pPr>
        <w:pStyle w:val="Beschriftung"/>
        <w:jc w:val="center"/>
        <w:rPr>
          <w:rFonts w:ascii="Arial" w:hAnsi="Arial" w:cs="Arial"/>
          <w:sz w:val="23"/>
          <w:szCs w:val="23"/>
        </w:rPr>
      </w:pPr>
      <w:bookmarkStart w:id="205" w:name="_Toc478401591"/>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6E62B0">
        <w:rPr>
          <w:rFonts w:ascii="Arial" w:hAnsi="Arial" w:cs="Arial"/>
          <w:noProof/>
          <w:sz w:val="23"/>
          <w:szCs w:val="23"/>
        </w:rPr>
        <w:t>17</w:t>
      </w:r>
      <w:r w:rsidR="009C483C" w:rsidRPr="00C94987">
        <w:rPr>
          <w:rFonts w:ascii="Arial" w:hAnsi="Arial" w:cs="Arial"/>
          <w:sz w:val="23"/>
          <w:szCs w:val="23"/>
        </w:rPr>
        <w:fldChar w:fldCharType="end"/>
      </w:r>
      <w:r w:rsidRPr="00C94987">
        <w:rPr>
          <w:rFonts w:ascii="Arial" w:hAnsi="Arial" w:cs="Arial"/>
          <w:sz w:val="23"/>
          <w:szCs w:val="23"/>
        </w:rPr>
        <w:t>: iRemember Aufsatz</w:t>
      </w:r>
      <w:bookmarkEnd w:id="205"/>
      <w:r w:rsidRPr="00C94987">
        <w:rPr>
          <w:rFonts w:ascii="Arial" w:hAnsi="Arial" w:cs="Arial"/>
          <w:sz w:val="23"/>
          <w:szCs w:val="23"/>
        </w:rPr>
        <w:t xml:space="preserve"> </w:t>
      </w:r>
    </w:p>
    <w:p w14:paraId="21EADD0E" w14:textId="5117AC46" w:rsidR="007624DD" w:rsidRPr="00C94987" w:rsidRDefault="0083042F" w:rsidP="00234DE2">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C94987">
        <w:rPr>
          <w:rFonts w:ascii="Arial" w:hAnsi="Arial" w:cs="Arial"/>
          <w:sz w:val="23"/>
          <w:szCs w:val="23"/>
        </w:rPr>
        <w:fldChar w:fldCharType="separate"/>
      </w:r>
      <w:bookmarkStart w:id="206" w:name="_CTVP001b67bbd75d88c4edbaffb9e5c8a9d92e1"/>
      <w:r w:rsidRPr="00C94987">
        <w:rPr>
          <w:rFonts w:ascii="Arial" w:hAnsi="Arial" w:cs="Arial"/>
          <w:sz w:val="23"/>
          <w:szCs w:val="23"/>
        </w:rPr>
        <w:t>(Quelle: WEALTHTAXI o. J.)</w:t>
      </w:r>
      <w:bookmarkEnd w:id="206"/>
      <w:r w:rsidRPr="00C94987">
        <w:rPr>
          <w:rFonts w:ascii="Arial" w:hAnsi="Arial" w:cs="Arial"/>
          <w:sz w:val="23"/>
          <w:szCs w:val="23"/>
        </w:rPr>
        <w:fldChar w:fldCharType="end"/>
      </w:r>
    </w:p>
    <w:p w14:paraId="2E764575" w14:textId="1CECCA5D" w:rsidR="007624DD" w:rsidRPr="009C5835" w:rsidRDefault="007624DD" w:rsidP="0083042F">
      <w:pPr>
        <w:rPr>
          <w:rFonts w:ascii="Arial" w:hAnsi="Arial" w:cs="Arial"/>
          <w:b/>
        </w:rPr>
      </w:pPr>
    </w:p>
    <w:p w14:paraId="5E9DC319" w14:textId="1FC4B5E4" w:rsidR="0083042F" w:rsidRPr="00F26846" w:rsidRDefault="0083042F" w:rsidP="0083042F">
      <w:pPr>
        <w:rPr>
          <w:rFonts w:ascii="Arial" w:hAnsi="Arial" w:cs="Arial"/>
          <w:b/>
          <w:szCs w:val="24"/>
        </w:rPr>
      </w:pPr>
      <w:r w:rsidRPr="00F26846">
        <w:rPr>
          <w:rFonts w:ascii="Arial" w:hAnsi="Arial" w:cs="Arial"/>
          <w:b/>
          <w:szCs w:val="24"/>
        </w:rPr>
        <w:t>GlowCap</w:t>
      </w:r>
    </w:p>
    <w:p w14:paraId="29CD5266" w14:textId="77777777" w:rsidR="0083042F" w:rsidRPr="00F26846" w:rsidRDefault="0083042F" w:rsidP="0083042F">
      <w:pPr>
        <w:rPr>
          <w:rFonts w:ascii="Arial" w:hAnsi="Arial" w:cs="Arial"/>
          <w:b/>
          <w:szCs w:val="24"/>
        </w:rPr>
      </w:pPr>
    </w:p>
    <w:p w14:paraId="65528EF1" w14:textId="381EF065" w:rsidR="0083042F" w:rsidRPr="00F26846" w:rsidRDefault="0083042F" w:rsidP="0083042F">
      <w:pPr>
        <w:spacing w:line="360" w:lineRule="auto"/>
        <w:jc w:val="both"/>
        <w:rPr>
          <w:rFonts w:ascii="Arial" w:hAnsi="Arial" w:cs="Arial"/>
          <w:szCs w:val="24"/>
        </w:rPr>
      </w:pPr>
      <w:r w:rsidRPr="00F26846">
        <w:rPr>
          <w:rFonts w:ascii="Arial" w:hAnsi="Arial" w:cs="Arial"/>
          <w:szCs w:val="24"/>
        </w:rPr>
        <w:t xml:space="preserve">Ein weiterer smarter Aufsatz, neben </w:t>
      </w:r>
      <w:r w:rsidRPr="00F26846">
        <w:rPr>
          <w:rFonts w:ascii="Arial" w:hAnsi="Arial" w:cs="Arial"/>
          <w:i/>
          <w:szCs w:val="24"/>
        </w:rPr>
        <w:t>iRemember</w:t>
      </w:r>
      <w:r w:rsidRPr="00F26846">
        <w:rPr>
          <w:rFonts w:ascii="Arial" w:hAnsi="Arial" w:cs="Arial"/>
          <w:szCs w:val="24"/>
        </w:rPr>
        <w:t xml:space="preserve">, ist </w:t>
      </w:r>
      <w:r w:rsidRPr="00F26846">
        <w:rPr>
          <w:rFonts w:ascii="Arial" w:hAnsi="Arial" w:cs="Arial"/>
          <w:i/>
          <w:szCs w:val="24"/>
        </w:rPr>
        <w:t>GlowCap</w:t>
      </w:r>
      <w:r w:rsidRPr="00F26846">
        <w:rPr>
          <w:rFonts w:ascii="Arial" w:hAnsi="Arial" w:cs="Arial"/>
          <w:szCs w:val="24"/>
        </w:rPr>
        <w:t xml:space="preserve">. Die Erinnerungsbenachrichtigungen von </w:t>
      </w:r>
      <w:r w:rsidRPr="00F26846">
        <w:rPr>
          <w:rFonts w:ascii="Arial" w:hAnsi="Arial" w:cs="Arial"/>
          <w:i/>
          <w:szCs w:val="24"/>
        </w:rPr>
        <w:t>GlowCap</w:t>
      </w:r>
      <w:r w:rsidRPr="00F26846">
        <w:rPr>
          <w:rFonts w:ascii="Arial" w:hAnsi="Arial" w:cs="Arial"/>
          <w:szCs w:val="24"/>
        </w:rPr>
        <w:t xml:space="preserve"> erfolgen über einen Stecker-Aufsatz, der bei der </w:t>
      </w:r>
      <w:r w:rsidR="002B3756" w:rsidRPr="00F26846">
        <w:rPr>
          <w:rFonts w:ascii="Arial" w:hAnsi="Arial" w:cs="Arial"/>
          <w:szCs w:val="24"/>
        </w:rPr>
        <w:t>Fälligkeit der Medikamenteneinnahme</w:t>
      </w:r>
      <w:r w:rsidRPr="00F26846">
        <w:rPr>
          <w:rFonts w:ascii="Arial" w:hAnsi="Arial" w:cs="Arial"/>
          <w:szCs w:val="24"/>
        </w:rPr>
        <w:t xml:space="preserve">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F26846" w:rsidRDefault="0083042F" w:rsidP="0083042F">
      <w:pPr>
        <w:spacing w:line="360" w:lineRule="auto"/>
        <w:jc w:val="both"/>
        <w:rPr>
          <w:rFonts w:ascii="Arial" w:hAnsi="Arial" w:cs="Arial"/>
          <w:szCs w:val="24"/>
        </w:rPr>
      </w:pPr>
    </w:p>
    <w:p w14:paraId="36956034" w14:textId="77777777" w:rsidR="0083042F" w:rsidRPr="00C94987" w:rsidRDefault="0083042F" w:rsidP="0083042F">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09759" cy="769427"/>
                    </a:xfrm>
                    <a:prstGeom prst="rect">
                      <a:avLst/>
                    </a:prstGeom>
                  </pic:spPr>
                </pic:pic>
              </a:graphicData>
            </a:graphic>
          </wp:inline>
        </w:drawing>
      </w:r>
    </w:p>
    <w:p w14:paraId="14F2AEB0" w14:textId="17ED6E19" w:rsidR="00D53656" w:rsidRPr="00C94987" w:rsidRDefault="0083042F" w:rsidP="0083042F">
      <w:pPr>
        <w:pStyle w:val="Beschriftung"/>
        <w:jc w:val="center"/>
        <w:rPr>
          <w:rFonts w:ascii="Arial" w:hAnsi="Arial" w:cs="Arial"/>
          <w:sz w:val="23"/>
          <w:szCs w:val="23"/>
        </w:rPr>
      </w:pPr>
      <w:bookmarkStart w:id="207" w:name="_Toc478401592"/>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6E62B0">
        <w:rPr>
          <w:rFonts w:ascii="Arial" w:hAnsi="Arial" w:cs="Arial"/>
          <w:noProof/>
          <w:sz w:val="23"/>
          <w:szCs w:val="23"/>
        </w:rPr>
        <w:t>18</w:t>
      </w:r>
      <w:r w:rsidR="009C483C" w:rsidRPr="00C94987">
        <w:rPr>
          <w:rFonts w:ascii="Arial" w:hAnsi="Arial" w:cs="Arial"/>
          <w:sz w:val="23"/>
          <w:szCs w:val="23"/>
        </w:rPr>
        <w:fldChar w:fldCharType="end"/>
      </w:r>
      <w:r w:rsidRPr="00C94987">
        <w:rPr>
          <w:rFonts w:ascii="Arial" w:hAnsi="Arial" w:cs="Arial"/>
          <w:sz w:val="23"/>
          <w:szCs w:val="23"/>
        </w:rPr>
        <w:t>: GlowCap Aufsatz</w:t>
      </w:r>
      <w:bookmarkEnd w:id="207"/>
      <w:r w:rsidRPr="00C94987">
        <w:rPr>
          <w:rFonts w:ascii="Arial" w:hAnsi="Arial" w:cs="Arial"/>
          <w:sz w:val="23"/>
          <w:szCs w:val="23"/>
        </w:rPr>
        <w:t xml:space="preserve"> </w:t>
      </w:r>
    </w:p>
    <w:p w14:paraId="53C7DE57" w14:textId="4DF73ACC" w:rsidR="00A87816" w:rsidRDefault="0083042F" w:rsidP="00561B0F">
      <w:pPr>
        <w:pStyle w:val="Beschriftung"/>
        <w:jc w:val="center"/>
        <w:rPr>
          <w:rFonts w:ascii="Arial" w:hAnsi="Arial" w:cs="Arial"/>
          <w:sz w:val="23"/>
          <w:szCs w:val="23"/>
        </w:rPr>
      </w:pPr>
      <w:r w:rsidRPr="00C94987">
        <w:rPr>
          <w:rFonts w:ascii="Arial" w:hAnsi="Arial" w:cs="Arial"/>
          <w:sz w:val="23"/>
          <w:szCs w:val="23"/>
        </w:rPr>
        <w:t>(Quelle: glowcaps.com 2016)</w:t>
      </w:r>
      <w:bookmarkStart w:id="208" w:name="_Ref476493854"/>
      <w:bookmarkStart w:id="209" w:name="_Ref477003892"/>
    </w:p>
    <w:p w14:paraId="209782AC" w14:textId="78C94505" w:rsidR="00C94987" w:rsidRDefault="00C94987" w:rsidP="00C94987"/>
    <w:p w14:paraId="5C69D43D" w14:textId="660773FF" w:rsidR="00F26846" w:rsidRDefault="00F26846" w:rsidP="00C94987"/>
    <w:p w14:paraId="46F9E26A" w14:textId="7ED9EE47" w:rsidR="00F26846" w:rsidRDefault="00F26846" w:rsidP="00C94987"/>
    <w:p w14:paraId="0997246A" w14:textId="2486EE14" w:rsidR="00F26846" w:rsidRDefault="00F26846" w:rsidP="00C94987"/>
    <w:p w14:paraId="67682FC8" w14:textId="0D74AB91" w:rsidR="00F26846" w:rsidRDefault="00F26846" w:rsidP="00C94987"/>
    <w:p w14:paraId="4FE6904C" w14:textId="4BD9FDEF" w:rsidR="00F26846" w:rsidRDefault="00F26846" w:rsidP="00C94987"/>
    <w:p w14:paraId="04EFA4D3" w14:textId="2E065182" w:rsidR="00601BC6" w:rsidRDefault="00601BC6" w:rsidP="00C94987"/>
    <w:p w14:paraId="4371BF4B" w14:textId="77777777" w:rsidR="00601BC6" w:rsidRPr="00C94987" w:rsidRDefault="00601BC6" w:rsidP="00C94987"/>
    <w:p w14:paraId="1201C6C3" w14:textId="25B60AC5" w:rsidR="0034552E" w:rsidRPr="009C5835" w:rsidRDefault="00736855" w:rsidP="0034552E">
      <w:pPr>
        <w:pStyle w:val="berschrift2"/>
        <w:numPr>
          <w:ilvl w:val="1"/>
          <w:numId w:val="2"/>
        </w:numPr>
        <w:rPr>
          <w:rFonts w:ascii="Arial" w:hAnsi="Arial" w:cs="Arial"/>
        </w:rPr>
      </w:pPr>
      <w:bookmarkStart w:id="210" w:name="_Ref477360412"/>
      <w:bookmarkStart w:id="211" w:name="_Ref477360418"/>
      <w:bookmarkStart w:id="212" w:name="_Ref477361439"/>
      <w:bookmarkStart w:id="213" w:name="_Toc478401660"/>
      <w:r w:rsidRPr="009C5835">
        <w:rPr>
          <w:rFonts w:ascii="Arial" w:hAnsi="Arial" w:cs="Arial"/>
        </w:rPr>
        <w:lastRenderedPageBreak/>
        <w:t xml:space="preserve">Bewertung der </w:t>
      </w:r>
      <w:r w:rsidR="00070A6E" w:rsidRPr="009C5835">
        <w:rPr>
          <w:rFonts w:ascii="Arial" w:hAnsi="Arial" w:cs="Arial"/>
        </w:rPr>
        <w:t>Kategorien</w:t>
      </w:r>
      <w:r w:rsidRPr="009C5835">
        <w:rPr>
          <w:rFonts w:ascii="Arial" w:hAnsi="Arial" w:cs="Arial"/>
        </w:rPr>
        <w:t xml:space="preserve"> nach Einsatzpotenzial</w:t>
      </w:r>
      <w:bookmarkEnd w:id="208"/>
      <w:bookmarkEnd w:id="209"/>
      <w:bookmarkEnd w:id="210"/>
      <w:bookmarkEnd w:id="211"/>
      <w:bookmarkEnd w:id="212"/>
      <w:bookmarkEnd w:id="213"/>
    </w:p>
    <w:p w14:paraId="7E40761A" w14:textId="77777777" w:rsidR="00736855" w:rsidRPr="009C5835" w:rsidRDefault="00736855" w:rsidP="00736855">
      <w:pPr>
        <w:rPr>
          <w:rFonts w:ascii="Arial" w:hAnsi="Arial" w:cs="Arial"/>
        </w:rPr>
      </w:pPr>
    </w:p>
    <w:p w14:paraId="4D23D46D" w14:textId="0C2A547E" w:rsidR="00443851" w:rsidRPr="00F26846" w:rsidRDefault="00443851" w:rsidP="00443851">
      <w:pPr>
        <w:spacing w:line="360" w:lineRule="auto"/>
        <w:jc w:val="both"/>
        <w:rPr>
          <w:rFonts w:ascii="Arial" w:hAnsi="Arial" w:cs="Arial"/>
          <w:szCs w:val="24"/>
        </w:rPr>
      </w:pPr>
      <w:r w:rsidRPr="00F26846">
        <w:rPr>
          <w:rFonts w:ascii="Arial" w:hAnsi="Arial" w:cs="Arial"/>
          <w:szCs w:val="24"/>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w:t>
      </w:r>
      <w:r w:rsidR="00601BC6">
        <w:rPr>
          <w:rFonts w:ascii="Arial" w:hAnsi="Arial" w:cs="Arial"/>
          <w:szCs w:val="24"/>
        </w:rPr>
        <w:t>Keiner der b</w:t>
      </w:r>
      <w:r w:rsidR="0022408F" w:rsidRPr="00F26846">
        <w:rPr>
          <w:rFonts w:ascii="Arial" w:hAnsi="Arial" w:cs="Arial"/>
          <w:szCs w:val="24"/>
        </w:rPr>
        <w:t xml:space="preserve">efragten Personen kamen bereits in Kontakt mit einem smarten Medikamentenverwaltungssystem. </w:t>
      </w:r>
      <w:r w:rsidRPr="00F26846">
        <w:rPr>
          <w:rFonts w:ascii="Arial" w:hAnsi="Arial" w:cs="Arial"/>
          <w:szCs w:val="24"/>
        </w:rPr>
        <w:t xml:space="preserve">So </w:t>
      </w:r>
      <w:r w:rsidR="006E7BAA" w:rsidRPr="00F26846">
        <w:rPr>
          <w:rFonts w:ascii="Arial" w:hAnsi="Arial" w:cs="Arial"/>
          <w:szCs w:val="24"/>
        </w:rPr>
        <w:t>stellte sich heraus, dass alle fünf</w:t>
      </w:r>
      <w:r w:rsidRPr="00F26846">
        <w:rPr>
          <w:rFonts w:ascii="Arial" w:hAnsi="Arial" w:cs="Arial"/>
          <w:szCs w:val="24"/>
        </w:rPr>
        <w:t xml:space="preserve"> Interviewpartner den Medikamentendosierer bevorzugten. Dies resultiert unteranderem daraus, dass dies bei den Pflegern die bekannteste Variante darstellte, die ebenfalls laut einzelnen Aussagen eine </w:t>
      </w:r>
      <w:r w:rsidR="004C3431" w:rsidRPr="00F26846">
        <w:rPr>
          <w:rFonts w:ascii="Arial" w:hAnsi="Arial" w:cs="Arial"/>
          <w:szCs w:val="24"/>
        </w:rPr>
        <w:t>bessere Übersicht und Kontrolle über die Medikation aufwies.</w:t>
      </w:r>
      <w:r w:rsidRPr="00F26846">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w:t>
      </w:r>
      <w:r w:rsidR="004C3431" w:rsidRPr="00F26846">
        <w:rPr>
          <w:rFonts w:ascii="Arial" w:hAnsi="Arial" w:cs="Arial"/>
          <w:szCs w:val="24"/>
        </w:rPr>
        <w:t>.</w:t>
      </w:r>
      <w:r w:rsidRPr="00F26846">
        <w:rPr>
          <w:rFonts w:ascii="Arial" w:hAnsi="Arial" w:cs="Arial"/>
          <w:szCs w:val="24"/>
        </w:rPr>
        <w:t xml:space="preserve"> Die Rangliste kann aus der </w:t>
      </w:r>
      <w:r w:rsidR="00F0645E" w:rsidRPr="00F26846">
        <w:rPr>
          <w:rFonts w:ascii="Arial" w:hAnsi="Arial" w:cs="Arial"/>
          <w:szCs w:val="24"/>
        </w:rPr>
        <w:fldChar w:fldCharType="begin"/>
      </w:r>
      <w:r w:rsidR="00F0645E" w:rsidRPr="00F26846">
        <w:rPr>
          <w:rFonts w:ascii="Arial" w:hAnsi="Arial" w:cs="Arial"/>
          <w:szCs w:val="24"/>
        </w:rPr>
        <w:instrText xml:space="preserve"> REF _Ref476681285 \h </w:instrText>
      </w:r>
      <w:r w:rsidR="009C5835" w:rsidRPr="00F26846">
        <w:rPr>
          <w:rFonts w:ascii="Arial" w:hAnsi="Arial" w:cs="Arial"/>
          <w:szCs w:val="24"/>
        </w:rPr>
        <w:instrText xml:space="preserve"> \* MERGEFORMAT </w:instrText>
      </w:r>
      <w:r w:rsidR="00F0645E" w:rsidRPr="00F26846">
        <w:rPr>
          <w:rFonts w:ascii="Arial" w:hAnsi="Arial" w:cs="Arial"/>
          <w:szCs w:val="24"/>
        </w:rPr>
      </w:r>
      <w:r w:rsidR="00F0645E" w:rsidRPr="00F26846">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19</w:t>
      </w:r>
      <w:r w:rsidR="00F0645E" w:rsidRPr="00F26846">
        <w:rPr>
          <w:rFonts w:ascii="Arial" w:hAnsi="Arial" w:cs="Arial"/>
          <w:szCs w:val="24"/>
        </w:rPr>
        <w:fldChar w:fldCharType="end"/>
      </w:r>
      <w:r w:rsidR="00F0645E" w:rsidRPr="00F26846">
        <w:rPr>
          <w:rFonts w:ascii="Arial" w:hAnsi="Arial" w:cs="Arial"/>
          <w:szCs w:val="24"/>
        </w:rPr>
        <w:t xml:space="preserve"> </w:t>
      </w:r>
      <w:r w:rsidRPr="00F26846">
        <w:rPr>
          <w:rFonts w:ascii="Arial" w:hAnsi="Arial" w:cs="Arial"/>
          <w:szCs w:val="24"/>
        </w:rPr>
        <w:t xml:space="preserve">entnommen werden. </w:t>
      </w:r>
    </w:p>
    <w:p w14:paraId="7299457E" w14:textId="77777777" w:rsidR="00443851" w:rsidRPr="00F26846" w:rsidRDefault="00443851" w:rsidP="00443851">
      <w:pPr>
        <w:rPr>
          <w:rFonts w:ascii="Arial" w:hAnsi="Arial" w:cs="Arial"/>
          <w:szCs w:val="24"/>
        </w:rPr>
      </w:pPr>
    </w:p>
    <w:p w14:paraId="7D0BE230" w14:textId="77777777" w:rsidR="00443851" w:rsidRPr="00C94987" w:rsidRDefault="00443851" w:rsidP="00443851">
      <w:pPr>
        <w:keepNext/>
        <w:jc w:val="center"/>
        <w:rPr>
          <w:rFonts w:ascii="Arial" w:hAnsi="Arial" w:cs="Arial"/>
          <w:sz w:val="23"/>
          <w:szCs w:val="23"/>
        </w:rPr>
      </w:pPr>
      <w:r w:rsidRPr="00C94987">
        <w:rPr>
          <w:rFonts w:ascii="Arial" w:hAnsi="Arial" w:cs="Arial"/>
          <w:noProof/>
          <w:sz w:val="23"/>
          <w:szCs w:val="23"/>
        </w:rPr>
        <w:drawing>
          <wp:inline distT="0" distB="0" distL="0" distR="0" wp14:anchorId="03851D9B" wp14:editId="3E275DE5">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BF14F89" w14:textId="64B828A9" w:rsidR="00443851" w:rsidRPr="00C94987" w:rsidRDefault="00443851" w:rsidP="00443851">
      <w:pPr>
        <w:pStyle w:val="Beschriftung"/>
        <w:jc w:val="center"/>
        <w:rPr>
          <w:rFonts w:ascii="Arial" w:hAnsi="Arial" w:cs="Arial"/>
          <w:sz w:val="23"/>
          <w:szCs w:val="23"/>
        </w:rPr>
      </w:pPr>
      <w:bookmarkStart w:id="214" w:name="_Ref476681285"/>
      <w:bookmarkStart w:id="215" w:name="_Toc478401593"/>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6E62B0">
        <w:rPr>
          <w:rFonts w:ascii="Arial" w:hAnsi="Arial" w:cs="Arial"/>
          <w:noProof/>
          <w:sz w:val="23"/>
          <w:szCs w:val="23"/>
        </w:rPr>
        <w:t>19</w:t>
      </w:r>
      <w:r w:rsidR="009C483C" w:rsidRPr="00C94987">
        <w:rPr>
          <w:rFonts w:ascii="Arial" w:hAnsi="Arial" w:cs="Arial"/>
          <w:sz w:val="23"/>
          <w:szCs w:val="23"/>
        </w:rPr>
        <w:fldChar w:fldCharType="end"/>
      </w:r>
      <w:bookmarkEnd w:id="214"/>
      <w:r w:rsidRPr="00C94987">
        <w:rPr>
          <w:rFonts w:ascii="Arial" w:hAnsi="Arial" w:cs="Arial"/>
          <w:sz w:val="23"/>
          <w:szCs w:val="23"/>
        </w:rPr>
        <w:t xml:space="preserve">: Rangliste der </w:t>
      </w:r>
      <w:r w:rsidR="00CF7111" w:rsidRPr="00C94987">
        <w:rPr>
          <w:rFonts w:ascii="Arial" w:hAnsi="Arial" w:cs="Arial"/>
          <w:sz w:val="23"/>
          <w:szCs w:val="23"/>
        </w:rPr>
        <w:t>Arten</w:t>
      </w:r>
      <w:bookmarkEnd w:id="215"/>
    </w:p>
    <w:p w14:paraId="328125E6" w14:textId="0676F806" w:rsidR="0083042F" w:rsidRPr="00C94987" w:rsidRDefault="00D53656" w:rsidP="0022408F">
      <w:pPr>
        <w:pStyle w:val="Beschriftung"/>
        <w:jc w:val="center"/>
        <w:rPr>
          <w:rFonts w:ascii="Arial" w:hAnsi="Arial" w:cs="Arial"/>
          <w:sz w:val="23"/>
          <w:szCs w:val="23"/>
        </w:rPr>
      </w:pPr>
      <w:r w:rsidRPr="00C94987">
        <w:rPr>
          <w:rFonts w:ascii="Arial" w:hAnsi="Arial" w:cs="Arial"/>
          <w:sz w:val="23"/>
          <w:szCs w:val="23"/>
        </w:rPr>
        <w:t xml:space="preserve">(Quelle: </w:t>
      </w:r>
      <w:r w:rsidR="006F1C41">
        <w:rPr>
          <w:rFonts w:ascii="Arial" w:hAnsi="Arial" w:cs="Arial"/>
          <w:sz w:val="23"/>
          <w:szCs w:val="23"/>
        </w:rPr>
        <w:t xml:space="preserve">Eigene </w:t>
      </w:r>
      <w:r w:rsidRPr="00C94987">
        <w:rPr>
          <w:rFonts w:ascii="Arial" w:hAnsi="Arial" w:cs="Arial"/>
          <w:sz w:val="23"/>
          <w:szCs w:val="23"/>
        </w:rPr>
        <w:t>Befragungen von Pflegern und Pflegedienstleiter von s</w:t>
      </w:r>
      <w:r w:rsidR="005B06B2" w:rsidRPr="00C94987">
        <w:rPr>
          <w:rFonts w:ascii="Arial" w:hAnsi="Arial" w:cs="Arial"/>
          <w:sz w:val="23"/>
          <w:szCs w:val="23"/>
        </w:rPr>
        <w:t>tationären Pflegeeinrichtungen)</w:t>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16" w:name="_Toc478401661"/>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16"/>
    </w:p>
    <w:p w14:paraId="2C579494" w14:textId="77777777" w:rsidR="00DD535F" w:rsidRPr="009C5835" w:rsidRDefault="00DD535F" w:rsidP="00124791">
      <w:pPr>
        <w:rPr>
          <w:rFonts w:ascii="Arial" w:hAnsi="Arial" w:cs="Arial"/>
        </w:rPr>
      </w:pPr>
    </w:p>
    <w:p w14:paraId="33F05B9D" w14:textId="6E7F3C64" w:rsidR="006F1AFC" w:rsidRPr="00F26846" w:rsidRDefault="00DD535F" w:rsidP="006E3088">
      <w:pPr>
        <w:spacing w:line="360" w:lineRule="auto"/>
        <w:jc w:val="both"/>
        <w:rPr>
          <w:rFonts w:ascii="Arial" w:hAnsi="Arial" w:cs="Arial"/>
          <w:szCs w:val="24"/>
        </w:rPr>
      </w:pPr>
      <w:r w:rsidRPr="00F26846">
        <w:rPr>
          <w:rFonts w:ascii="Arial" w:hAnsi="Arial" w:cs="Arial"/>
          <w:szCs w:val="24"/>
        </w:rPr>
        <w:t xml:space="preserve">Dieses Kapitel behandelt die Entstehung des smarten Medikamentenverwaltungssystems. Diesbezüglich wird auf den kompletten Entwicklungsprozess </w:t>
      </w:r>
      <w:r w:rsidR="009C483C" w:rsidRPr="00F26846">
        <w:rPr>
          <w:rFonts w:ascii="Arial" w:hAnsi="Arial" w:cs="Arial"/>
          <w:szCs w:val="24"/>
        </w:rPr>
        <w:t xml:space="preserve">eingegangen und aufgezeigt, wie von der Anforderungsanalyse bis zur Erstellung der Hard- und Software vorgegangen wurde. Als Produktentwicklungsprozess wurde ein Prozess in Anlehnung an Verworn und Herstatt </w:t>
      </w:r>
      <w:r w:rsidR="00C74F38">
        <w:rPr>
          <w:rFonts w:ascii="Arial" w:hAnsi="Arial" w:cs="Arial"/>
          <w:szCs w:val="24"/>
        </w:rPr>
        <w:t>konzipiert und umgesetzt. Dieser</w:t>
      </w:r>
      <w:r w:rsidR="009C483C" w:rsidRPr="00F26846">
        <w:rPr>
          <w:rFonts w:ascii="Arial" w:hAnsi="Arial" w:cs="Arial"/>
          <w:szCs w:val="24"/>
        </w:rPr>
        <w:t xml:space="preserve"> gliedert sich in </w:t>
      </w:r>
      <w:r w:rsidR="00B6119E" w:rsidRPr="00F26846">
        <w:rPr>
          <w:rFonts w:ascii="Arial" w:hAnsi="Arial" w:cs="Arial"/>
          <w:szCs w:val="24"/>
        </w:rPr>
        <w:t>vier</w:t>
      </w:r>
      <w:r w:rsidR="009C483C" w:rsidRPr="00F26846">
        <w:rPr>
          <w:rFonts w:ascii="Arial" w:hAnsi="Arial" w:cs="Arial"/>
          <w:szCs w:val="24"/>
        </w:rPr>
        <w:t xml:space="preserve"> Schritte, die wiederum in einzelne Unterprozesse gegliedert sind </w:t>
      </w:r>
      <w:r w:rsidR="00F46094" w:rsidRPr="00F26846">
        <w:rPr>
          <w:rFonts w:ascii="Arial" w:hAnsi="Arial" w:cs="Arial"/>
          <w:szCs w:val="24"/>
        </w:rPr>
        <w:t xml:space="preserve">(siehe </w:t>
      </w:r>
      <w:r w:rsidR="00F46094" w:rsidRPr="00F26846">
        <w:rPr>
          <w:rFonts w:ascii="Arial" w:hAnsi="Arial" w:cs="Arial"/>
          <w:szCs w:val="24"/>
        </w:rPr>
        <w:fldChar w:fldCharType="begin"/>
      </w:r>
      <w:r w:rsidR="00F46094" w:rsidRPr="00F26846">
        <w:rPr>
          <w:rFonts w:ascii="Arial" w:hAnsi="Arial" w:cs="Arial"/>
          <w:szCs w:val="24"/>
        </w:rPr>
        <w:instrText xml:space="preserve"> REF _Ref476421345 \h  \* MERGEFORMAT </w:instrText>
      </w:r>
      <w:r w:rsidR="00F46094" w:rsidRPr="00F26846">
        <w:rPr>
          <w:rFonts w:ascii="Arial" w:hAnsi="Arial" w:cs="Arial"/>
          <w:szCs w:val="24"/>
        </w:rPr>
      </w:r>
      <w:r w:rsidR="00F46094" w:rsidRPr="00F26846">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20</w:t>
      </w:r>
      <w:r w:rsidR="00F46094" w:rsidRPr="00F26846">
        <w:rPr>
          <w:rFonts w:ascii="Arial" w:hAnsi="Arial" w:cs="Arial"/>
          <w:szCs w:val="24"/>
        </w:rPr>
        <w:fldChar w:fldCharType="end"/>
      </w:r>
      <w:r w:rsidR="009C483C" w:rsidRPr="00F26846">
        <w:rPr>
          <w:rFonts w:ascii="Arial" w:hAnsi="Arial" w:cs="Arial"/>
          <w:szCs w:val="24"/>
        </w:rPr>
        <w:t>).</w:t>
      </w:r>
      <w:r w:rsidR="007A52C9" w:rsidRPr="00F26846">
        <w:rPr>
          <w:rFonts w:ascii="Arial" w:hAnsi="Arial" w:cs="Arial"/>
          <w:szCs w:val="24"/>
        </w:rPr>
        <w:t xml:space="preserve"> </w:t>
      </w:r>
    </w:p>
    <w:p w14:paraId="1E8B4EF8" w14:textId="4DA5D46B" w:rsidR="00B6119E" w:rsidRPr="00F3360C" w:rsidRDefault="00B6119E" w:rsidP="006E3088">
      <w:pPr>
        <w:spacing w:line="360" w:lineRule="auto"/>
        <w:jc w:val="both"/>
        <w:rPr>
          <w:rFonts w:ascii="Arial" w:hAnsi="Arial" w:cs="Arial"/>
          <w:szCs w:val="24"/>
        </w:rPr>
      </w:pPr>
    </w:p>
    <w:p w14:paraId="7446B111" w14:textId="77E83352" w:rsidR="00BD7AC7" w:rsidRPr="00F3360C" w:rsidRDefault="00B6119E" w:rsidP="00F43A32">
      <w:pPr>
        <w:spacing w:line="360" w:lineRule="auto"/>
        <w:jc w:val="center"/>
        <w:rPr>
          <w:rFonts w:ascii="Arial" w:hAnsi="Arial" w:cs="Arial"/>
          <w:szCs w:val="24"/>
        </w:rPr>
      </w:pPr>
      <w:r w:rsidRPr="00F3360C">
        <w:rPr>
          <w:rFonts w:ascii="Arial" w:hAnsi="Arial" w:cs="Arial"/>
          <w:noProof/>
          <w:szCs w:val="24"/>
        </w:rPr>
        <mc:AlternateContent>
          <mc:Choice Requires="wpg">
            <w:drawing>
              <wp:inline distT="0" distB="0" distL="0" distR="0" wp14:anchorId="1FBC492B" wp14:editId="154FAE85">
                <wp:extent cx="4395093" cy="482868"/>
                <wp:effectExtent l="0" t="0" r="24765" b="12700"/>
                <wp:docPr id="66" name="Gruppieren 66"/>
                <wp:cNvGraphicFramePr/>
                <a:graphic xmlns:a="http://schemas.openxmlformats.org/drawingml/2006/main">
                  <a:graphicData uri="http://schemas.microsoft.com/office/word/2010/wordprocessingGroup">
                    <wpg:wgp>
                      <wpg:cNvGrpSpPr/>
                      <wpg:grpSpPr>
                        <a:xfrm>
                          <a:off x="0" y="0"/>
                          <a:ext cx="4395093" cy="482868"/>
                          <a:chOff x="0" y="0"/>
                          <a:chExt cx="5132633" cy="482868"/>
                        </a:xfrm>
                      </wpg:grpSpPr>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280EBA8"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DD3B88"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041D6C1"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8D877D1"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BC492B" id="Gruppieren 66" o:spid="_x0000_s1026" style="width:346.05pt;height:38pt;mso-position-horizontal-relative:char;mso-position-vertical-relative:line" coordsize="51326,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1" o:spid="_x0000_s1027"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1280EBA8"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8"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76DD3B88"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29"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2041D6C1"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0"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18D877D1"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5FB7EB6A" w:rsidR="00D00118" w:rsidRPr="007316ED" w:rsidRDefault="00D00118" w:rsidP="007A52C9">
                            <w:pPr>
                              <w:pStyle w:val="Beschriftung"/>
                              <w:jc w:val="center"/>
                              <w:rPr>
                                <w:rFonts w:ascii="Arial" w:hAnsi="Arial" w:cs="Arial"/>
                              </w:rPr>
                            </w:pPr>
                            <w:bookmarkStart w:id="217" w:name="_Ref476421345"/>
                            <w:bookmarkStart w:id="218" w:name="_Toc478401594"/>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sidR="006E62B0">
                              <w:rPr>
                                <w:rFonts w:ascii="Arial" w:hAnsi="Arial" w:cs="Arial"/>
                                <w:noProof/>
                              </w:rPr>
                              <w:t>20</w:t>
                            </w:r>
                            <w:r w:rsidRPr="007316ED">
                              <w:rPr>
                                <w:rFonts w:ascii="Arial" w:hAnsi="Arial" w:cs="Arial"/>
                                <w:noProof/>
                              </w:rPr>
                              <w:fldChar w:fldCharType="end"/>
                            </w:r>
                            <w:bookmarkEnd w:id="217"/>
                            <w:r w:rsidRPr="007316ED">
                              <w:rPr>
                                <w:rFonts w:ascii="Arial" w:hAnsi="Arial" w:cs="Arial"/>
                              </w:rPr>
                              <w:t>: Produktentwicklungsphasen</w:t>
                            </w:r>
                            <w:bookmarkEnd w:id="218"/>
                            <w:r w:rsidRPr="007316ED">
                              <w:rPr>
                                <w:rFonts w:ascii="Arial" w:hAnsi="Arial" w:cs="Arial"/>
                              </w:rPr>
                              <w:t xml:space="preserve">  </w:t>
                            </w:r>
                          </w:p>
                          <w:p w14:paraId="4B291942" w14:textId="53B69308" w:rsidR="00D00118" w:rsidRPr="007316ED" w:rsidRDefault="00D00118"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19" w:name="_CTVP0016fbeb996544047a9a053afc80c8c2de9"/>
                            <w:r w:rsidRPr="007316ED">
                              <w:rPr>
                                <w:rFonts w:ascii="Arial" w:hAnsi="Arial" w:cs="Arial"/>
                              </w:rPr>
                              <w:t>(Quelle: Eigene Darstellung in Anlehnung an Herstatt und Verworn 2007, S. 3–19)</w:t>
                            </w:r>
                            <w:bookmarkEnd w:id="219"/>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1"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Cg8oKYMgIAAGkEAAAOAAAAAAAAAAAAAAAAAC4C&#10;AABkcnMvZTJvRG9jLnhtbFBLAQItABQABgAIAAAAIQCP+eIo3QAAAAUBAAAPAAAAAAAAAAAAAAAA&#10;AIwEAABkcnMvZG93bnJldi54bWxQSwUGAAAAAAQABADzAAAAlgUAAAAA&#10;" stroked="f">
                <v:textbox style="mso-fit-shape-to-text:t" inset="0,0,0,0">
                  <w:txbxContent>
                    <w:p w14:paraId="3EA13244" w14:textId="5FB7EB6A" w:rsidR="00D00118" w:rsidRPr="007316ED" w:rsidRDefault="00D00118" w:rsidP="007A52C9">
                      <w:pPr>
                        <w:pStyle w:val="Beschriftung"/>
                        <w:jc w:val="center"/>
                        <w:rPr>
                          <w:rFonts w:ascii="Arial" w:hAnsi="Arial" w:cs="Arial"/>
                        </w:rPr>
                      </w:pPr>
                      <w:bookmarkStart w:id="220" w:name="_Ref476421345"/>
                      <w:bookmarkStart w:id="221" w:name="_Toc478401594"/>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sidR="006E62B0">
                        <w:rPr>
                          <w:rFonts w:ascii="Arial" w:hAnsi="Arial" w:cs="Arial"/>
                          <w:noProof/>
                        </w:rPr>
                        <w:t>20</w:t>
                      </w:r>
                      <w:r w:rsidRPr="007316ED">
                        <w:rPr>
                          <w:rFonts w:ascii="Arial" w:hAnsi="Arial" w:cs="Arial"/>
                          <w:noProof/>
                        </w:rPr>
                        <w:fldChar w:fldCharType="end"/>
                      </w:r>
                      <w:bookmarkEnd w:id="220"/>
                      <w:r w:rsidRPr="007316ED">
                        <w:rPr>
                          <w:rFonts w:ascii="Arial" w:hAnsi="Arial" w:cs="Arial"/>
                        </w:rPr>
                        <w:t>: Produktentwicklungsphasen</w:t>
                      </w:r>
                      <w:bookmarkEnd w:id="221"/>
                      <w:r w:rsidRPr="007316ED">
                        <w:rPr>
                          <w:rFonts w:ascii="Arial" w:hAnsi="Arial" w:cs="Arial"/>
                        </w:rPr>
                        <w:t xml:space="preserve">  </w:t>
                      </w:r>
                    </w:p>
                    <w:p w14:paraId="4B291942" w14:textId="53B69308" w:rsidR="00D00118" w:rsidRPr="007316ED" w:rsidRDefault="00D00118"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2" w:name="_CTVP0016fbeb996544047a9a053afc80c8c2de9"/>
                      <w:r w:rsidRPr="007316ED">
                        <w:rPr>
                          <w:rFonts w:ascii="Arial" w:hAnsi="Arial" w:cs="Arial"/>
                        </w:rPr>
                        <w:t>(Quelle: Eigene Darstellung in Anlehnung an Herstatt und Verworn 2007, S. 3–19)</w:t>
                      </w:r>
                      <w:bookmarkEnd w:id="222"/>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3523189F" w14:textId="40FEDFCA" w:rsidR="005942DB" w:rsidRDefault="005942DB" w:rsidP="00835923">
      <w:pPr>
        <w:spacing w:line="360" w:lineRule="auto"/>
        <w:jc w:val="both"/>
        <w:rPr>
          <w:rFonts w:ascii="Arial" w:hAnsi="Arial" w:cs="Arial"/>
          <w:szCs w:val="24"/>
        </w:rPr>
      </w:pPr>
    </w:p>
    <w:p w14:paraId="0CDC103E" w14:textId="77777777" w:rsidR="005942DB" w:rsidRPr="00F3360C" w:rsidRDefault="005942DB" w:rsidP="00835923">
      <w:pPr>
        <w:spacing w:line="360" w:lineRule="auto"/>
        <w:jc w:val="both"/>
        <w:rPr>
          <w:rFonts w:ascii="Arial" w:hAnsi="Arial" w:cs="Arial"/>
          <w:szCs w:val="24"/>
        </w:rPr>
      </w:pPr>
    </w:p>
    <w:p w14:paraId="1BAF3A6B" w14:textId="10667DC1" w:rsidR="00967109" w:rsidRPr="00F26846" w:rsidRDefault="00967109" w:rsidP="00835923">
      <w:pPr>
        <w:spacing w:line="360" w:lineRule="auto"/>
        <w:jc w:val="both"/>
        <w:rPr>
          <w:rFonts w:ascii="Arial" w:hAnsi="Arial" w:cs="Arial"/>
          <w:szCs w:val="24"/>
        </w:rPr>
      </w:pPr>
      <w:r w:rsidRPr="00F26846">
        <w:rPr>
          <w:rFonts w:ascii="Arial" w:hAnsi="Arial" w:cs="Arial"/>
          <w:szCs w:val="24"/>
        </w:rPr>
        <w:t>Diese fünf Phasen</w:t>
      </w:r>
      <w:r w:rsidR="00835923" w:rsidRPr="00F26846">
        <w:rPr>
          <w:rFonts w:ascii="Arial" w:hAnsi="Arial" w:cs="Arial"/>
          <w:szCs w:val="24"/>
        </w:rPr>
        <w:t xml:space="preserve"> </w:t>
      </w:r>
      <w:r w:rsidR="009C483C" w:rsidRPr="00F26846">
        <w:rPr>
          <w:rFonts w:ascii="Arial" w:hAnsi="Arial" w:cs="Arial"/>
          <w:i/>
          <w:szCs w:val="24"/>
        </w:rPr>
        <w:t>Analyse</w:t>
      </w:r>
      <w:r w:rsidR="00BD7FA9" w:rsidRPr="00F26846">
        <w:rPr>
          <w:rFonts w:ascii="Arial" w:hAnsi="Arial" w:cs="Arial"/>
          <w:szCs w:val="24"/>
        </w:rPr>
        <w:t xml:space="preserve">, </w:t>
      </w:r>
      <w:r w:rsidR="009C483C" w:rsidRPr="00F26846">
        <w:rPr>
          <w:rFonts w:ascii="Arial" w:hAnsi="Arial" w:cs="Arial"/>
          <w:i/>
          <w:szCs w:val="24"/>
        </w:rPr>
        <w:t>Konzeption</w:t>
      </w:r>
      <w:r w:rsidR="009C483C" w:rsidRPr="00F26846">
        <w:rPr>
          <w:rFonts w:ascii="Arial" w:hAnsi="Arial" w:cs="Arial"/>
          <w:szCs w:val="24"/>
        </w:rPr>
        <w:t xml:space="preserve">, </w:t>
      </w:r>
      <w:r w:rsidR="009C483C" w:rsidRPr="00F26846">
        <w:rPr>
          <w:rFonts w:ascii="Arial" w:hAnsi="Arial" w:cs="Arial"/>
          <w:i/>
          <w:szCs w:val="24"/>
        </w:rPr>
        <w:t>Entwicklung der Hardware</w:t>
      </w:r>
      <w:r w:rsidR="00BD7FA9" w:rsidRPr="00F26846">
        <w:rPr>
          <w:rFonts w:ascii="Arial" w:hAnsi="Arial" w:cs="Arial"/>
          <w:szCs w:val="24"/>
        </w:rPr>
        <w:t xml:space="preserve"> sowie </w:t>
      </w:r>
      <w:r w:rsidR="009C483C" w:rsidRPr="00F26846">
        <w:rPr>
          <w:rFonts w:ascii="Arial" w:hAnsi="Arial" w:cs="Arial"/>
          <w:i/>
          <w:szCs w:val="24"/>
        </w:rPr>
        <w:t>Entwicklung der Software</w:t>
      </w:r>
      <w:r w:rsidR="009C483C" w:rsidRPr="00F26846">
        <w:rPr>
          <w:rFonts w:ascii="Arial" w:hAnsi="Arial" w:cs="Arial"/>
          <w:szCs w:val="24"/>
        </w:rPr>
        <w:t xml:space="preserve"> </w:t>
      </w:r>
      <w:r w:rsidR="00835923" w:rsidRPr="00F26846">
        <w:rPr>
          <w:rFonts w:ascii="Arial" w:hAnsi="Arial" w:cs="Arial"/>
          <w:szCs w:val="24"/>
        </w:rPr>
        <w:t xml:space="preserve">gliedern sich </w:t>
      </w:r>
      <w:r w:rsidR="00795E90" w:rsidRPr="00F26846">
        <w:rPr>
          <w:rFonts w:ascii="Arial" w:hAnsi="Arial" w:cs="Arial"/>
          <w:szCs w:val="24"/>
        </w:rPr>
        <w:t>in</w:t>
      </w:r>
      <w:r w:rsidR="009E4B27" w:rsidRPr="00F26846">
        <w:rPr>
          <w:rFonts w:ascii="Arial" w:hAnsi="Arial" w:cs="Arial"/>
          <w:szCs w:val="24"/>
        </w:rPr>
        <w:t xml:space="preserve"> die folgenden Unterphasen</w:t>
      </w:r>
      <w:r w:rsidRPr="00F26846">
        <w:rPr>
          <w:rFonts w:ascii="Arial" w:hAnsi="Arial" w:cs="Arial"/>
          <w:szCs w:val="24"/>
        </w:rPr>
        <w:t>:</w:t>
      </w:r>
      <w:r w:rsidR="00044940" w:rsidRPr="00F26846">
        <w:rPr>
          <w:rFonts w:ascii="Arial" w:hAnsi="Arial" w:cs="Arial"/>
          <w:szCs w:val="24"/>
        </w:rPr>
        <w:t xml:space="preserve"> </w:t>
      </w:r>
    </w:p>
    <w:p w14:paraId="3E277633" w14:textId="77777777" w:rsidR="00C94987" w:rsidRPr="00F26846" w:rsidRDefault="00C94987" w:rsidP="00835923">
      <w:pPr>
        <w:spacing w:line="360" w:lineRule="auto"/>
        <w:jc w:val="both"/>
        <w:rPr>
          <w:rFonts w:ascii="Arial" w:hAnsi="Arial" w:cs="Arial"/>
          <w:b/>
          <w:szCs w:val="24"/>
        </w:rPr>
      </w:pPr>
    </w:p>
    <w:p w14:paraId="3529E58D" w14:textId="6E4BAD72" w:rsidR="00E24573" w:rsidRPr="00F26846" w:rsidRDefault="00851E61" w:rsidP="00835923">
      <w:pPr>
        <w:spacing w:line="360" w:lineRule="auto"/>
        <w:jc w:val="both"/>
        <w:rPr>
          <w:rFonts w:ascii="Arial" w:hAnsi="Arial" w:cs="Arial"/>
          <w:b/>
          <w:szCs w:val="24"/>
        </w:rPr>
      </w:pPr>
      <w:r w:rsidRPr="00F26846">
        <w:rPr>
          <w:rFonts w:ascii="Arial" w:hAnsi="Arial" w:cs="Arial"/>
          <w:b/>
          <w:szCs w:val="24"/>
        </w:rPr>
        <w:t>Analysephase</w:t>
      </w:r>
    </w:p>
    <w:p w14:paraId="6849D5BD" w14:textId="77777777" w:rsidR="00C94987" w:rsidRPr="00F26846" w:rsidRDefault="00C94987" w:rsidP="00835923">
      <w:pPr>
        <w:spacing w:line="360" w:lineRule="auto"/>
        <w:jc w:val="both"/>
        <w:rPr>
          <w:rFonts w:ascii="Arial" w:hAnsi="Arial" w:cs="Arial"/>
          <w:b/>
          <w:szCs w:val="24"/>
        </w:rPr>
      </w:pPr>
    </w:p>
    <w:p w14:paraId="5980E4F5" w14:textId="0EBB1431" w:rsidR="00D26596" w:rsidRPr="00F26846" w:rsidRDefault="009C483C" w:rsidP="00835923">
      <w:pPr>
        <w:spacing w:line="360" w:lineRule="auto"/>
        <w:jc w:val="both"/>
        <w:rPr>
          <w:rFonts w:ascii="Arial" w:hAnsi="Arial" w:cs="Arial"/>
          <w:szCs w:val="24"/>
        </w:rPr>
      </w:pPr>
      <w:r w:rsidRPr="00F26846">
        <w:rPr>
          <w:rFonts w:ascii="Arial" w:hAnsi="Arial" w:cs="Arial"/>
          <w:szCs w:val="24"/>
        </w:rPr>
        <w:t>In der Analysephase fand die grundlegende Anforderungsanalyse an das Medikamentenverwaltungssystem statt.</w:t>
      </w:r>
      <w:r w:rsidR="00D26596" w:rsidRPr="00F26846">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26846">
        <w:rPr>
          <w:rFonts w:ascii="Arial" w:hAnsi="Arial" w:cs="Arial"/>
          <w:szCs w:val="24"/>
        </w:rPr>
        <w:t>Abschnitt</w:t>
      </w:r>
      <w:r w:rsidR="00D26596" w:rsidRPr="00F26846">
        <w:rPr>
          <w:rFonts w:ascii="Arial" w:hAnsi="Arial" w:cs="Arial"/>
          <w:szCs w:val="24"/>
        </w:rPr>
        <w:t xml:space="preserve"> </w:t>
      </w:r>
      <w:r w:rsidR="00D26596" w:rsidRPr="00F26846">
        <w:rPr>
          <w:rFonts w:ascii="Arial" w:hAnsi="Arial" w:cs="Arial"/>
          <w:szCs w:val="24"/>
        </w:rPr>
        <w:fldChar w:fldCharType="begin"/>
      </w:r>
      <w:r w:rsidR="00D26596" w:rsidRPr="00F26846">
        <w:rPr>
          <w:rFonts w:ascii="Arial" w:hAnsi="Arial" w:cs="Arial"/>
          <w:szCs w:val="24"/>
        </w:rPr>
        <w:instrText xml:space="preserve"> REF _Ref476583393 \n \h  \* MERGEFORMAT </w:instrText>
      </w:r>
      <w:r w:rsidR="00D26596" w:rsidRPr="00F26846">
        <w:rPr>
          <w:rFonts w:ascii="Arial" w:hAnsi="Arial" w:cs="Arial"/>
          <w:szCs w:val="24"/>
        </w:rPr>
      </w:r>
      <w:r w:rsidR="00D26596" w:rsidRPr="00F26846">
        <w:rPr>
          <w:rFonts w:ascii="Arial" w:hAnsi="Arial" w:cs="Arial"/>
          <w:szCs w:val="24"/>
        </w:rPr>
        <w:fldChar w:fldCharType="separate"/>
      </w:r>
      <w:r w:rsidR="006E62B0">
        <w:rPr>
          <w:rFonts w:ascii="Arial" w:hAnsi="Arial" w:cs="Arial"/>
          <w:szCs w:val="24"/>
        </w:rPr>
        <w:t>4.1</w:t>
      </w:r>
      <w:r w:rsidR="00D26596" w:rsidRPr="00F26846">
        <w:rPr>
          <w:rFonts w:ascii="Arial" w:hAnsi="Arial" w:cs="Arial"/>
          <w:szCs w:val="24"/>
        </w:rPr>
        <w:fldChar w:fldCharType="end"/>
      </w:r>
      <w:r w:rsidR="00D26596" w:rsidRPr="00F26846">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mc:AlternateContent>
          <mc:Choice Requires="wpg">
            <w:drawing>
              <wp:inline distT="0" distB="0" distL="0" distR="0" wp14:anchorId="3B3F1698" wp14:editId="0C96C260">
                <wp:extent cx="5000625" cy="1000125"/>
                <wp:effectExtent l="0" t="0" r="28575" b="28575"/>
                <wp:docPr id="74" name="Gruppieren 74"/>
                <wp:cNvGraphicFramePr/>
                <a:graphic xmlns:a="http://schemas.openxmlformats.org/drawingml/2006/main">
                  <a:graphicData uri="http://schemas.microsoft.com/office/word/2010/wordprocessingGroup">
                    <wpg:wgp>
                      <wpg:cNvGrpSpPr/>
                      <wpg:grpSpPr>
                        <a:xfrm>
                          <a:off x="0" y="0"/>
                          <a:ext cx="5000625" cy="1000125"/>
                          <a:chOff x="0" y="0"/>
                          <a:chExt cx="5986576"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D00118" w:rsidRDefault="00D00118"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5132633" cy="482868"/>
                            <a:chOff x="0" y="0"/>
                            <a:chExt cx="5132633" cy="482868"/>
                          </a:xfrm>
                        </wpg:grpSpPr>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D00118" w:rsidRPr="001F3D8D" w:rsidRDefault="00D00118" w:rsidP="00044940">
                                <w:pPr>
                                  <w:jc w:val="center"/>
                                  <w:rPr>
                                    <w:sz w:val="20"/>
                                  </w:rPr>
                                </w:pPr>
                                <w:r w:rsidRPr="001F3D8D">
                                  <w:rPr>
                                    <w:sz w:val="20"/>
                                  </w:rPr>
                                  <w:t xml:space="preserve">   </w:t>
                                </w:r>
                                <w:r w:rsidRPr="001F3D8D">
                                  <w:rPr>
                                    <w:rFonts w:ascii="Arial" w:hAnsi="Arial" w:cs="Arial"/>
                                    <w:sz w:val="18"/>
                                    <w:szCs w:val="18"/>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2" style="width:393.75pt;height:78.75pt;mso-position-horizontal-relative:char;mso-position-vertical-relative:line" coordsize="59865,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">
                <v:group id="Gruppieren 51" o:spid="_x0000_s1033"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4"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D00118" w:rsidRDefault="00D00118" w:rsidP="00044940"/>
                      </w:txbxContent>
                    </v:textbox>
                  </v:shape>
                  <v:shape id="Pfeil: Fünfeck 46" o:spid="_x0000_s1035"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1.2 Durchführung der Anforderungsanalyse</w:t>
                          </w:r>
                        </w:p>
                      </w:txbxContent>
                    </v:textbox>
                  </v:shape>
                  <v:shape id="Pfeil: Fünfeck 45" o:spid="_x0000_s1036"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1.1 Vorbereitung der Anforderungsanalyse</w:t>
                          </w:r>
                        </w:p>
                      </w:txbxContent>
                    </v:textbox>
                  </v:shape>
                </v:group>
                <v:group id="Gruppieren 67" o:spid="_x0000_s1037"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9" o:spid="_x0000_s103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0" o:spid="_x0000_s103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D00118" w:rsidRPr="001F3D8D" w:rsidRDefault="00D00118" w:rsidP="00044940">
                          <w:pPr>
                            <w:jc w:val="center"/>
                            <w:rPr>
                              <w:sz w:val="20"/>
                            </w:rPr>
                          </w:pPr>
                          <w:r w:rsidRPr="001F3D8D">
                            <w:rPr>
                              <w:sz w:val="20"/>
                            </w:rPr>
                            <w:t xml:space="preserve">   </w:t>
                          </w:r>
                          <w:r w:rsidRPr="001F3D8D">
                            <w:rPr>
                              <w:rFonts w:ascii="Arial" w:hAnsi="Arial" w:cs="Arial"/>
                              <w:sz w:val="18"/>
                              <w:szCs w:val="18"/>
                            </w:rPr>
                            <w:t>3. Entwicklung der Hardware</w:t>
                          </w:r>
                        </w:p>
                      </w:txbxContent>
                    </v:textbox>
                  </v:shape>
                  <v:shape id="Pfeil: Fünfeck 71" o:spid="_x0000_s104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72" o:spid="_x0000_s104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type id="_x0000_t32" coordsize="21600,21600" o:spt="32" o:oned="t" path="m,l21600,21600e" filled="f">
                  <v:path arrowok="t" fillok="f" o:connecttype="none"/>
                  <o:lock v:ext="edit" shapetype="t"/>
                </v:shapetype>
                <v:shape id="Gerade Verbindung mit Pfeil 73" o:spid="_x0000_s1042"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7F7EB8B4" w:rsidR="006D7718" w:rsidRPr="007316ED" w:rsidRDefault="00044940" w:rsidP="00234DE2">
      <w:pPr>
        <w:pStyle w:val="Beschriftung"/>
        <w:jc w:val="center"/>
        <w:rPr>
          <w:rFonts w:ascii="Arial" w:hAnsi="Arial" w:cs="Arial"/>
        </w:rPr>
      </w:pPr>
      <w:bookmarkStart w:id="220" w:name="_Toc47840159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E62B0">
        <w:rPr>
          <w:rFonts w:ascii="Arial" w:hAnsi="Arial" w:cs="Arial"/>
          <w:noProof/>
        </w:rPr>
        <w:t>21</w:t>
      </w:r>
      <w:r w:rsidR="009C483C" w:rsidRPr="007316ED">
        <w:rPr>
          <w:rFonts w:ascii="Arial" w:hAnsi="Arial" w:cs="Arial"/>
          <w:noProof/>
        </w:rPr>
        <w:fldChar w:fldCharType="end"/>
      </w:r>
      <w:r w:rsidRPr="007316ED">
        <w:rPr>
          <w:rFonts w:ascii="Arial" w:hAnsi="Arial" w:cs="Arial"/>
        </w:rPr>
        <w:t>: Unterphasen von Analysephas</w:t>
      </w:r>
      <w:r w:rsidR="004C3431">
        <w:rPr>
          <w:rFonts w:ascii="Arial" w:hAnsi="Arial" w:cs="Arial"/>
        </w:rPr>
        <w:t>e</w:t>
      </w:r>
      <w:bookmarkEnd w:id="220"/>
    </w:p>
    <w:p w14:paraId="6BCF0316" w14:textId="10E7623B" w:rsidR="00C94987" w:rsidRPr="00F26846" w:rsidRDefault="006D7718" w:rsidP="00F26846">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4A62E283" w14:textId="360EAB51" w:rsidR="00967109" w:rsidRPr="00C94987" w:rsidRDefault="00851E61" w:rsidP="00835923">
      <w:pPr>
        <w:spacing w:line="360" w:lineRule="auto"/>
        <w:jc w:val="both"/>
        <w:rPr>
          <w:rFonts w:ascii="Arial" w:hAnsi="Arial" w:cs="Arial"/>
          <w:b/>
          <w:sz w:val="23"/>
          <w:szCs w:val="23"/>
        </w:rPr>
      </w:pPr>
      <w:r w:rsidRPr="00C94987">
        <w:rPr>
          <w:rFonts w:ascii="Arial" w:hAnsi="Arial" w:cs="Arial"/>
          <w:b/>
          <w:sz w:val="23"/>
          <w:szCs w:val="23"/>
        </w:rPr>
        <w:lastRenderedPageBreak/>
        <w:t>Konzeptionsphase</w:t>
      </w:r>
    </w:p>
    <w:p w14:paraId="5C797F60" w14:textId="77777777" w:rsidR="00E24573" w:rsidRPr="00C94987" w:rsidRDefault="00E24573" w:rsidP="00835923">
      <w:pPr>
        <w:spacing w:line="360" w:lineRule="auto"/>
        <w:jc w:val="both"/>
        <w:rPr>
          <w:rFonts w:ascii="Arial" w:hAnsi="Arial" w:cs="Arial"/>
          <w:sz w:val="23"/>
          <w:szCs w:val="23"/>
        </w:rPr>
      </w:pPr>
    </w:p>
    <w:p w14:paraId="6FACEECA" w14:textId="46192924" w:rsidR="00F5129E" w:rsidRPr="00F26846" w:rsidRDefault="00D26596" w:rsidP="00835923">
      <w:pPr>
        <w:spacing w:line="360" w:lineRule="auto"/>
        <w:jc w:val="both"/>
        <w:rPr>
          <w:rFonts w:ascii="Arial" w:hAnsi="Arial" w:cs="Arial"/>
          <w:szCs w:val="24"/>
        </w:rPr>
      </w:pPr>
      <w:r w:rsidRPr="00F26846">
        <w:rPr>
          <w:rFonts w:ascii="Arial" w:hAnsi="Arial" w:cs="Arial"/>
          <w:szCs w:val="24"/>
        </w:rPr>
        <w:t>In der Konzeptionsphase, die im</w:t>
      </w:r>
      <w:r w:rsidRPr="00F26846">
        <w:rPr>
          <w:rFonts w:ascii="Arial" w:hAnsi="Arial" w:cs="Arial"/>
          <w:b/>
          <w:szCs w:val="24"/>
        </w:rPr>
        <w:t xml:space="preserve"> </w:t>
      </w:r>
      <w:r w:rsidR="0034584B" w:rsidRPr="00791496">
        <w:rPr>
          <w:rFonts w:ascii="Arial" w:hAnsi="Arial" w:cs="Arial"/>
          <w:szCs w:val="24"/>
        </w:rPr>
        <w:t xml:space="preserve">Abschnitt </w:t>
      </w:r>
      <w:r w:rsidR="00791496" w:rsidRPr="00791496">
        <w:rPr>
          <w:rFonts w:ascii="Arial" w:hAnsi="Arial" w:cs="Arial"/>
          <w:szCs w:val="24"/>
        </w:rPr>
        <w:fldChar w:fldCharType="begin"/>
      </w:r>
      <w:r w:rsidR="00791496" w:rsidRPr="00791496">
        <w:rPr>
          <w:rFonts w:ascii="Arial" w:hAnsi="Arial" w:cs="Arial"/>
          <w:szCs w:val="24"/>
        </w:rPr>
        <w:instrText xml:space="preserve"> REF _Ref478405434 \n \h  \* MERGEFORMAT </w:instrText>
      </w:r>
      <w:r w:rsidR="00791496" w:rsidRPr="00791496">
        <w:rPr>
          <w:rFonts w:ascii="Arial" w:hAnsi="Arial" w:cs="Arial"/>
          <w:szCs w:val="24"/>
        </w:rPr>
      </w:r>
      <w:r w:rsidR="00791496" w:rsidRPr="00791496">
        <w:rPr>
          <w:rFonts w:ascii="Arial" w:hAnsi="Arial" w:cs="Arial"/>
          <w:szCs w:val="24"/>
        </w:rPr>
        <w:fldChar w:fldCharType="separate"/>
      </w:r>
      <w:r w:rsidR="006E62B0">
        <w:rPr>
          <w:rFonts w:ascii="Arial" w:hAnsi="Arial" w:cs="Arial"/>
          <w:szCs w:val="24"/>
        </w:rPr>
        <w:t>4.2</w:t>
      </w:r>
      <w:r w:rsidR="00791496" w:rsidRPr="00791496">
        <w:rPr>
          <w:rFonts w:ascii="Arial" w:hAnsi="Arial" w:cs="Arial"/>
          <w:szCs w:val="24"/>
        </w:rPr>
        <w:fldChar w:fldCharType="end"/>
      </w:r>
      <w:r w:rsidRPr="00F26846">
        <w:rPr>
          <w:rFonts w:ascii="Arial" w:hAnsi="Arial" w:cs="Arial"/>
          <w:szCs w:val="24"/>
        </w:rPr>
        <w:t xml:space="preserve"> behandelt wird, wurden Konzepte für die definierten Anforderungen aus der Analysephase umgesetzt</w:t>
      </w:r>
      <w:r w:rsidR="00F5129E" w:rsidRPr="00F26846">
        <w:rPr>
          <w:rFonts w:ascii="Arial" w:hAnsi="Arial" w:cs="Arial"/>
          <w:szCs w:val="24"/>
        </w:rPr>
        <w:t xml:space="preserve">. Diesbezüglich wurden zwei Konzepte für die Kategorien erstellt, die laut den Pflegefachkräften ein hohes </w:t>
      </w:r>
      <w:r w:rsidR="001A64C3" w:rsidRPr="00F26846">
        <w:rPr>
          <w:rFonts w:ascii="Arial" w:hAnsi="Arial" w:cs="Arial"/>
          <w:szCs w:val="24"/>
        </w:rPr>
        <w:t>Einsatzp</w:t>
      </w:r>
      <w:r w:rsidR="00F5129E" w:rsidRPr="00F26846">
        <w:rPr>
          <w:rFonts w:ascii="Arial" w:hAnsi="Arial" w:cs="Arial"/>
          <w:szCs w:val="24"/>
        </w:rPr>
        <w:t>otential</w:t>
      </w:r>
      <w:r w:rsidR="007952BE" w:rsidRPr="00F26846">
        <w:rPr>
          <w:rFonts w:ascii="Arial" w:hAnsi="Arial" w:cs="Arial"/>
          <w:szCs w:val="24"/>
        </w:rPr>
        <w:t xml:space="preserve"> bei älteren Personen</w:t>
      </w:r>
      <w:r w:rsidR="00F5129E" w:rsidRPr="00F26846">
        <w:rPr>
          <w:rFonts w:ascii="Arial" w:hAnsi="Arial" w:cs="Arial"/>
          <w:szCs w:val="24"/>
        </w:rPr>
        <w:t xml:space="preserve"> aufweisen (siehe</w:t>
      </w:r>
      <w:r w:rsidR="0034584B" w:rsidRPr="00F26846">
        <w:rPr>
          <w:rFonts w:ascii="Arial" w:hAnsi="Arial" w:cs="Arial"/>
          <w:szCs w:val="24"/>
        </w:rPr>
        <w:t xml:space="preserve"> Abschnitt</w:t>
      </w:r>
      <w:r w:rsidR="009239CB" w:rsidRPr="00F26846">
        <w:rPr>
          <w:rFonts w:ascii="Arial" w:hAnsi="Arial" w:cs="Arial"/>
          <w:szCs w:val="24"/>
        </w:rPr>
        <w:t xml:space="preserve"> </w:t>
      </w:r>
      <w:r w:rsidR="009239CB" w:rsidRPr="00F26846">
        <w:rPr>
          <w:rFonts w:ascii="Arial" w:hAnsi="Arial" w:cs="Arial"/>
          <w:szCs w:val="24"/>
        </w:rPr>
        <w:fldChar w:fldCharType="begin"/>
      </w:r>
      <w:r w:rsidR="009239CB" w:rsidRPr="00F26846">
        <w:rPr>
          <w:rFonts w:ascii="Arial" w:hAnsi="Arial" w:cs="Arial"/>
          <w:szCs w:val="24"/>
        </w:rPr>
        <w:instrText xml:space="preserve"> REF _Ref477361439 \r \h </w:instrText>
      </w:r>
      <w:r w:rsidR="00C94987" w:rsidRPr="00F26846">
        <w:rPr>
          <w:rFonts w:ascii="Arial" w:hAnsi="Arial" w:cs="Arial"/>
          <w:szCs w:val="24"/>
        </w:rPr>
        <w:instrText xml:space="preserve"> \* MERGEFORMAT </w:instrText>
      </w:r>
      <w:r w:rsidR="009239CB" w:rsidRPr="00F26846">
        <w:rPr>
          <w:rFonts w:ascii="Arial" w:hAnsi="Arial" w:cs="Arial"/>
          <w:szCs w:val="24"/>
        </w:rPr>
      </w:r>
      <w:r w:rsidR="009239CB" w:rsidRPr="00F26846">
        <w:rPr>
          <w:rFonts w:ascii="Arial" w:hAnsi="Arial" w:cs="Arial"/>
          <w:szCs w:val="24"/>
        </w:rPr>
        <w:fldChar w:fldCharType="separate"/>
      </w:r>
      <w:r w:rsidR="006E62B0">
        <w:rPr>
          <w:rFonts w:ascii="Arial" w:hAnsi="Arial" w:cs="Arial"/>
          <w:szCs w:val="24"/>
        </w:rPr>
        <w:t>3.2</w:t>
      </w:r>
      <w:r w:rsidR="009239CB" w:rsidRPr="00F26846">
        <w:rPr>
          <w:rFonts w:ascii="Arial" w:hAnsi="Arial" w:cs="Arial"/>
          <w:szCs w:val="24"/>
        </w:rPr>
        <w:fldChar w:fldCharType="end"/>
      </w:r>
      <w:r w:rsidR="00F5129E" w:rsidRPr="00F26846">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2F4F94B6">
                <wp:extent cx="4692492" cy="1388637"/>
                <wp:effectExtent l="0" t="0" r="13335" b="21590"/>
                <wp:docPr id="98" name="Gruppieren 98"/>
                <wp:cNvGraphicFramePr/>
                <a:graphic xmlns:a="http://schemas.openxmlformats.org/drawingml/2006/main">
                  <a:graphicData uri="http://schemas.microsoft.com/office/word/2010/wordprocessingGroup">
                    <wpg:wgp>
                      <wpg:cNvGrpSpPr/>
                      <wpg:grpSpPr>
                        <a:xfrm>
                          <a:off x="0" y="0"/>
                          <a:ext cx="4692492" cy="1388637"/>
                          <a:chOff x="0" y="0"/>
                          <a:chExt cx="5391510"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5132633" cy="482868"/>
                            <a:chOff x="0" y="0"/>
                            <a:chExt cx="5132633" cy="482868"/>
                          </a:xfrm>
                        </wpg:grpSpPr>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3" style="width:369.5pt;height:109.35pt;mso-position-horizontal-relative:char;mso-position-vertical-relative:line" coordsize="53915,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">
                <v:group id="Gruppieren 52" o:spid="_x0000_s1044"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5"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2.3 Auswahl eines Konzeptes</w:t>
                          </w:r>
                        </w:p>
                      </w:txbxContent>
                    </v:textbox>
                  </v:shape>
                  <v:shape id="Pfeil: Fünfeck 49" o:spid="_x0000_s1046"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2.2 Bewertung der Konzepte</w:t>
                          </w:r>
                        </w:p>
                      </w:txbxContent>
                    </v:textbox>
                  </v:shape>
                  <v:shape id="Pfeil: Fünfeck 48" o:spid="_x0000_s104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2.1 Entwurf der Konzepte</w:t>
                          </w:r>
                        </w:p>
                      </w:txbxContent>
                    </v:textbox>
                  </v:shape>
                </v:group>
                <v:group id="Gruppieren 75" o:spid="_x0000_s1048"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7" o:spid="_x0000_s1049"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8" o:spid="_x0000_s1050"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79" o:spid="_x0000_s1051"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0" o:spid="_x0000_s1052"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1" o:spid="_x0000_s1053"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4766D365" w:rsidR="006D7718" w:rsidRPr="007316ED" w:rsidRDefault="00044940" w:rsidP="00F0645E">
      <w:pPr>
        <w:pStyle w:val="Beschriftung"/>
        <w:jc w:val="center"/>
        <w:rPr>
          <w:rFonts w:ascii="Arial" w:hAnsi="Arial" w:cs="Arial"/>
        </w:rPr>
      </w:pPr>
      <w:bookmarkStart w:id="221" w:name="_Toc47840159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E62B0">
        <w:rPr>
          <w:rFonts w:ascii="Arial" w:hAnsi="Arial" w:cs="Arial"/>
          <w:noProof/>
        </w:rPr>
        <w:t>22</w:t>
      </w:r>
      <w:r w:rsidR="009C483C" w:rsidRPr="007316ED">
        <w:rPr>
          <w:rFonts w:ascii="Arial" w:hAnsi="Arial" w:cs="Arial"/>
          <w:noProof/>
        </w:rPr>
        <w:fldChar w:fldCharType="end"/>
      </w:r>
      <w:r w:rsidRPr="007316ED">
        <w:rPr>
          <w:rFonts w:ascii="Arial" w:hAnsi="Arial" w:cs="Arial"/>
        </w:rPr>
        <w:t>: Unterphasen von der Konzeptionspha</w:t>
      </w:r>
      <w:r w:rsidR="009C483C" w:rsidRPr="007316ED">
        <w:rPr>
          <w:rFonts w:ascii="Arial" w:hAnsi="Arial" w:cs="Arial"/>
        </w:rPr>
        <w:t>s</w:t>
      </w:r>
      <w:r w:rsidR="006D7718" w:rsidRPr="007316ED">
        <w:rPr>
          <w:rFonts w:ascii="Arial" w:hAnsi="Arial" w:cs="Arial"/>
        </w:rPr>
        <w:t>e</w:t>
      </w:r>
      <w:bookmarkEnd w:id="221"/>
    </w:p>
    <w:p w14:paraId="6A3A4FD2" w14:textId="5F94DCBC" w:rsidR="00C94987" w:rsidRPr="00F26846" w:rsidRDefault="006D7718" w:rsidP="00F26846">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2C50FE76" w14:textId="77777777" w:rsidR="00C94987" w:rsidRDefault="00C94987" w:rsidP="00835923">
      <w:pPr>
        <w:spacing w:line="360" w:lineRule="auto"/>
        <w:jc w:val="both"/>
        <w:rPr>
          <w:rFonts w:ascii="Arial" w:hAnsi="Arial" w:cs="Arial"/>
          <w:b/>
          <w:sz w:val="23"/>
          <w:szCs w:val="23"/>
        </w:rPr>
      </w:pPr>
    </w:p>
    <w:p w14:paraId="26A74B30" w14:textId="235C1443" w:rsidR="00851E61" w:rsidRPr="00C94987" w:rsidRDefault="007D1725" w:rsidP="00835923">
      <w:pPr>
        <w:spacing w:line="360" w:lineRule="auto"/>
        <w:jc w:val="both"/>
        <w:rPr>
          <w:rFonts w:ascii="Arial" w:hAnsi="Arial" w:cs="Arial"/>
          <w:b/>
          <w:sz w:val="23"/>
          <w:szCs w:val="23"/>
        </w:rPr>
      </w:pPr>
      <w:r w:rsidRPr="00C94987">
        <w:rPr>
          <w:rFonts w:ascii="Arial" w:hAnsi="Arial" w:cs="Arial"/>
          <w:b/>
          <w:sz w:val="23"/>
          <w:szCs w:val="23"/>
        </w:rPr>
        <w:t>Entwicklung der Hardware</w:t>
      </w:r>
    </w:p>
    <w:p w14:paraId="0594EBED" w14:textId="77777777" w:rsidR="00E24573" w:rsidRPr="00C94987" w:rsidRDefault="00E24573" w:rsidP="00835923">
      <w:pPr>
        <w:spacing w:line="360" w:lineRule="auto"/>
        <w:jc w:val="both"/>
        <w:rPr>
          <w:rFonts w:ascii="Arial" w:hAnsi="Arial" w:cs="Arial"/>
          <w:sz w:val="23"/>
          <w:szCs w:val="23"/>
        </w:rPr>
      </w:pPr>
    </w:p>
    <w:p w14:paraId="5D854C75" w14:textId="43D529DD" w:rsidR="00F43A32" w:rsidRPr="00F26846" w:rsidRDefault="00AD2898" w:rsidP="00835923">
      <w:pPr>
        <w:spacing w:line="360" w:lineRule="auto"/>
        <w:jc w:val="both"/>
        <w:rPr>
          <w:rFonts w:ascii="Arial" w:hAnsi="Arial" w:cs="Arial"/>
          <w:szCs w:val="24"/>
        </w:rPr>
      </w:pPr>
      <w:r w:rsidRPr="00F26846">
        <w:rPr>
          <w:rFonts w:ascii="Arial" w:hAnsi="Arial" w:cs="Arial"/>
          <w:szCs w:val="24"/>
        </w:rPr>
        <w:t>Nachdem ein Konzept festgelegt wurde, welches umgesetzt werden sollte, wurde die Hardware für das smarte Medikamentenverwaltungssystem erstellt</w:t>
      </w:r>
      <w:r w:rsidR="00A8322A" w:rsidRPr="00F26846">
        <w:rPr>
          <w:rFonts w:ascii="Arial" w:hAnsi="Arial" w:cs="Arial"/>
          <w:szCs w:val="24"/>
        </w:rPr>
        <w:t xml:space="preserve"> (siehe </w:t>
      </w:r>
      <w:r w:rsidR="0034584B" w:rsidRPr="00F26846">
        <w:rPr>
          <w:rFonts w:ascii="Arial" w:hAnsi="Arial" w:cs="Arial"/>
          <w:szCs w:val="24"/>
        </w:rPr>
        <w:t>Abschnitt</w:t>
      </w:r>
      <w:r w:rsidR="00365AAE" w:rsidRPr="00F26846">
        <w:rPr>
          <w:rFonts w:ascii="Arial" w:hAnsi="Arial" w:cs="Arial"/>
          <w:szCs w:val="24"/>
        </w:rPr>
        <w:t xml:space="preserve"> </w:t>
      </w:r>
      <w:r w:rsidR="00A8322A" w:rsidRPr="00F26846">
        <w:rPr>
          <w:rFonts w:ascii="Arial" w:hAnsi="Arial" w:cs="Arial"/>
          <w:szCs w:val="24"/>
        </w:rPr>
        <w:fldChar w:fldCharType="begin"/>
      </w:r>
      <w:r w:rsidR="00A8322A" w:rsidRPr="00F26846">
        <w:rPr>
          <w:rFonts w:ascii="Arial" w:hAnsi="Arial" w:cs="Arial"/>
          <w:szCs w:val="24"/>
        </w:rPr>
        <w:instrText xml:space="preserve"> REF _Ref476584877 \n \h  \* MERGEFORMAT </w:instrText>
      </w:r>
      <w:r w:rsidR="00A8322A" w:rsidRPr="00F26846">
        <w:rPr>
          <w:rFonts w:ascii="Arial" w:hAnsi="Arial" w:cs="Arial"/>
          <w:szCs w:val="24"/>
        </w:rPr>
      </w:r>
      <w:r w:rsidR="00A8322A" w:rsidRPr="00F26846">
        <w:rPr>
          <w:rFonts w:ascii="Arial" w:hAnsi="Arial" w:cs="Arial"/>
          <w:szCs w:val="24"/>
        </w:rPr>
        <w:fldChar w:fldCharType="separate"/>
      </w:r>
      <w:r w:rsidR="006E62B0">
        <w:rPr>
          <w:rFonts w:ascii="Arial" w:hAnsi="Arial" w:cs="Arial"/>
          <w:szCs w:val="24"/>
        </w:rPr>
        <w:t>4.3</w:t>
      </w:r>
      <w:r w:rsidR="00A8322A" w:rsidRPr="00F26846">
        <w:rPr>
          <w:rFonts w:ascii="Arial" w:hAnsi="Arial" w:cs="Arial"/>
          <w:szCs w:val="24"/>
        </w:rPr>
        <w:fldChar w:fldCharType="end"/>
      </w:r>
      <w:r w:rsidR="00A8322A" w:rsidRPr="00F26846">
        <w:rPr>
          <w:rFonts w:ascii="Arial" w:hAnsi="Arial" w:cs="Arial"/>
          <w:szCs w:val="24"/>
        </w:rPr>
        <w:t>)</w:t>
      </w:r>
      <w:r w:rsidRPr="00F26846">
        <w:rPr>
          <w:rFonts w:ascii="Arial" w:hAnsi="Arial" w:cs="Arial"/>
          <w:szCs w:val="24"/>
        </w:rPr>
        <w:t>. Hier wurde zu Beginn des Prozesses ein Prototyp aus Kartons erstel</w:t>
      </w:r>
      <w:r w:rsidR="00831ABF">
        <w:rPr>
          <w:rFonts w:ascii="Arial" w:hAnsi="Arial" w:cs="Arial"/>
          <w:szCs w:val="24"/>
        </w:rPr>
        <w:t>lt, der zum Testen der Benutzerfreundlichkeit</w:t>
      </w:r>
      <w:r w:rsidRPr="00F26846">
        <w:rPr>
          <w:rFonts w:ascii="Arial" w:hAnsi="Arial" w:cs="Arial"/>
          <w:szCs w:val="24"/>
        </w:rPr>
        <w:t xml:space="preserve"> herangezogen wurde. Im Anschluss fand die Erstellung des finalen Grundgerüstes und der Einbau der Elektronik statt. </w:t>
      </w:r>
    </w:p>
    <w:p w14:paraId="099F2DD9" w14:textId="77777777" w:rsidR="00F43A32" w:rsidRDefault="00F43A32" w:rsidP="00F43A32">
      <w:pPr>
        <w:spacing w:line="360" w:lineRule="auto"/>
        <w:jc w:val="both"/>
        <w:rPr>
          <w:rFonts w:ascii="Arial" w:hAnsi="Arial" w:cs="Arial"/>
          <w:szCs w:val="24"/>
        </w:rPr>
      </w:pPr>
    </w:p>
    <w:p w14:paraId="01904715" w14:textId="77777777" w:rsidR="00F43A32" w:rsidRDefault="00F43A32" w:rsidP="00F43A32">
      <w:pPr>
        <w:keepNext/>
        <w:spacing w:line="360" w:lineRule="auto"/>
        <w:jc w:val="center"/>
      </w:pPr>
      <w:r w:rsidRPr="00F801EF">
        <w:rPr>
          <w:rFonts w:ascii="Arial" w:hAnsi="Arial" w:cs="Arial"/>
          <w:noProof/>
          <w:szCs w:val="24"/>
        </w:rPr>
        <mc:AlternateContent>
          <mc:Choice Requires="wpg">
            <w:drawing>
              <wp:inline distT="0" distB="0" distL="0" distR="0" wp14:anchorId="0711FA26" wp14:editId="0CEBD411">
                <wp:extent cx="4229100" cy="1143000"/>
                <wp:effectExtent l="0" t="0" r="19050" b="19050"/>
                <wp:docPr id="89" name="Gruppieren 89"/>
                <wp:cNvGraphicFramePr/>
                <a:graphic xmlns:a="http://schemas.openxmlformats.org/drawingml/2006/main">
                  <a:graphicData uri="http://schemas.microsoft.com/office/word/2010/wordprocessingGroup">
                    <wpg:wgp>
                      <wpg:cNvGrpSpPr/>
                      <wpg:grpSpPr>
                        <a:xfrm>
                          <a:off x="0" y="0"/>
                          <a:ext cx="4229100" cy="1143000"/>
                          <a:chOff x="0" y="0"/>
                          <a:chExt cx="538275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75C23898"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5132235" cy="482600"/>
                            <a:chOff x="0" y="0"/>
                            <a:chExt cx="5132633" cy="482868"/>
                          </a:xfrm>
                        </wpg:grpSpPr>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711FA26" id="Gruppieren 89" o:spid="_x0000_s1054" style="width:333pt;height:90pt;mso-position-horizontal-relative:char;mso-position-vertical-relative:line" coordsize="53827,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">
                <v:group id="Gruppieren 60" o:spid="_x0000_s1055"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6"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75C23898"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v:textbox>
                  </v:shape>
                  <v:shape id="Pfeil: Fünfeck 54" o:spid="_x0000_s1057"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v:textbox>
                  </v:shape>
                  <v:shape id="Pfeil: Fünfeck 53" o:spid="_x0000_s1058"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3.1 Prototyping</w:t>
                          </w:r>
                        </w:p>
                      </w:txbxContent>
                    </v:textbox>
                  </v:shape>
                </v:group>
                <v:group id="Gruppieren 82" o:spid="_x0000_s1059" style="position:absolute;width:51322;height:4826"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4" o:spid="_x0000_s106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85" o:spid="_x0000_s106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86" o:spid="_x0000_s106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7" o:spid="_x0000_s106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8" o:spid="_x0000_s1064"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anchorlock/>
              </v:group>
            </w:pict>
          </mc:Fallback>
        </mc:AlternateContent>
      </w:r>
    </w:p>
    <w:p w14:paraId="1CAEF27D" w14:textId="3AF20FAD" w:rsidR="00F43A32" w:rsidRPr="00244BEC" w:rsidRDefault="00F43A32" w:rsidP="00F43A32">
      <w:pPr>
        <w:pStyle w:val="Beschriftung"/>
        <w:jc w:val="center"/>
        <w:rPr>
          <w:rFonts w:ascii="Arial" w:hAnsi="Arial" w:cs="Arial"/>
        </w:rPr>
      </w:pPr>
      <w:bookmarkStart w:id="222" w:name="_Toc478401597"/>
      <w:r w:rsidRPr="00244BEC">
        <w:rPr>
          <w:rFonts w:ascii="Arial" w:hAnsi="Arial" w:cs="Arial"/>
        </w:rPr>
        <w:t xml:space="preserve">Abbildung </w:t>
      </w:r>
      <w:r w:rsidRPr="00244BEC">
        <w:rPr>
          <w:rFonts w:ascii="Arial" w:hAnsi="Arial" w:cs="Arial"/>
        </w:rPr>
        <w:fldChar w:fldCharType="begin"/>
      </w:r>
      <w:r w:rsidRPr="00244BEC">
        <w:rPr>
          <w:rFonts w:ascii="Arial" w:hAnsi="Arial" w:cs="Arial"/>
        </w:rPr>
        <w:instrText xml:space="preserve"> SEQ Abbildung \* ARABIC </w:instrText>
      </w:r>
      <w:r w:rsidRPr="00244BEC">
        <w:rPr>
          <w:rFonts w:ascii="Arial" w:hAnsi="Arial" w:cs="Arial"/>
        </w:rPr>
        <w:fldChar w:fldCharType="separate"/>
      </w:r>
      <w:r w:rsidR="006E62B0">
        <w:rPr>
          <w:rFonts w:ascii="Arial" w:hAnsi="Arial" w:cs="Arial"/>
          <w:noProof/>
        </w:rPr>
        <w:t>23</w:t>
      </w:r>
      <w:r w:rsidRPr="00244BEC">
        <w:rPr>
          <w:rFonts w:ascii="Arial" w:hAnsi="Arial" w:cs="Arial"/>
        </w:rPr>
        <w:fldChar w:fldCharType="end"/>
      </w:r>
      <w:r w:rsidRPr="00244BEC">
        <w:rPr>
          <w:rFonts w:ascii="Arial" w:hAnsi="Arial" w:cs="Arial"/>
        </w:rPr>
        <w:t>: Unterphasen von Entwicklung der Hardware</w:t>
      </w:r>
      <w:bookmarkEnd w:id="222"/>
    </w:p>
    <w:p w14:paraId="4EA31A2E" w14:textId="7DBC54DD" w:rsidR="00C94987" w:rsidRPr="00F26846" w:rsidRDefault="00F43A32" w:rsidP="00F26846">
      <w:pPr>
        <w:pStyle w:val="Beschriftung"/>
        <w:jc w:val="center"/>
        <w:rPr>
          <w:rFonts w:ascii="Arial" w:hAnsi="Arial" w:cs="Arial"/>
          <w:noProof/>
        </w:rPr>
      </w:pPr>
      <w:r w:rsidRPr="00244BEC">
        <w:rPr>
          <w:rFonts w:ascii="Arial" w:hAnsi="Arial" w:cs="Arial"/>
        </w:rPr>
        <w:fldChar w:fldCharType="begin"/>
      </w:r>
      <w:r w:rsidRPr="00244BEC">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244BEC">
        <w:rPr>
          <w:rFonts w:ascii="Arial" w:hAnsi="Arial" w:cs="Arial"/>
        </w:rPr>
        <w:fldChar w:fldCharType="separate"/>
      </w:r>
      <w:r w:rsidRPr="00244BEC">
        <w:rPr>
          <w:rFonts w:ascii="Arial" w:hAnsi="Arial" w:cs="Arial"/>
        </w:rPr>
        <w:t>(Quelle: Eigene Darstellung in Anlehnung an Herstatt und Verworn 2007, S. 3–19)</w:t>
      </w:r>
      <w:r w:rsidRPr="00244BEC">
        <w:rPr>
          <w:rFonts w:ascii="Arial" w:hAnsi="Arial" w:cs="Arial"/>
        </w:rPr>
        <w:fldChar w:fldCharType="end"/>
      </w:r>
    </w:p>
    <w:p w14:paraId="28EA24A3" w14:textId="0B0B615E" w:rsidR="00274A24" w:rsidRPr="00C94987" w:rsidRDefault="007D1725" w:rsidP="00835923">
      <w:pPr>
        <w:spacing w:line="360" w:lineRule="auto"/>
        <w:jc w:val="both"/>
        <w:rPr>
          <w:rFonts w:ascii="Arial" w:hAnsi="Arial" w:cs="Arial"/>
          <w:b/>
          <w:sz w:val="23"/>
          <w:szCs w:val="23"/>
        </w:rPr>
      </w:pPr>
      <w:r w:rsidRPr="00C94987">
        <w:rPr>
          <w:rFonts w:ascii="Arial" w:hAnsi="Arial" w:cs="Arial"/>
          <w:b/>
          <w:sz w:val="23"/>
          <w:szCs w:val="23"/>
        </w:rPr>
        <w:lastRenderedPageBreak/>
        <w:t>Entwicklung der Software</w:t>
      </w:r>
    </w:p>
    <w:p w14:paraId="7CA899D8" w14:textId="77777777" w:rsidR="00274A24" w:rsidRPr="00C94987" w:rsidRDefault="00274A24" w:rsidP="00835923">
      <w:pPr>
        <w:spacing w:line="360" w:lineRule="auto"/>
        <w:jc w:val="both"/>
        <w:rPr>
          <w:rFonts w:ascii="Arial" w:hAnsi="Arial" w:cs="Arial"/>
          <w:b/>
          <w:sz w:val="23"/>
          <w:szCs w:val="23"/>
        </w:rPr>
      </w:pPr>
    </w:p>
    <w:p w14:paraId="2838EB58" w14:textId="4F7A13C1" w:rsidR="00F801EF" w:rsidRPr="00F26846" w:rsidRDefault="00274A24" w:rsidP="00835923">
      <w:pPr>
        <w:spacing w:line="360" w:lineRule="auto"/>
        <w:jc w:val="both"/>
        <w:rPr>
          <w:rFonts w:ascii="Arial" w:hAnsi="Arial" w:cs="Arial"/>
          <w:szCs w:val="24"/>
        </w:rPr>
      </w:pPr>
      <w:r w:rsidRPr="00F26846">
        <w:rPr>
          <w:rFonts w:ascii="Arial" w:hAnsi="Arial" w:cs="Arial"/>
          <w:szCs w:val="24"/>
        </w:rPr>
        <w:t>Ne</w:t>
      </w:r>
      <w:r w:rsidR="00CE2080" w:rsidRPr="00F26846">
        <w:rPr>
          <w:rFonts w:ascii="Arial" w:hAnsi="Arial" w:cs="Arial"/>
          <w:szCs w:val="24"/>
        </w:rPr>
        <w:t>ben dem physischen</w:t>
      </w:r>
      <w:r w:rsidRPr="00F26846">
        <w:rPr>
          <w:rFonts w:ascii="Arial" w:hAnsi="Arial" w:cs="Arial"/>
          <w:szCs w:val="24"/>
        </w:rPr>
        <w:t xml:space="preserve"> Medikamentenspender, wurde weiter</w:t>
      </w:r>
      <w:r w:rsidR="00CE2080" w:rsidRPr="00F26846">
        <w:rPr>
          <w:rFonts w:ascii="Arial" w:hAnsi="Arial" w:cs="Arial"/>
          <w:szCs w:val="24"/>
        </w:rPr>
        <w:t>hi</w:t>
      </w:r>
      <w:r w:rsidRPr="00F26846">
        <w:rPr>
          <w:rFonts w:ascii="Arial" w:hAnsi="Arial" w:cs="Arial"/>
          <w:szCs w:val="24"/>
        </w:rPr>
        <w:t>n die Software zum Ansteuern der einzelnen Bes</w:t>
      </w:r>
      <w:r w:rsidR="00CE2080" w:rsidRPr="00F26846">
        <w:rPr>
          <w:rFonts w:ascii="Arial" w:hAnsi="Arial" w:cs="Arial"/>
          <w:szCs w:val="24"/>
        </w:rPr>
        <w:t>tandteile entwickelt sowie eine</w:t>
      </w:r>
      <w:r w:rsidRPr="00F26846">
        <w:rPr>
          <w:rFonts w:ascii="Arial" w:hAnsi="Arial" w:cs="Arial"/>
          <w:szCs w:val="24"/>
        </w:rPr>
        <w:t xml:space="preserve"> Webanwendung, die für die Verwaltung der Medikamente von den Benutzern in Anspruch genommen werden soll</w:t>
      </w:r>
      <w:r w:rsidR="00CE2080" w:rsidRPr="00F26846">
        <w:rPr>
          <w:rFonts w:ascii="Arial" w:hAnsi="Arial" w:cs="Arial"/>
          <w:szCs w:val="24"/>
        </w:rPr>
        <w:t xml:space="preserve"> (siehe </w:t>
      </w:r>
      <w:r w:rsidR="001B2B67" w:rsidRPr="00F26846">
        <w:rPr>
          <w:rFonts w:ascii="Arial" w:hAnsi="Arial" w:cs="Arial"/>
          <w:szCs w:val="24"/>
        </w:rPr>
        <w:t>Abschnitt</w:t>
      </w:r>
      <w:r w:rsidR="00CE2080" w:rsidRPr="00F26846">
        <w:rPr>
          <w:rFonts w:ascii="Arial" w:hAnsi="Arial" w:cs="Arial"/>
          <w:szCs w:val="24"/>
        </w:rPr>
        <w:t xml:space="preserve"> </w:t>
      </w:r>
      <w:r w:rsidR="00CE2080" w:rsidRPr="00F26846">
        <w:rPr>
          <w:rFonts w:ascii="Arial" w:hAnsi="Arial" w:cs="Arial"/>
          <w:szCs w:val="24"/>
        </w:rPr>
        <w:fldChar w:fldCharType="begin"/>
      </w:r>
      <w:r w:rsidR="00CE2080" w:rsidRPr="00F26846">
        <w:rPr>
          <w:rFonts w:ascii="Arial" w:hAnsi="Arial" w:cs="Arial"/>
          <w:szCs w:val="24"/>
        </w:rPr>
        <w:instrText xml:space="preserve"> REF _Ref476585422 \n \h  \* MERGEFORMAT </w:instrText>
      </w:r>
      <w:r w:rsidR="00CE2080" w:rsidRPr="00F26846">
        <w:rPr>
          <w:rFonts w:ascii="Arial" w:hAnsi="Arial" w:cs="Arial"/>
          <w:szCs w:val="24"/>
        </w:rPr>
      </w:r>
      <w:r w:rsidR="00CE2080" w:rsidRPr="00F26846">
        <w:rPr>
          <w:rFonts w:ascii="Arial" w:hAnsi="Arial" w:cs="Arial"/>
          <w:szCs w:val="24"/>
        </w:rPr>
        <w:fldChar w:fldCharType="separate"/>
      </w:r>
      <w:r w:rsidR="006E62B0">
        <w:rPr>
          <w:rFonts w:ascii="Arial" w:hAnsi="Arial" w:cs="Arial"/>
          <w:szCs w:val="24"/>
        </w:rPr>
        <w:t>4.4</w:t>
      </w:r>
      <w:r w:rsidR="00CE2080" w:rsidRPr="00F26846">
        <w:rPr>
          <w:rFonts w:ascii="Arial" w:hAnsi="Arial" w:cs="Arial"/>
          <w:szCs w:val="24"/>
        </w:rPr>
        <w:fldChar w:fldCharType="end"/>
      </w:r>
      <w:r w:rsidR="00CE2080" w:rsidRPr="00F26846">
        <w:rPr>
          <w:rFonts w:ascii="Arial" w:hAnsi="Arial" w:cs="Arial"/>
          <w:szCs w:val="24"/>
        </w:rPr>
        <w:t>)</w:t>
      </w:r>
      <w:r w:rsidR="00244BEC" w:rsidRPr="00F26846">
        <w:rPr>
          <w:rFonts w:ascii="Arial" w:hAnsi="Arial" w:cs="Arial"/>
          <w:szCs w:val="24"/>
        </w:rPr>
        <w:t xml:space="preserve">. </w:t>
      </w:r>
    </w:p>
    <w:p w14:paraId="7C82400C" w14:textId="77777777" w:rsidR="00F801EF" w:rsidRPr="00F801EF" w:rsidRDefault="00F801EF" w:rsidP="00835923">
      <w:pPr>
        <w:spacing w:line="360" w:lineRule="auto"/>
        <w:jc w:val="both"/>
        <w:rPr>
          <w:rFonts w:ascii="Arial" w:hAnsi="Arial" w:cs="Arial"/>
          <w:b/>
          <w:szCs w:val="24"/>
        </w:rPr>
      </w:pPr>
    </w:p>
    <w:p w14:paraId="1E6077D0" w14:textId="78DBE7F8" w:rsidR="00DD332C" w:rsidRPr="00F801EF" w:rsidRDefault="00B6119E"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73F111A">
                <wp:simplePos x="0" y="0"/>
                <wp:positionH relativeFrom="margin">
                  <wp:posOffset>674370</wp:posOffset>
                </wp:positionH>
                <wp:positionV relativeFrom="paragraph">
                  <wp:posOffset>41910</wp:posOffset>
                </wp:positionV>
                <wp:extent cx="4681220" cy="1295400"/>
                <wp:effectExtent l="0" t="0" r="24130" b="19050"/>
                <wp:wrapTopAndBottom/>
                <wp:docPr id="97" name="Gruppieren 97"/>
                <wp:cNvGraphicFramePr/>
                <a:graphic xmlns:a="http://schemas.openxmlformats.org/drawingml/2006/main">
                  <a:graphicData uri="http://schemas.microsoft.com/office/word/2010/wordprocessingGroup">
                    <wpg:wgp>
                      <wpg:cNvGrpSpPr/>
                      <wpg:grpSpPr>
                        <a:xfrm>
                          <a:off x="0" y="0"/>
                          <a:ext cx="4681220" cy="1295400"/>
                          <a:chOff x="0" y="0"/>
                          <a:chExt cx="5391376"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5132633" cy="482868"/>
                            <a:chOff x="0" y="0"/>
                            <a:chExt cx="5132633" cy="482868"/>
                          </a:xfrm>
                        </wpg:grpSpPr>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D00118" w:rsidRPr="001F3D8D" w:rsidRDefault="00D00118" w:rsidP="00DD332C">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D00118" w:rsidRPr="001F3D8D" w:rsidRDefault="00D00118" w:rsidP="00DD332C">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D00118" w:rsidRPr="001F3D8D" w:rsidRDefault="00D00118" w:rsidP="00DD332C">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882B337" w14:textId="77777777" w:rsidR="00D00118" w:rsidRPr="001F3D8D" w:rsidRDefault="00D00118" w:rsidP="001F3D8D">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2A215D5" id="Gruppieren 97" o:spid="_x0000_s1065" style="position:absolute;left:0;text-align:left;margin-left:53.1pt;margin-top:3.3pt;width:368.6pt;height:102pt;z-index:251702272;mso-position-horizontal-relative:margin;mso-position-vertical-relative:text;mso-width-relative:margin" coordsize="5391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">
                <v:group id="Gruppieren 59" o:spid="_x0000_s1066"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67"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4.3 Entwicklung</w:t>
                          </w:r>
                        </w:p>
                      </w:txbxContent>
                    </v:textbox>
                  </v:shape>
                  <v:shape id="Pfeil: Fünfeck 57" o:spid="_x0000_s1068"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v:textbox>
                  </v:shape>
                  <v:shape id="Pfeil: Fünfeck 58" o:spid="_x0000_s1069"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v:textbox>
                  </v:shape>
                </v:group>
                <v:group id="Gruppieren 90" o:spid="_x0000_s1070"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2" o:spid="_x0000_s1071"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D00118" w:rsidRPr="001F3D8D" w:rsidRDefault="00D00118" w:rsidP="00DD332C">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93" o:spid="_x0000_s1072"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D00118" w:rsidRPr="001F3D8D" w:rsidRDefault="00D00118" w:rsidP="00DD332C">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94" o:spid="_x0000_s1073"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D00118" w:rsidRPr="001F3D8D" w:rsidRDefault="00D00118" w:rsidP="00DD332C">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95" o:spid="_x0000_s1074"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3882B337" w14:textId="77777777" w:rsidR="00D00118" w:rsidRPr="001F3D8D" w:rsidRDefault="00D00118" w:rsidP="001F3D8D">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96" o:spid="_x0000_s1075"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anchorx="margin"/>
              </v:group>
            </w:pict>
          </mc:Fallback>
        </mc:AlternateContent>
      </w:r>
      <w:r w:rsidR="00044940" w:rsidRPr="00F801EF">
        <w:rPr>
          <w:rFonts w:ascii="Arial" w:hAnsi="Arial" w:cs="Arial"/>
          <w:noProof/>
          <w:szCs w:val="24"/>
        </w:rPr>
        <mc:AlternateContent>
          <mc:Choice Requires="wps">
            <w:drawing>
              <wp:anchor distT="0" distB="0" distL="114300" distR="114300" simplePos="0" relativeHeight="251698176" behindDoc="0" locked="0" layoutInCell="1" allowOverlap="1" wp14:anchorId="3BD02D4F" wp14:editId="275F1034">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77A2D7C4" w:rsidR="00D00118" w:rsidRPr="00A466D4" w:rsidRDefault="00D00118" w:rsidP="00F46094">
                            <w:pPr>
                              <w:pStyle w:val="Beschriftung"/>
                              <w:jc w:val="center"/>
                              <w:rPr>
                                <w:rFonts w:ascii="Arial" w:hAnsi="Arial" w:cs="Arial"/>
                              </w:rPr>
                            </w:pPr>
                            <w:bookmarkStart w:id="223" w:name="_Toc478401598"/>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6E62B0">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3"/>
                          </w:p>
                          <w:p w14:paraId="60C7ACED" w14:textId="77777777" w:rsidR="00D00118" w:rsidRPr="00A466D4" w:rsidRDefault="00D00118"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D00118" w:rsidRPr="00F801EF" w:rsidRDefault="00D00118" w:rsidP="00F801EF"/>
                          <w:p w14:paraId="7D534613" w14:textId="6F117765" w:rsidR="00D00118" w:rsidRPr="00044940" w:rsidRDefault="00D00118"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6"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" stroked="f">
                <v:textbox inset="0,0,0,0">
                  <w:txbxContent>
                    <w:p w14:paraId="4859F34B" w14:textId="77A2D7C4" w:rsidR="00D00118" w:rsidRPr="00A466D4" w:rsidRDefault="00D00118" w:rsidP="00F46094">
                      <w:pPr>
                        <w:pStyle w:val="Beschriftung"/>
                        <w:jc w:val="center"/>
                        <w:rPr>
                          <w:rFonts w:ascii="Arial" w:hAnsi="Arial" w:cs="Arial"/>
                        </w:rPr>
                      </w:pPr>
                      <w:bookmarkStart w:id="227" w:name="_Toc478401598"/>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6E62B0">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7"/>
                    </w:p>
                    <w:p w14:paraId="60C7ACED" w14:textId="77777777" w:rsidR="00D00118" w:rsidRPr="00A466D4" w:rsidRDefault="00D00118"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D00118" w:rsidRPr="00F801EF" w:rsidRDefault="00D00118" w:rsidP="00F801EF"/>
                    <w:p w14:paraId="7D534613" w14:textId="6F117765" w:rsidR="00D00118" w:rsidRPr="00044940" w:rsidRDefault="00D00118" w:rsidP="00F46094">
                      <w:pPr>
                        <w:pStyle w:val="Beschriftung"/>
                        <w:jc w:val="center"/>
                      </w:pPr>
                    </w:p>
                  </w:txbxContent>
                </v:textbox>
                <w10:wrap anchorx="margin"/>
              </v:shape>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1DEFE371" w14:textId="300332DF" w:rsidR="0034584B" w:rsidRPr="0034584B" w:rsidRDefault="0034584B" w:rsidP="00A10646">
      <w:pPr>
        <w:spacing w:line="360" w:lineRule="auto"/>
        <w:jc w:val="both"/>
        <w:rPr>
          <w:rFonts w:ascii="Arial" w:hAnsi="Arial" w:cs="Arial"/>
          <w:sz w:val="23"/>
          <w:szCs w:val="23"/>
        </w:rPr>
      </w:pPr>
    </w:p>
    <w:p w14:paraId="1494FCF5" w14:textId="1D512D24" w:rsidR="00244BEC" w:rsidRDefault="00A10646" w:rsidP="00A10646">
      <w:pPr>
        <w:spacing w:line="360" w:lineRule="auto"/>
        <w:jc w:val="both"/>
        <w:rPr>
          <w:rFonts w:ascii="Arial" w:hAnsi="Arial" w:cs="Arial"/>
          <w:szCs w:val="24"/>
        </w:rPr>
      </w:pPr>
      <w:r w:rsidRPr="00F26846">
        <w:rPr>
          <w:rFonts w:ascii="Arial" w:hAnsi="Arial" w:cs="Arial"/>
          <w:szCs w:val="24"/>
        </w:rPr>
        <w:t xml:space="preserve">Diese </w:t>
      </w:r>
      <w:r w:rsidR="00B6119E" w:rsidRPr="00F26846">
        <w:rPr>
          <w:rFonts w:ascii="Arial" w:hAnsi="Arial" w:cs="Arial"/>
          <w:szCs w:val="24"/>
        </w:rPr>
        <w:t>vier</w:t>
      </w:r>
      <w:r w:rsidRPr="00F26846">
        <w:rPr>
          <w:rFonts w:ascii="Arial" w:hAnsi="Arial" w:cs="Arial"/>
          <w:szCs w:val="24"/>
        </w:rPr>
        <w:t xml:space="preserve"> Phasen und die einzelnen Unterphasen werden in den nächsten </w:t>
      </w:r>
      <w:r w:rsidR="004615A7">
        <w:rPr>
          <w:rFonts w:ascii="Arial" w:hAnsi="Arial" w:cs="Arial"/>
          <w:szCs w:val="24"/>
        </w:rPr>
        <w:t>Abschnitten</w:t>
      </w:r>
      <w:r w:rsidRPr="00F26846">
        <w:rPr>
          <w:rFonts w:ascii="Arial" w:hAnsi="Arial" w:cs="Arial"/>
          <w:szCs w:val="24"/>
        </w:rPr>
        <w:t xml:space="preserve"> ausführlich erläutert</w:t>
      </w:r>
      <w:r w:rsidR="00BA7333" w:rsidRPr="00F26846">
        <w:rPr>
          <w:rFonts w:ascii="Arial" w:hAnsi="Arial" w:cs="Arial"/>
          <w:szCs w:val="24"/>
        </w:rPr>
        <w:t>.</w:t>
      </w:r>
    </w:p>
    <w:p w14:paraId="10D163A5" w14:textId="77777777" w:rsidR="00F26846" w:rsidRPr="00F26846" w:rsidRDefault="00F26846" w:rsidP="00A10646">
      <w:pPr>
        <w:spacing w:line="360" w:lineRule="auto"/>
        <w:jc w:val="both"/>
        <w:rPr>
          <w:rFonts w:ascii="Arial" w:hAnsi="Arial" w:cs="Arial"/>
          <w:szCs w:val="24"/>
        </w:rPr>
      </w:pPr>
    </w:p>
    <w:p w14:paraId="0F6584AF" w14:textId="716CC233" w:rsidR="00857CE4" w:rsidRPr="009C5835" w:rsidRDefault="007D1725" w:rsidP="00857CE4">
      <w:pPr>
        <w:pStyle w:val="berschrift2"/>
        <w:numPr>
          <w:ilvl w:val="1"/>
          <w:numId w:val="2"/>
        </w:numPr>
        <w:rPr>
          <w:rFonts w:ascii="Arial" w:hAnsi="Arial" w:cs="Arial"/>
        </w:rPr>
      </w:pPr>
      <w:bookmarkStart w:id="224" w:name="_Ref476583393"/>
      <w:bookmarkStart w:id="225" w:name="_Toc478401662"/>
      <w:r w:rsidRPr="009C5835">
        <w:rPr>
          <w:rFonts w:ascii="Arial" w:hAnsi="Arial" w:cs="Arial"/>
        </w:rPr>
        <w:t>Analysephase</w:t>
      </w:r>
      <w:bookmarkEnd w:id="224"/>
      <w:bookmarkEnd w:id="225"/>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26" w:name="_Toc478401663"/>
      <w:r w:rsidRPr="009C5835">
        <w:rPr>
          <w:rFonts w:ascii="Arial" w:hAnsi="Arial" w:cs="Arial"/>
        </w:rPr>
        <w:t>Vorbereitung der Anforderungsanalyse</w:t>
      </w:r>
      <w:bookmarkEnd w:id="226"/>
    </w:p>
    <w:p w14:paraId="328A3FB0" w14:textId="5B371E30" w:rsidR="007D1725" w:rsidRPr="00F26846" w:rsidRDefault="007D1725" w:rsidP="007D1725">
      <w:pPr>
        <w:rPr>
          <w:rFonts w:ascii="Arial" w:hAnsi="Arial" w:cs="Arial"/>
          <w:szCs w:val="24"/>
        </w:rPr>
      </w:pPr>
    </w:p>
    <w:p w14:paraId="0E4FDB07" w14:textId="1F621E80" w:rsidR="008A10D8" w:rsidRPr="00F26846" w:rsidRDefault="007D1725" w:rsidP="0069534D">
      <w:pPr>
        <w:spacing w:line="360" w:lineRule="auto"/>
        <w:jc w:val="both"/>
        <w:rPr>
          <w:rFonts w:ascii="Arial" w:hAnsi="Arial" w:cs="Arial"/>
          <w:szCs w:val="24"/>
        </w:rPr>
      </w:pPr>
      <w:r w:rsidRPr="00F26846">
        <w:rPr>
          <w:rFonts w:ascii="Arial" w:hAnsi="Arial" w:cs="Arial"/>
          <w:szCs w:val="24"/>
        </w:rPr>
        <w:t>Bevor die Anforderungsanalyse stattgefunden hat, wurden Fragebögen zur Befragung von Altenpflegern erstellt, um herauszufi</w:t>
      </w:r>
      <w:r w:rsidR="00365AAE" w:rsidRPr="00F26846">
        <w:rPr>
          <w:rFonts w:ascii="Arial" w:hAnsi="Arial" w:cs="Arial"/>
          <w:szCs w:val="24"/>
        </w:rPr>
        <w:t xml:space="preserve">nden </w:t>
      </w:r>
      <w:r w:rsidRPr="00F26846">
        <w:rPr>
          <w:rFonts w:ascii="Arial" w:hAnsi="Arial" w:cs="Arial"/>
          <w:szCs w:val="24"/>
        </w:rPr>
        <w:t xml:space="preserve">wie der stationäre Alltag der Pfleger sich </w:t>
      </w:r>
      <w:r w:rsidR="0069534D" w:rsidRPr="00F26846">
        <w:rPr>
          <w:rFonts w:ascii="Arial" w:hAnsi="Arial" w:cs="Arial"/>
          <w:szCs w:val="24"/>
        </w:rPr>
        <w:t>bei</w:t>
      </w:r>
      <w:r w:rsidRPr="00F26846">
        <w:rPr>
          <w:rFonts w:ascii="Arial" w:hAnsi="Arial" w:cs="Arial"/>
          <w:szCs w:val="24"/>
        </w:rPr>
        <w:t xml:space="preserve"> der Verwaltu</w:t>
      </w:r>
      <w:r w:rsidR="0069534D" w:rsidRPr="00F26846">
        <w:rPr>
          <w:rFonts w:ascii="Arial" w:hAnsi="Arial" w:cs="Arial"/>
          <w:szCs w:val="24"/>
        </w:rPr>
        <w:t>ng und Ausgabe der Medikamente g</w:t>
      </w:r>
      <w:r w:rsidRPr="00F26846">
        <w:rPr>
          <w:rFonts w:ascii="Arial" w:hAnsi="Arial" w:cs="Arial"/>
          <w:szCs w:val="24"/>
        </w:rPr>
        <w:t>estaltet und welchen Herausforderungen die Bewohner der Einrichtungen bei der Einnahme und Verwaltung der Medikamente</w:t>
      </w:r>
      <w:r w:rsidR="0069534D" w:rsidRPr="00F26846">
        <w:rPr>
          <w:rFonts w:ascii="Arial" w:hAnsi="Arial" w:cs="Arial"/>
          <w:szCs w:val="24"/>
        </w:rPr>
        <w:t xml:space="preserve"> ausgesetzt sind. </w:t>
      </w:r>
      <w:r w:rsidR="00603A25" w:rsidRPr="00F26846">
        <w:rPr>
          <w:rFonts w:ascii="Arial" w:hAnsi="Arial" w:cs="Arial"/>
          <w:szCs w:val="24"/>
        </w:rPr>
        <w:t xml:space="preserve">Die Fragebögen können aus dem Anhang </w:t>
      </w:r>
      <w:r w:rsidR="00F4751E" w:rsidRPr="00F26846">
        <w:rPr>
          <w:rFonts w:ascii="Arial" w:hAnsi="Arial" w:cs="Arial"/>
          <w:szCs w:val="24"/>
        </w:rPr>
        <w:t>2 e</w:t>
      </w:r>
      <w:r w:rsidR="00603A25" w:rsidRPr="00F26846">
        <w:rPr>
          <w:rFonts w:ascii="Arial" w:hAnsi="Arial" w:cs="Arial"/>
          <w:szCs w:val="24"/>
        </w:rPr>
        <w:t>ntnommen werden.</w:t>
      </w:r>
    </w:p>
    <w:p w14:paraId="4E3EECC2" w14:textId="1364BB0D" w:rsidR="008A10D8" w:rsidRDefault="008A10D8" w:rsidP="0069534D">
      <w:pPr>
        <w:spacing w:line="360" w:lineRule="auto"/>
        <w:jc w:val="both"/>
        <w:rPr>
          <w:rFonts w:ascii="Arial" w:hAnsi="Arial" w:cs="Arial"/>
        </w:rPr>
      </w:pPr>
    </w:p>
    <w:p w14:paraId="1A68B053" w14:textId="31B42E0A" w:rsidR="00F26846" w:rsidRDefault="00F26846" w:rsidP="0069534D">
      <w:pPr>
        <w:spacing w:line="360" w:lineRule="auto"/>
        <w:jc w:val="both"/>
        <w:rPr>
          <w:rFonts w:ascii="Arial" w:hAnsi="Arial" w:cs="Arial"/>
        </w:rPr>
      </w:pPr>
    </w:p>
    <w:p w14:paraId="6856FFE2" w14:textId="4B1E9E5E" w:rsidR="00F26846" w:rsidRDefault="00F26846" w:rsidP="0069534D">
      <w:pPr>
        <w:spacing w:line="360" w:lineRule="auto"/>
        <w:jc w:val="both"/>
        <w:rPr>
          <w:rFonts w:ascii="Arial" w:hAnsi="Arial" w:cs="Arial"/>
        </w:rPr>
      </w:pPr>
    </w:p>
    <w:p w14:paraId="70AE61AC" w14:textId="07515B3B" w:rsidR="00F26846" w:rsidRDefault="00F26846" w:rsidP="0069534D">
      <w:pPr>
        <w:spacing w:line="360" w:lineRule="auto"/>
        <w:jc w:val="both"/>
        <w:rPr>
          <w:rFonts w:ascii="Arial" w:hAnsi="Arial" w:cs="Arial"/>
        </w:rPr>
      </w:pPr>
    </w:p>
    <w:p w14:paraId="5725A24D" w14:textId="3373EC0A" w:rsidR="00F26846" w:rsidRDefault="00F26846" w:rsidP="0069534D">
      <w:pPr>
        <w:spacing w:line="360" w:lineRule="auto"/>
        <w:jc w:val="both"/>
        <w:rPr>
          <w:rFonts w:ascii="Arial" w:hAnsi="Arial" w:cs="Arial"/>
        </w:rPr>
      </w:pPr>
    </w:p>
    <w:p w14:paraId="01331181" w14:textId="77777777" w:rsidR="00F26846" w:rsidRPr="009C5835" w:rsidRDefault="00F26846"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lastRenderedPageBreak/>
        <w:t xml:space="preserve"> </w:t>
      </w:r>
      <w:bookmarkStart w:id="227" w:name="_Toc478401664"/>
      <w:r w:rsidRPr="009C5835">
        <w:rPr>
          <w:rFonts w:ascii="Arial" w:hAnsi="Arial" w:cs="Arial"/>
        </w:rPr>
        <w:t>Durchführung der Anforderungsanalyse</w:t>
      </w:r>
      <w:bookmarkEnd w:id="227"/>
    </w:p>
    <w:p w14:paraId="2D4CDE07" w14:textId="77777777" w:rsidR="00D444EA" w:rsidRPr="009C5835" w:rsidRDefault="00D444EA" w:rsidP="0069534D">
      <w:pPr>
        <w:spacing w:line="360" w:lineRule="auto"/>
        <w:jc w:val="both"/>
        <w:rPr>
          <w:rFonts w:ascii="Arial" w:hAnsi="Arial" w:cs="Arial"/>
        </w:rPr>
      </w:pPr>
    </w:p>
    <w:p w14:paraId="1601CE1B" w14:textId="6C5DCA06" w:rsidR="0069534D" w:rsidRPr="00F26846" w:rsidRDefault="00603A25" w:rsidP="0069534D">
      <w:pPr>
        <w:spacing w:line="360" w:lineRule="auto"/>
        <w:jc w:val="both"/>
        <w:rPr>
          <w:rFonts w:ascii="Arial" w:hAnsi="Arial" w:cs="Arial"/>
          <w:szCs w:val="24"/>
        </w:rPr>
      </w:pPr>
      <w:r w:rsidRPr="00F26846">
        <w:rPr>
          <w:rFonts w:ascii="Arial" w:hAnsi="Arial" w:cs="Arial"/>
          <w:szCs w:val="24"/>
        </w:rPr>
        <w:t>Die Befragungen wurden mit den Pflegedienstleitern und zum Teil auch mit examinierten Pflegefachkräften durchgeführt. Bei der B</w:t>
      </w:r>
      <w:r w:rsidR="002D784F" w:rsidRPr="00F26846">
        <w:rPr>
          <w:rFonts w:ascii="Arial" w:hAnsi="Arial" w:cs="Arial"/>
          <w:szCs w:val="24"/>
        </w:rPr>
        <w:t>efragung mussten die Interviewp</w:t>
      </w:r>
      <w:r w:rsidRPr="00F26846">
        <w:rPr>
          <w:rFonts w:ascii="Arial" w:hAnsi="Arial" w:cs="Arial"/>
          <w:szCs w:val="24"/>
        </w:rPr>
        <w:t xml:space="preserve">artner </w:t>
      </w:r>
      <w:r w:rsidR="0069534D" w:rsidRPr="00F26846">
        <w:rPr>
          <w:rFonts w:ascii="Arial" w:hAnsi="Arial" w:cs="Arial"/>
          <w:szCs w:val="24"/>
        </w:rPr>
        <w:t>unter anderem bereits festgelegte Anforderungen, wie zum Beispiel das Erhalten einer Benachrichtigungs-Email bei Vergessen von Medikamenten, na</w:t>
      </w:r>
      <w:r w:rsidR="00F46094" w:rsidRPr="00F26846">
        <w:rPr>
          <w:rFonts w:ascii="Arial" w:hAnsi="Arial" w:cs="Arial"/>
          <w:szCs w:val="24"/>
        </w:rPr>
        <w:t xml:space="preserve">ch dem Einsatzpotenzial </w:t>
      </w:r>
      <w:r w:rsidR="00561803" w:rsidRPr="00F26846">
        <w:rPr>
          <w:rFonts w:ascii="Arial" w:hAnsi="Arial" w:cs="Arial"/>
          <w:szCs w:val="24"/>
        </w:rPr>
        <w:t>bewerten</w:t>
      </w:r>
      <w:r w:rsidR="0069534D" w:rsidRPr="00F26846">
        <w:rPr>
          <w:rFonts w:ascii="Arial" w:hAnsi="Arial" w:cs="Arial"/>
          <w:szCs w:val="24"/>
        </w:rPr>
        <w:t>. Weiterhin wurde den Interviewp</w:t>
      </w:r>
      <w:r w:rsidR="00DE3D05" w:rsidRPr="00F26846">
        <w:rPr>
          <w:rFonts w:ascii="Arial" w:hAnsi="Arial" w:cs="Arial"/>
          <w:szCs w:val="24"/>
        </w:rPr>
        <w:t xml:space="preserve">artnern die Möglichkeit gegeben </w:t>
      </w:r>
      <w:r w:rsidR="0069534D" w:rsidRPr="00F26846">
        <w:rPr>
          <w:rFonts w:ascii="Arial" w:hAnsi="Arial" w:cs="Arial"/>
          <w:szCs w:val="24"/>
        </w:rPr>
        <w:t xml:space="preserve">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28" w:name="_Toc478401665"/>
      <w:r w:rsidRPr="009C5835">
        <w:rPr>
          <w:rFonts w:ascii="Arial" w:hAnsi="Arial" w:cs="Arial"/>
        </w:rPr>
        <w:t>Auswertung der Anforderungsanalyse</w:t>
      </w:r>
      <w:bookmarkEnd w:id="228"/>
    </w:p>
    <w:p w14:paraId="1BC79EF6" w14:textId="55AA7049" w:rsidR="007D1725" w:rsidRPr="009C5835" w:rsidRDefault="007D1725" w:rsidP="007D1725">
      <w:pPr>
        <w:rPr>
          <w:rFonts w:ascii="Arial" w:hAnsi="Arial" w:cs="Arial"/>
        </w:rPr>
      </w:pPr>
    </w:p>
    <w:p w14:paraId="3B379EC8" w14:textId="64698864" w:rsidR="00DA7CF6" w:rsidRPr="00F26846" w:rsidRDefault="004329AE" w:rsidP="0069534D">
      <w:pPr>
        <w:spacing w:line="360" w:lineRule="auto"/>
        <w:jc w:val="both"/>
        <w:rPr>
          <w:rFonts w:ascii="Arial" w:hAnsi="Arial" w:cs="Arial"/>
          <w:szCs w:val="24"/>
        </w:rPr>
      </w:pPr>
      <w:r w:rsidRPr="00F26846">
        <w:rPr>
          <w:rFonts w:ascii="Arial" w:hAnsi="Arial" w:cs="Arial"/>
          <w:szCs w:val="24"/>
        </w:rPr>
        <w:t>Es</w:t>
      </w:r>
      <w:r w:rsidR="0069534D" w:rsidRPr="00F26846">
        <w:rPr>
          <w:rFonts w:ascii="Arial" w:hAnsi="Arial" w:cs="Arial"/>
          <w:szCs w:val="24"/>
        </w:rPr>
        <w:t xml:space="preserve"> stellte sich bei der Auswertung der Anforderungsanalyse heraus, dass akustische Benachrichtigu</w:t>
      </w:r>
      <w:r w:rsidR="009D3F69" w:rsidRPr="00F26846">
        <w:rPr>
          <w:rFonts w:ascii="Arial" w:hAnsi="Arial" w:cs="Arial"/>
          <w:szCs w:val="24"/>
        </w:rPr>
        <w:t xml:space="preserve">ngsfunktionen bevorzugt wurden. Ebenfalls, dass </w:t>
      </w:r>
      <w:r w:rsidR="0069534D" w:rsidRPr="00F26846">
        <w:rPr>
          <w:rFonts w:ascii="Arial" w:hAnsi="Arial" w:cs="Arial"/>
          <w:szCs w:val="24"/>
        </w:rPr>
        <w:t>Medikamente in d</w:t>
      </w:r>
      <w:r w:rsidR="00342A3A" w:rsidRPr="00F26846">
        <w:rPr>
          <w:rFonts w:ascii="Arial" w:hAnsi="Arial" w:cs="Arial"/>
          <w:szCs w:val="24"/>
        </w:rPr>
        <w:t>er r</w:t>
      </w:r>
      <w:r w:rsidR="0069534D" w:rsidRPr="00F26846">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26846" w:rsidRDefault="0069534D" w:rsidP="00DA7CF6">
      <w:pPr>
        <w:rPr>
          <w:rFonts w:ascii="Arial" w:hAnsi="Arial" w:cs="Arial"/>
          <w:szCs w:val="24"/>
        </w:rPr>
      </w:pPr>
    </w:p>
    <w:p w14:paraId="4D93FCB9" w14:textId="69A53373" w:rsidR="00C94987" w:rsidRPr="00F26846" w:rsidRDefault="00DA7CF6" w:rsidP="00F26846">
      <w:pPr>
        <w:spacing w:line="360" w:lineRule="auto"/>
        <w:jc w:val="both"/>
        <w:rPr>
          <w:rFonts w:ascii="Arial" w:hAnsi="Arial" w:cs="Arial"/>
          <w:szCs w:val="24"/>
        </w:rPr>
      </w:pPr>
      <w:r w:rsidRPr="00F26846">
        <w:rPr>
          <w:rFonts w:ascii="Arial" w:hAnsi="Arial" w:cs="Arial"/>
          <w:szCs w:val="24"/>
        </w:rPr>
        <w:t xml:space="preserve">Die </w:t>
      </w:r>
      <w:r w:rsidR="009D3F69" w:rsidRPr="00F26846">
        <w:rPr>
          <w:rFonts w:ascii="Arial" w:hAnsi="Arial" w:cs="Arial"/>
          <w:szCs w:val="24"/>
        </w:rPr>
        <w:fldChar w:fldCharType="begin"/>
      </w:r>
      <w:r w:rsidR="009D3F69" w:rsidRPr="00F26846">
        <w:rPr>
          <w:rFonts w:ascii="Arial" w:hAnsi="Arial" w:cs="Arial"/>
          <w:szCs w:val="24"/>
        </w:rPr>
        <w:instrText xml:space="preserve"> REF _Ref476421592 \h </w:instrText>
      </w:r>
      <w:r w:rsidR="009C5835" w:rsidRPr="00F26846">
        <w:rPr>
          <w:rFonts w:ascii="Arial" w:hAnsi="Arial" w:cs="Arial"/>
          <w:szCs w:val="24"/>
        </w:rPr>
        <w:instrText xml:space="preserve"> \* MERGEFORMAT </w:instrText>
      </w:r>
      <w:r w:rsidR="009D3F69" w:rsidRPr="00F26846">
        <w:rPr>
          <w:rFonts w:ascii="Arial" w:hAnsi="Arial" w:cs="Arial"/>
          <w:szCs w:val="24"/>
        </w:rPr>
      </w:r>
      <w:r w:rsidR="009D3F69" w:rsidRPr="00F26846">
        <w:rPr>
          <w:rFonts w:ascii="Arial" w:hAnsi="Arial" w:cs="Arial"/>
          <w:szCs w:val="24"/>
        </w:rPr>
        <w:fldChar w:fldCharType="separate"/>
      </w:r>
      <w:r w:rsidR="006E62B0" w:rsidRPr="006E62B0">
        <w:rPr>
          <w:rFonts w:ascii="Arial" w:hAnsi="Arial" w:cs="Arial"/>
          <w:szCs w:val="24"/>
        </w:rPr>
        <w:t xml:space="preserve">Tabelle </w:t>
      </w:r>
      <w:r w:rsidR="006E62B0" w:rsidRPr="006E62B0">
        <w:rPr>
          <w:rFonts w:ascii="Arial" w:hAnsi="Arial" w:cs="Arial"/>
          <w:noProof/>
          <w:szCs w:val="24"/>
        </w:rPr>
        <w:t>1</w:t>
      </w:r>
      <w:r w:rsidR="009D3F69" w:rsidRPr="00F26846">
        <w:rPr>
          <w:rFonts w:ascii="Arial" w:hAnsi="Arial" w:cs="Arial"/>
          <w:szCs w:val="24"/>
        </w:rPr>
        <w:fldChar w:fldCharType="end"/>
      </w:r>
      <w:r w:rsidR="009D3F69" w:rsidRPr="00F26846">
        <w:rPr>
          <w:rFonts w:ascii="Arial" w:hAnsi="Arial" w:cs="Arial"/>
          <w:szCs w:val="24"/>
        </w:rPr>
        <w:t xml:space="preserve"> </w:t>
      </w:r>
      <w:r w:rsidRPr="00F26846">
        <w:rPr>
          <w:rFonts w:ascii="Arial" w:hAnsi="Arial" w:cs="Arial"/>
          <w:szCs w:val="24"/>
        </w:rPr>
        <w:t xml:space="preserve">beschreibt alle Anforderungen, die im Rahmen der Befragungen </w:t>
      </w:r>
      <w:r w:rsidR="00E92A41" w:rsidRPr="00F26846">
        <w:rPr>
          <w:rFonts w:ascii="Arial" w:hAnsi="Arial" w:cs="Arial"/>
          <w:szCs w:val="24"/>
        </w:rPr>
        <w:t>mit den Pflegedienstleitern und Pflegern von stationären Pflegeeinrichtungen erhoben wurden.</w:t>
      </w:r>
      <w:r w:rsidRPr="00F26846">
        <w:rPr>
          <w:rFonts w:ascii="Arial" w:hAnsi="Arial" w:cs="Arial"/>
          <w:szCs w:val="24"/>
        </w:rPr>
        <w:t xml:space="preserve"> </w:t>
      </w:r>
    </w:p>
    <w:p w14:paraId="6D3E3C20" w14:textId="77777777" w:rsidR="00C94987" w:rsidRPr="00C94987" w:rsidRDefault="00C94987" w:rsidP="001C0F68">
      <w:pPr>
        <w:rPr>
          <w:rFonts w:ascii="Arial" w:hAnsi="Arial" w:cs="Arial"/>
          <w:sz w:val="23"/>
          <w:szCs w:val="23"/>
        </w:rPr>
      </w:pPr>
    </w:p>
    <w:p w14:paraId="2756F5CA" w14:textId="5AC032A2" w:rsidR="00E92A41" w:rsidRPr="00C94987" w:rsidRDefault="00DA7CF6" w:rsidP="00D9306B">
      <w:pPr>
        <w:pStyle w:val="Beschriftung"/>
        <w:keepNext/>
        <w:jc w:val="left"/>
        <w:rPr>
          <w:rFonts w:ascii="Arial" w:hAnsi="Arial" w:cs="Arial"/>
          <w:sz w:val="23"/>
          <w:szCs w:val="23"/>
        </w:rPr>
      </w:pPr>
      <w:bookmarkStart w:id="229" w:name="_Ref476421592"/>
      <w:bookmarkStart w:id="230" w:name="_Ref476421586"/>
      <w:bookmarkStart w:id="231" w:name="_Toc478401569"/>
      <w:r w:rsidRPr="00C94987">
        <w:rPr>
          <w:rFonts w:ascii="Arial" w:hAnsi="Arial" w:cs="Arial"/>
          <w:sz w:val="23"/>
          <w:szCs w:val="23"/>
        </w:rPr>
        <w:t xml:space="preserve">Tabelle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Tabelle \* ARABIC </w:instrText>
      </w:r>
      <w:r w:rsidR="009C483C" w:rsidRPr="00C94987">
        <w:rPr>
          <w:rFonts w:ascii="Arial" w:hAnsi="Arial" w:cs="Arial"/>
          <w:sz w:val="23"/>
          <w:szCs w:val="23"/>
        </w:rPr>
        <w:fldChar w:fldCharType="separate"/>
      </w:r>
      <w:r w:rsidR="006E62B0">
        <w:rPr>
          <w:rFonts w:ascii="Arial" w:hAnsi="Arial" w:cs="Arial"/>
          <w:noProof/>
          <w:sz w:val="23"/>
          <w:szCs w:val="23"/>
        </w:rPr>
        <w:t>1</w:t>
      </w:r>
      <w:r w:rsidR="009C483C" w:rsidRPr="00C94987">
        <w:rPr>
          <w:rFonts w:ascii="Arial" w:hAnsi="Arial" w:cs="Arial"/>
          <w:noProof/>
          <w:sz w:val="23"/>
          <w:szCs w:val="23"/>
        </w:rPr>
        <w:fldChar w:fldCharType="end"/>
      </w:r>
      <w:bookmarkEnd w:id="229"/>
      <w:r w:rsidRPr="00C94987">
        <w:rPr>
          <w:rFonts w:ascii="Arial" w:hAnsi="Arial" w:cs="Arial"/>
          <w:sz w:val="23"/>
          <w:szCs w:val="23"/>
        </w:rPr>
        <w:t>: Anforderungen der Pflegeverantwortlichen an ein smarte</w:t>
      </w:r>
      <w:r w:rsidR="00E92A41" w:rsidRPr="00C94987">
        <w:rPr>
          <w:rFonts w:ascii="Arial" w:hAnsi="Arial" w:cs="Arial"/>
          <w:sz w:val="23"/>
          <w:szCs w:val="23"/>
        </w:rPr>
        <w:t>s Medikamentenverwaltungssystem</w:t>
      </w:r>
      <w:bookmarkEnd w:id="230"/>
      <w:bookmarkEnd w:id="231"/>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F-01</w:t>
            </w:r>
          </w:p>
        </w:tc>
        <w:tc>
          <w:tcPr>
            <w:tcW w:w="7743" w:type="dxa"/>
          </w:tcPr>
          <w:p w14:paraId="7C385E4D"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F-02</w:t>
            </w:r>
          </w:p>
        </w:tc>
        <w:tc>
          <w:tcPr>
            <w:tcW w:w="7743" w:type="dxa"/>
          </w:tcPr>
          <w:p w14:paraId="0045414A"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F-03</w:t>
            </w:r>
          </w:p>
        </w:tc>
        <w:tc>
          <w:tcPr>
            <w:tcW w:w="7743" w:type="dxa"/>
          </w:tcPr>
          <w:p w14:paraId="2395928F" w14:textId="77777777" w:rsidR="00E92A41" w:rsidRPr="008A10D8" w:rsidRDefault="00E92A41" w:rsidP="00CD4849">
            <w:pPr>
              <w:rPr>
                <w:rFonts w:ascii="Arial" w:hAnsi="Arial" w:cs="Arial"/>
                <w:sz w:val="22"/>
                <w:szCs w:val="22"/>
              </w:rPr>
            </w:pPr>
            <w:r w:rsidRPr="008A10D8">
              <w:rPr>
                <w:rFonts w:ascii="Arial" w:hAnsi="Arial" w:cs="Arial"/>
                <w:sz w:val="22"/>
                <w:szCs w:val="22"/>
              </w:rPr>
              <w:t>Benachrichtigungsfunktionen 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F-04</w:t>
            </w:r>
          </w:p>
        </w:tc>
        <w:tc>
          <w:tcPr>
            <w:tcW w:w="7743" w:type="dxa"/>
          </w:tcPr>
          <w:p w14:paraId="09B6C4BE" w14:textId="77777777" w:rsidR="00E92A41" w:rsidRPr="008A10D8" w:rsidRDefault="00E92A41" w:rsidP="00CD4849">
            <w:pPr>
              <w:rPr>
                <w:rFonts w:ascii="Arial" w:hAnsi="Arial" w:cs="Arial"/>
                <w:sz w:val="22"/>
                <w:szCs w:val="22"/>
              </w:rPr>
            </w:pPr>
            <w:r w:rsidRPr="008A10D8">
              <w:rPr>
                <w:rFonts w:ascii="Arial" w:hAnsi="Arial" w:cs="Arial"/>
                <w:sz w:val="22"/>
                <w:szCs w:val="22"/>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F-05</w:t>
            </w:r>
          </w:p>
        </w:tc>
        <w:tc>
          <w:tcPr>
            <w:tcW w:w="7743" w:type="dxa"/>
          </w:tcPr>
          <w:p w14:paraId="10C3D3AA" w14:textId="77777777" w:rsidR="00E92A41" w:rsidRPr="008A10D8" w:rsidRDefault="00E92A41" w:rsidP="00CD4849">
            <w:pPr>
              <w:rPr>
                <w:rFonts w:ascii="Arial" w:hAnsi="Arial" w:cs="Arial"/>
                <w:sz w:val="22"/>
                <w:szCs w:val="22"/>
              </w:rPr>
            </w:pPr>
            <w:r w:rsidRPr="008A10D8">
              <w:rPr>
                <w:rFonts w:ascii="Arial" w:hAnsi="Arial" w:cs="Arial"/>
                <w:sz w:val="22"/>
                <w:szCs w:val="22"/>
              </w:rPr>
              <w:t>Es müsste flexible sein. Wenn der Arzt etwas verändert, dann muss es auch in dem System mitübernommen werden.</w:t>
            </w:r>
          </w:p>
        </w:tc>
      </w:tr>
      <w:tr w:rsidR="00E92A41" w:rsidRPr="00F801EF" w14:paraId="7B1C0DC4" w14:textId="77777777" w:rsidTr="00F801EF">
        <w:tc>
          <w:tcPr>
            <w:tcW w:w="1183" w:type="dxa"/>
            <w:shd w:val="clear" w:color="auto" w:fill="DBE5F1" w:themeFill="accent1" w:themeFillTint="33"/>
          </w:tcPr>
          <w:p w14:paraId="4DC4E0F9"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F-06</w:t>
            </w:r>
          </w:p>
        </w:tc>
        <w:tc>
          <w:tcPr>
            <w:tcW w:w="7743" w:type="dxa"/>
          </w:tcPr>
          <w:p w14:paraId="14F7A25A" w14:textId="77777777" w:rsidR="00E92A41" w:rsidRPr="008A10D8" w:rsidRDefault="00E92A41" w:rsidP="00CD4849">
            <w:pPr>
              <w:rPr>
                <w:rFonts w:ascii="Arial" w:hAnsi="Arial" w:cs="Arial"/>
                <w:sz w:val="22"/>
                <w:szCs w:val="22"/>
              </w:rPr>
            </w:pPr>
            <w:r w:rsidRPr="008A10D8">
              <w:rPr>
                <w:rFonts w:ascii="Arial" w:hAnsi="Arial" w:cs="Arial"/>
                <w:sz w:val="22"/>
                <w:szCs w:val="22"/>
              </w:rPr>
              <w:t xml:space="preserve">Bezugspersonen werden Benachrichtigt, wenn eine wichtige Medikamenteneinnahme ausgelassen wurde.  </w:t>
            </w:r>
          </w:p>
        </w:tc>
      </w:tr>
      <w:tr w:rsidR="00E92A41" w:rsidRPr="00F801EF" w14:paraId="36449802" w14:textId="77777777" w:rsidTr="00F801EF">
        <w:tc>
          <w:tcPr>
            <w:tcW w:w="1183" w:type="dxa"/>
            <w:shd w:val="clear" w:color="auto" w:fill="DBE5F1" w:themeFill="accent1" w:themeFillTint="33"/>
          </w:tcPr>
          <w:p w14:paraId="7E490572"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F-07</w:t>
            </w:r>
          </w:p>
        </w:tc>
        <w:tc>
          <w:tcPr>
            <w:tcW w:w="7743" w:type="dxa"/>
          </w:tcPr>
          <w:p w14:paraId="5262E052" w14:textId="77777777" w:rsidR="00E92A41" w:rsidRPr="008A10D8" w:rsidRDefault="00E92A41" w:rsidP="00CD4849">
            <w:pPr>
              <w:rPr>
                <w:rFonts w:ascii="Arial" w:hAnsi="Arial" w:cs="Arial"/>
                <w:color w:val="000000"/>
                <w:sz w:val="22"/>
                <w:szCs w:val="22"/>
              </w:rPr>
            </w:pPr>
            <w:r w:rsidRPr="008A10D8">
              <w:rPr>
                <w:rFonts w:ascii="Arial" w:hAnsi="Arial" w:cs="Arial"/>
                <w:color w:val="000000"/>
                <w:sz w:val="22"/>
                <w:szCs w:val="22"/>
              </w:rPr>
              <w:t>Die Erinnerung an die Medikamenteneinnahme sowie Einnahmeinformationen soll über eine akustische Ausgabe erfolgen.</w:t>
            </w:r>
          </w:p>
        </w:tc>
      </w:tr>
      <w:tr w:rsidR="00E92A41" w:rsidRPr="00F801EF" w14:paraId="7721CCE5" w14:textId="77777777" w:rsidTr="00F801EF">
        <w:tc>
          <w:tcPr>
            <w:tcW w:w="1183" w:type="dxa"/>
            <w:shd w:val="clear" w:color="auto" w:fill="DBE5F1" w:themeFill="accent1" w:themeFillTint="33"/>
          </w:tcPr>
          <w:p w14:paraId="008865FD"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F-08</w:t>
            </w:r>
          </w:p>
        </w:tc>
        <w:tc>
          <w:tcPr>
            <w:tcW w:w="7743" w:type="dxa"/>
          </w:tcPr>
          <w:p w14:paraId="0BBD458C" w14:textId="77777777" w:rsidR="00E92A41" w:rsidRPr="008A10D8" w:rsidRDefault="00E92A41" w:rsidP="00CD4849">
            <w:pPr>
              <w:rPr>
                <w:rFonts w:ascii="Arial" w:hAnsi="Arial" w:cs="Arial"/>
                <w:color w:val="000000"/>
                <w:sz w:val="22"/>
                <w:szCs w:val="22"/>
              </w:rPr>
            </w:pPr>
            <w:r w:rsidRPr="008A10D8">
              <w:rPr>
                <w:rFonts w:ascii="Arial" w:hAnsi="Arial" w:cs="Arial"/>
                <w:sz w:val="22"/>
                <w:szCs w:val="22"/>
              </w:rPr>
              <w:t>Das System soll in der Lage sein automatisch Medikamente nachzubestellen, wenn ein bestimmter festgelegter eiserner Bestand erreicht wurde.</w:t>
            </w:r>
          </w:p>
        </w:tc>
      </w:tr>
      <w:tr w:rsidR="00E92A41" w:rsidRPr="00F801EF" w14:paraId="3764AB01" w14:textId="77777777" w:rsidTr="00F801EF">
        <w:tc>
          <w:tcPr>
            <w:tcW w:w="1183" w:type="dxa"/>
            <w:shd w:val="clear" w:color="auto" w:fill="DBE5F1" w:themeFill="accent1" w:themeFillTint="33"/>
          </w:tcPr>
          <w:p w14:paraId="66BE6C01"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F-09</w:t>
            </w:r>
          </w:p>
        </w:tc>
        <w:tc>
          <w:tcPr>
            <w:tcW w:w="7743" w:type="dxa"/>
          </w:tcPr>
          <w:p w14:paraId="32425FDF" w14:textId="77777777" w:rsidR="00E92A41" w:rsidRPr="008A10D8" w:rsidRDefault="00E92A41" w:rsidP="00CD4849">
            <w:pPr>
              <w:rPr>
                <w:rFonts w:ascii="Arial" w:hAnsi="Arial" w:cs="Arial"/>
                <w:sz w:val="22"/>
                <w:szCs w:val="22"/>
              </w:rPr>
            </w:pPr>
            <w:r w:rsidRPr="008A10D8">
              <w:rPr>
                <w:rFonts w:ascii="Arial" w:hAnsi="Arial" w:cs="Arial"/>
                <w:sz w:val="22"/>
                <w:szCs w:val="22"/>
              </w:rPr>
              <w:t>Übersicht des Medikamenteneinnahmeplans.</w:t>
            </w:r>
          </w:p>
        </w:tc>
      </w:tr>
    </w:tbl>
    <w:p w14:paraId="23A04CD2" w14:textId="08BB40AD" w:rsidR="00C94987" w:rsidRPr="00F26846" w:rsidRDefault="00E92A41" w:rsidP="00F26846">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bookmarkStart w:id="232" w:name="_Ref476583468"/>
      <w:bookmarkStart w:id="233" w:name="_Ref477008225"/>
    </w:p>
    <w:p w14:paraId="2C0A4881" w14:textId="46B4A023" w:rsidR="00952886" w:rsidRDefault="00A63C7E" w:rsidP="00952886">
      <w:pPr>
        <w:pStyle w:val="berschrift2"/>
        <w:numPr>
          <w:ilvl w:val="1"/>
          <w:numId w:val="2"/>
        </w:numPr>
        <w:rPr>
          <w:rFonts w:ascii="Arial" w:hAnsi="Arial" w:cs="Arial"/>
        </w:rPr>
      </w:pPr>
      <w:bookmarkStart w:id="234" w:name="_Toc478401666"/>
      <w:bookmarkStart w:id="235" w:name="_Ref478405434"/>
      <w:r w:rsidRPr="009C5835">
        <w:rPr>
          <w:rFonts w:ascii="Arial" w:hAnsi="Arial" w:cs="Arial"/>
        </w:rPr>
        <w:lastRenderedPageBreak/>
        <w:t>Konzeption</w:t>
      </w:r>
      <w:r w:rsidR="00FB4E55" w:rsidRPr="009C5835">
        <w:rPr>
          <w:rFonts w:ascii="Arial" w:hAnsi="Arial" w:cs="Arial"/>
        </w:rPr>
        <w:t>sphase</w:t>
      </w:r>
      <w:bookmarkEnd w:id="232"/>
      <w:bookmarkEnd w:id="233"/>
      <w:bookmarkEnd w:id="234"/>
      <w:bookmarkEnd w:id="235"/>
      <w:r w:rsidR="00067C56" w:rsidRPr="009C5835">
        <w:rPr>
          <w:rFonts w:ascii="Arial" w:hAnsi="Arial" w:cs="Arial"/>
        </w:rPr>
        <w:t xml:space="preserve"> </w:t>
      </w:r>
    </w:p>
    <w:p w14:paraId="1A703BA1" w14:textId="77777777" w:rsidR="00F26846" w:rsidRPr="00F26846" w:rsidRDefault="00F26846" w:rsidP="00F26846"/>
    <w:p w14:paraId="360F6779" w14:textId="77777777" w:rsidR="00CC775E" w:rsidRDefault="00443851" w:rsidP="00F26846">
      <w:pPr>
        <w:spacing w:line="360" w:lineRule="auto"/>
        <w:jc w:val="both"/>
        <w:rPr>
          <w:rFonts w:ascii="Arial" w:hAnsi="Arial" w:cs="Arial"/>
          <w:szCs w:val="24"/>
        </w:rPr>
      </w:pPr>
      <w:r w:rsidRPr="00F26846">
        <w:rPr>
          <w:rFonts w:ascii="Arial" w:hAnsi="Arial" w:cs="Arial"/>
          <w:szCs w:val="24"/>
        </w:rPr>
        <w:t xml:space="preserve">Da die meisten Interviewpartner einen Medikamentendosierer bevorzugten, aber </w:t>
      </w:r>
    </w:p>
    <w:p w14:paraId="5DFEC074" w14:textId="64410EC1" w:rsidR="00FA62FF" w:rsidRDefault="00443851" w:rsidP="00F26846">
      <w:pPr>
        <w:spacing w:line="360" w:lineRule="auto"/>
        <w:jc w:val="both"/>
        <w:rPr>
          <w:rFonts w:ascii="Arial" w:hAnsi="Arial" w:cs="Arial"/>
          <w:szCs w:val="24"/>
        </w:rPr>
      </w:pPr>
      <w:r w:rsidRPr="00F26846">
        <w:rPr>
          <w:rFonts w:ascii="Arial" w:hAnsi="Arial" w:cs="Arial"/>
          <w:szCs w:val="24"/>
        </w:rPr>
        <w:t xml:space="preserve">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F26846">
        <w:rPr>
          <w:rFonts w:ascii="Arial" w:hAnsi="Arial" w:cs="Arial"/>
          <w:szCs w:val="24"/>
        </w:rPr>
        <w:t>Abschnitt</w:t>
      </w:r>
      <w:r w:rsidR="00B805BD" w:rsidRPr="00F26846">
        <w:rPr>
          <w:rFonts w:ascii="Arial" w:hAnsi="Arial" w:cs="Arial"/>
          <w:szCs w:val="24"/>
        </w:rPr>
        <w:t xml:space="preserve"> </w:t>
      </w:r>
      <w:r w:rsidR="00B805BD" w:rsidRPr="00F26846">
        <w:rPr>
          <w:rFonts w:ascii="Arial" w:hAnsi="Arial" w:cs="Arial"/>
          <w:szCs w:val="24"/>
        </w:rPr>
        <w:fldChar w:fldCharType="begin"/>
      </w:r>
      <w:r w:rsidR="00B805BD" w:rsidRPr="00F26846">
        <w:rPr>
          <w:rFonts w:ascii="Arial" w:hAnsi="Arial" w:cs="Arial"/>
          <w:szCs w:val="24"/>
        </w:rPr>
        <w:instrText xml:space="preserve"> REF _Ref478218340 \n \h </w:instrText>
      </w:r>
      <w:r w:rsidR="00C94987" w:rsidRPr="00F26846">
        <w:rPr>
          <w:rFonts w:ascii="Arial" w:hAnsi="Arial" w:cs="Arial"/>
          <w:szCs w:val="24"/>
        </w:rPr>
        <w:instrText xml:space="preserve"> \* MERGEFORMAT </w:instrText>
      </w:r>
      <w:r w:rsidR="00B805BD" w:rsidRPr="00F26846">
        <w:rPr>
          <w:rFonts w:ascii="Arial" w:hAnsi="Arial" w:cs="Arial"/>
          <w:szCs w:val="24"/>
        </w:rPr>
      </w:r>
      <w:r w:rsidR="00B805BD" w:rsidRPr="00F26846">
        <w:rPr>
          <w:rFonts w:ascii="Arial" w:hAnsi="Arial" w:cs="Arial"/>
          <w:szCs w:val="24"/>
        </w:rPr>
        <w:fldChar w:fldCharType="separate"/>
      </w:r>
      <w:r w:rsidR="006E62B0">
        <w:rPr>
          <w:rFonts w:ascii="Arial" w:hAnsi="Arial" w:cs="Arial"/>
          <w:szCs w:val="24"/>
        </w:rPr>
        <w:t>4.2.1</w:t>
      </w:r>
      <w:r w:rsidR="00B805BD" w:rsidRPr="00F26846">
        <w:rPr>
          <w:rFonts w:ascii="Arial" w:hAnsi="Arial" w:cs="Arial"/>
          <w:szCs w:val="24"/>
        </w:rPr>
        <w:fldChar w:fldCharType="end"/>
      </w:r>
      <w:r w:rsidRPr="00F26846">
        <w:rPr>
          <w:rFonts w:ascii="Arial" w:hAnsi="Arial" w:cs="Arial"/>
          <w:szCs w:val="24"/>
        </w:rPr>
        <w:t xml:space="preserve">), dessen mögliche Funktionalitäten mit den herausgeleiteten Anforderungen aus den Befragungen verglichen wurden (siehe </w:t>
      </w:r>
      <w:r w:rsidR="00365AAE" w:rsidRPr="00F26846">
        <w:rPr>
          <w:rFonts w:ascii="Arial" w:hAnsi="Arial" w:cs="Arial"/>
          <w:szCs w:val="24"/>
        </w:rPr>
        <w:t xml:space="preserve">Abschnitt </w:t>
      </w:r>
      <w:r w:rsidR="001D215C" w:rsidRPr="00F26846">
        <w:rPr>
          <w:rFonts w:ascii="Arial" w:hAnsi="Arial" w:cs="Arial"/>
          <w:szCs w:val="24"/>
        </w:rPr>
        <w:fldChar w:fldCharType="begin"/>
      </w:r>
      <w:r w:rsidR="001D215C" w:rsidRPr="00F26846">
        <w:rPr>
          <w:rFonts w:ascii="Arial" w:hAnsi="Arial" w:cs="Arial"/>
          <w:szCs w:val="24"/>
        </w:rPr>
        <w:instrText xml:space="preserve"> REF _Ref476421721 \r \h </w:instrText>
      </w:r>
      <w:r w:rsidR="00CA5664" w:rsidRPr="00F26846">
        <w:rPr>
          <w:rFonts w:ascii="Arial" w:hAnsi="Arial" w:cs="Arial"/>
          <w:szCs w:val="24"/>
        </w:rPr>
        <w:instrText xml:space="preserve"> \* MERGEFORMAT </w:instrText>
      </w:r>
      <w:r w:rsidR="001D215C" w:rsidRPr="00F26846">
        <w:rPr>
          <w:rFonts w:ascii="Arial" w:hAnsi="Arial" w:cs="Arial"/>
          <w:szCs w:val="24"/>
        </w:rPr>
      </w:r>
      <w:r w:rsidR="001D215C" w:rsidRPr="00F26846">
        <w:rPr>
          <w:rFonts w:ascii="Arial" w:hAnsi="Arial" w:cs="Arial"/>
          <w:szCs w:val="24"/>
        </w:rPr>
        <w:fldChar w:fldCharType="separate"/>
      </w:r>
      <w:r w:rsidR="006E62B0">
        <w:rPr>
          <w:rFonts w:ascii="Arial" w:hAnsi="Arial" w:cs="Arial"/>
          <w:szCs w:val="24"/>
        </w:rPr>
        <w:t>4.2.2</w:t>
      </w:r>
      <w:r w:rsidR="001D215C" w:rsidRPr="00F26846">
        <w:rPr>
          <w:rFonts w:ascii="Arial" w:hAnsi="Arial" w:cs="Arial"/>
          <w:szCs w:val="24"/>
        </w:rPr>
        <w:fldChar w:fldCharType="end"/>
      </w:r>
      <w:r w:rsidRPr="00F26846">
        <w:rPr>
          <w:rFonts w:ascii="Arial" w:hAnsi="Arial" w:cs="Arial"/>
          <w:szCs w:val="24"/>
        </w:rPr>
        <w:t>). Durch diese Vorgehensweise soll gewährleistet werden, dass das richtige System mit den gewünschte</w:t>
      </w:r>
      <w:bookmarkStart w:id="236" w:name="_Ref476421681"/>
      <w:r w:rsidR="00FA62FF" w:rsidRPr="00F26846">
        <w:rPr>
          <w:rFonts w:ascii="Arial" w:hAnsi="Arial" w:cs="Arial"/>
          <w:szCs w:val="24"/>
        </w:rPr>
        <w:t xml:space="preserve">n Anforderungen erstellt wird. </w:t>
      </w:r>
    </w:p>
    <w:p w14:paraId="1E28D9FC" w14:textId="77777777" w:rsidR="00F26846" w:rsidRPr="00FA62FF" w:rsidRDefault="00F26846" w:rsidP="00F26846">
      <w:pPr>
        <w:spacing w:line="360" w:lineRule="auto"/>
        <w:jc w:val="both"/>
        <w:rPr>
          <w:rFonts w:ascii="Arial" w:hAnsi="Arial" w:cs="Arial"/>
          <w:szCs w:val="24"/>
        </w:rPr>
      </w:pPr>
    </w:p>
    <w:p w14:paraId="05F1BBB6" w14:textId="372D7694" w:rsidR="002F3F0C" w:rsidRPr="009C5835" w:rsidRDefault="00FA62FF" w:rsidP="00857CE4">
      <w:pPr>
        <w:pStyle w:val="berschrift2"/>
        <w:numPr>
          <w:ilvl w:val="2"/>
          <w:numId w:val="2"/>
        </w:numPr>
        <w:spacing w:line="320" w:lineRule="exact"/>
        <w:rPr>
          <w:rFonts w:ascii="Arial" w:hAnsi="Arial" w:cs="Arial"/>
        </w:rPr>
      </w:pPr>
      <w:bookmarkStart w:id="237" w:name="_Ref478218340"/>
      <w:bookmarkStart w:id="238" w:name="_Toc478401667"/>
      <w:r>
        <w:rPr>
          <w:rFonts w:ascii="Arial" w:hAnsi="Arial" w:cs="Arial"/>
        </w:rPr>
        <w:t>Entwurf der Konzepte</w:t>
      </w:r>
      <w:bookmarkEnd w:id="236"/>
      <w:bookmarkEnd w:id="237"/>
      <w:bookmarkEnd w:id="238"/>
    </w:p>
    <w:p w14:paraId="7F74102C" w14:textId="6B30437C" w:rsidR="00B6689E" w:rsidRDefault="00B6689E" w:rsidP="002F3F0C">
      <w:pPr>
        <w:rPr>
          <w:rFonts w:ascii="Arial" w:hAnsi="Arial" w:cs="Arial"/>
          <w:b/>
        </w:rPr>
      </w:pPr>
    </w:p>
    <w:p w14:paraId="3599EA01" w14:textId="64387A28" w:rsidR="00FA62FF" w:rsidRPr="00FA62FF" w:rsidRDefault="00FA62FF" w:rsidP="002F3F0C">
      <w:pPr>
        <w:rPr>
          <w:rFonts w:ascii="Arial" w:hAnsi="Arial" w:cs="Arial"/>
          <w:b/>
        </w:rPr>
      </w:pPr>
      <w:r w:rsidRPr="00FA62FF">
        <w:rPr>
          <w:rFonts w:ascii="Arial" w:hAnsi="Arial" w:cs="Arial"/>
          <w:b/>
        </w:rPr>
        <w:t>Konzept 1: Smarter Medikamentenspende</w:t>
      </w:r>
      <w:r>
        <w:rPr>
          <w:rFonts w:ascii="Arial" w:hAnsi="Arial" w:cs="Arial"/>
          <w:b/>
        </w:rPr>
        <w:t>r</w:t>
      </w:r>
    </w:p>
    <w:p w14:paraId="267F8269" w14:textId="77777777" w:rsidR="00FA62FF" w:rsidRPr="009C5835" w:rsidRDefault="00FA62FF" w:rsidP="002F3F0C">
      <w:pPr>
        <w:rPr>
          <w:rFonts w:ascii="Arial" w:hAnsi="Arial" w:cs="Arial"/>
          <w:b/>
        </w:rPr>
      </w:pPr>
    </w:p>
    <w:p w14:paraId="138CFC0D" w14:textId="5C16364E" w:rsidR="006061BE" w:rsidRPr="00C94987" w:rsidRDefault="008C6A70" w:rsidP="008C6A70">
      <w:pPr>
        <w:spacing w:line="360" w:lineRule="auto"/>
        <w:jc w:val="both"/>
        <w:rPr>
          <w:rFonts w:ascii="Arial" w:hAnsi="Arial" w:cs="Arial"/>
          <w:sz w:val="23"/>
          <w:szCs w:val="23"/>
        </w:rPr>
      </w:pPr>
      <w:r w:rsidRPr="00C94987">
        <w:rPr>
          <w:rFonts w:ascii="Arial" w:hAnsi="Arial" w:cs="Arial"/>
          <w:sz w:val="23"/>
          <w:szCs w:val="23"/>
        </w:rPr>
        <w:t>Das erste Konzept ist ein smarter Medikamentenspender</w:t>
      </w:r>
      <w:r w:rsidR="00B47885" w:rsidRPr="00C94987">
        <w:rPr>
          <w:rFonts w:ascii="Arial" w:hAnsi="Arial" w:cs="Arial"/>
          <w:sz w:val="23"/>
          <w:szCs w:val="23"/>
        </w:rPr>
        <w:t>,</w:t>
      </w:r>
      <w:r w:rsidR="0083105B" w:rsidRPr="00C94987">
        <w:rPr>
          <w:rFonts w:ascii="Arial" w:hAnsi="Arial" w:cs="Arial"/>
          <w:sz w:val="23"/>
          <w:szCs w:val="23"/>
        </w:rPr>
        <w:t xml:space="preserve"> bei dem die Medikamente mit der Hilfe von separaten </w:t>
      </w:r>
      <w:r w:rsidR="00A47F98" w:rsidRPr="00C94987">
        <w:rPr>
          <w:rFonts w:ascii="Arial" w:hAnsi="Arial" w:cs="Arial"/>
          <w:sz w:val="23"/>
          <w:szCs w:val="23"/>
        </w:rPr>
        <w:t>Medikamentendosen</w:t>
      </w:r>
      <w:r w:rsidR="0083105B" w:rsidRPr="00C94987">
        <w:rPr>
          <w:rFonts w:ascii="Arial" w:hAnsi="Arial" w:cs="Arial"/>
          <w:sz w:val="23"/>
          <w:szCs w:val="23"/>
        </w:rPr>
        <w:t xml:space="preserve"> verwaltet werden </w:t>
      </w:r>
      <w:r w:rsidR="003F53C1" w:rsidRPr="00C94987">
        <w:rPr>
          <w:rFonts w:ascii="Arial" w:hAnsi="Arial" w:cs="Arial"/>
          <w:sz w:val="23"/>
          <w:szCs w:val="23"/>
        </w:rPr>
        <w:t xml:space="preserve">(siehe </w:t>
      </w:r>
      <w:r w:rsidR="003F53C1" w:rsidRPr="00C94987">
        <w:rPr>
          <w:rFonts w:ascii="Arial" w:hAnsi="Arial" w:cs="Arial"/>
          <w:sz w:val="23"/>
          <w:szCs w:val="23"/>
        </w:rPr>
        <w:fldChar w:fldCharType="begin"/>
      </w:r>
      <w:r w:rsidR="003F53C1" w:rsidRPr="00C94987">
        <w:rPr>
          <w:rFonts w:ascii="Arial" w:hAnsi="Arial" w:cs="Arial"/>
          <w:sz w:val="23"/>
          <w:szCs w:val="23"/>
        </w:rPr>
        <w:instrText xml:space="preserve"> REF _Ref476421790 \h </w:instrText>
      </w:r>
      <w:r w:rsidR="00365AAE" w:rsidRPr="00C94987">
        <w:rPr>
          <w:rFonts w:ascii="Arial" w:hAnsi="Arial" w:cs="Arial"/>
          <w:sz w:val="23"/>
          <w:szCs w:val="23"/>
        </w:rPr>
        <w:instrText xml:space="preserve"> \* MERGEFORMAT </w:instrText>
      </w:r>
      <w:r w:rsidR="003F53C1" w:rsidRPr="00C94987">
        <w:rPr>
          <w:rFonts w:ascii="Arial" w:hAnsi="Arial" w:cs="Arial"/>
          <w:sz w:val="23"/>
          <w:szCs w:val="23"/>
        </w:rPr>
      </w:r>
      <w:r w:rsidR="003F53C1" w:rsidRPr="00C94987">
        <w:rPr>
          <w:rFonts w:ascii="Arial" w:hAnsi="Arial" w:cs="Arial"/>
          <w:sz w:val="23"/>
          <w:szCs w:val="23"/>
        </w:rPr>
        <w:fldChar w:fldCharType="separate"/>
      </w:r>
      <w:r w:rsidR="006E62B0" w:rsidRPr="006E62B0">
        <w:rPr>
          <w:rFonts w:ascii="Arial" w:hAnsi="Arial" w:cs="Arial"/>
          <w:sz w:val="23"/>
          <w:szCs w:val="23"/>
        </w:rPr>
        <w:t xml:space="preserve">Abbildung </w:t>
      </w:r>
      <w:r w:rsidR="006E62B0" w:rsidRPr="006E62B0">
        <w:rPr>
          <w:rFonts w:ascii="Arial" w:hAnsi="Arial" w:cs="Arial"/>
          <w:noProof/>
          <w:sz w:val="23"/>
          <w:szCs w:val="23"/>
        </w:rPr>
        <w:t>25</w:t>
      </w:r>
      <w:r w:rsidR="003F53C1" w:rsidRPr="00C94987">
        <w:rPr>
          <w:rFonts w:ascii="Arial" w:hAnsi="Arial" w:cs="Arial"/>
          <w:sz w:val="23"/>
          <w:szCs w:val="23"/>
        </w:rPr>
        <w:fldChar w:fldCharType="end"/>
      </w:r>
      <w:r w:rsidR="00AC727D" w:rsidRPr="00C94987">
        <w:rPr>
          <w:rFonts w:ascii="Arial" w:hAnsi="Arial" w:cs="Arial"/>
          <w:sz w:val="23"/>
          <w:szCs w:val="23"/>
        </w:rPr>
        <w:t>)</w:t>
      </w:r>
      <w:r w:rsidRPr="00C94987">
        <w:rPr>
          <w:rFonts w:ascii="Arial" w:hAnsi="Arial" w:cs="Arial"/>
          <w:sz w:val="23"/>
          <w:szCs w:val="23"/>
        </w:rPr>
        <w:t>.</w:t>
      </w:r>
      <w:r w:rsidR="00F6670C" w:rsidRPr="00C94987">
        <w:rPr>
          <w:rFonts w:ascii="Arial" w:hAnsi="Arial" w:cs="Arial"/>
          <w:sz w:val="23"/>
          <w:szCs w:val="23"/>
        </w:rPr>
        <w:t xml:space="preserve"> </w:t>
      </w:r>
      <w:r w:rsidR="006061BE" w:rsidRPr="00C94987">
        <w:rPr>
          <w:rFonts w:ascii="Arial" w:hAnsi="Arial" w:cs="Arial"/>
          <w:sz w:val="23"/>
          <w:szCs w:val="23"/>
        </w:rPr>
        <w:t>So erfolgt die Verwaltung nach den Medikamenten, die das System zu den jeweiligen Einnahmezeitpunkten automatisch in einer festgelegten Menge ausgibt.</w:t>
      </w:r>
      <w:r w:rsidR="00A76D6E" w:rsidRPr="00C94987">
        <w:rPr>
          <w:rFonts w:ascii="Arial" w:hAnsi="Arial" w:cs="Arial"/>
          <w:sz w:val="23"/>
          <w:szCs w:val="23"/>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2B9A3452" w:rsidR="00DE3047" w:rsidRPr="00F801EF" w:rsidRDefault="00E25473" w:rsidP="00DE3047">
      <w:pPr>
        <w:keepNext/>
        <w:spacing w:line="360" w:lineRule="auto"/>
        <w:jc w:val="center"/>
        <w:rPr>
          <w:rFonts w:ascii="Arial" w:hAnsi="Arial" w:cs="Arial"/>
          <w:szCs w:val="24"/>
        </w:rPr>
      </w:pPr>
      <w:r>
        <w:rPr>
          <w:rFonts w:ascii="Arial" w:hAnsi="Arial" w:cs="Arial"/>
          <w:noProof/>
          <w:szCs w:val="24"/>
        </w:rPr>
        <w:drawing>
          <wp:inline distT="0" distB="0" distL="0" distR="0" wp14:anchorId="458A6731" wp14:editId="46D9C653">
            <wp:extent cx="4619625" cy="180975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9625" cy="1809750"/>
                    </a:xfrm>
                    <a:prstGeom prst="rect">
                      <a:avLst/>
                    </a:prstGeom>
                    <a:noFill/>
                    <a:ln>
                      <a:noFill/>
                    </a:ln>
                  </pic:spPr>
                </pic:pic>
              </a:graphicData>
            </a:graphic>
          </wp:inline>
        </w:drawing>
      </w:r>
    </w:p>
    <w:p w14:paraId="6D75DAC3" w14:textId="70DD601A" w:rsidR="003753A4" w:rsidRPr="00A466D4" w:rsidRDefault="00DE3047" w:rsidP="00445CDC">
      <w:pPr>
        <w:pStyle w:val="Beschriftung"/>
        <w:jc w:val="center"/>
        <w:rPr>
          <w:rFonts w:ascii="Arial" w:hAnsi="Arial" w:cs="Arial"/>
        </w:rPr>
      </w:pPr>
      <w:bookmarkStart w:id="239" w:name="_Ref476421790"/>
      <w:bookmarkStart w:id="240" w:name="_Toc478401599"/>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6E62B0">
        <w:rPr>
          <w:rFonts w:ascii="Arial" w:hAnsi="Arial" w:cs="Arial"/>
          <w:noProof/>
        </w:rPr>
        <w:t>25</w:t>
      </w:r>
      <w:r w:rsidR="009C483C" w:rsidRPr="00A466D4">
        <w:rPr>
          <w:rFonts w:ascii="Arial" w:hAnsi="Arial" w:cs="Arial"/>
        </w:rPr>
        <w:fldChar w:fldCharType="end"/>
      </w:r>
      <w:bookmarkEnd w:id="239"/>
      <w:r w:rsidRPr="00A466D4">
        <w:rPr>
          <w:rFonts w:ascii="Arial" w:hAnsi="Arial" w:cs="Arial"/>
        </w:rPr>
        <w:t xml:space="preserve">: </w:t>
      </w:r>
      <w:r w:rsidR="0048137D">
        <w:rPr>
          <w:rFonts w:ascii="Arial" w:hAnsi="Arial" w:cs="Arial"/>
        </w:rPr>
        <w:t xml:space="preserve">Konzept 1: </w:t>
      </w:r>
      <w:r w:rsidRPr="00A466D4">
        <w:rPr>
          <w:rFonts w:ascii="Arial" w:hAnsi="Arial" w:cs="Arial"/>
        </w:rPr>
        <w:t>Smarter Medikamentenspende</w:t>
      </w:r>
      <w:r w:rsidR="003753A4" w:rsidRPr="00A466D4">
        <w:rPr>
          <w:rFonts w:ascii="Arial" w:hAnsi="Arial" w:cs="Arial"/>
        </w:rPr>
        <w:t>r</w:t>
      </w:r>
      <w:bookmarkEnd w:id="240"/>
    </w:p>
    <w:p w14:paraId="78B447AA" w14:textId="15959C8E" w:rsidR="00802CCD" w:rsidRDefault="003753A4" w:rsidP="00445CDC">
      <w:pPr>
        <w:pStyle w:val="Beschriftung"/>
        <w:jc w:val="center"/>
        <w:rPr>
          <w:rFonts w:ascii="Arial" w:hAnsi="Arial" w:cs="Arial"/>
        </w:rPr>
      </w:pPr>
      <w:r w:rsidRPr="00A466D4">
        <w:rPr>
          <w:rFonts w:ascii="Arial" w:hAnsi="Arial" w:cs="Arial"/>
        </w:rPr>
        <w:t>(Quelle: Eigene Skizze)</w:t>
      </w:r>
    </w:p>
    <w:p w14:paraId="27A3BCA5" w14:textId="77777777" w:rsidR="00753DD0" w:rsidRPr="00753DD0" w:rsidRDefault="00753DD0" w:rsidP="00753DD0"/>
    <w:p w14:paraId="4A2D3459" w14:textId="19418810" w:rsidR="001C5F6A" w:rsidRPr="009C5835" w:rsidRDefault="001C5F6A" w:rsidP="00470DDE">
      <w:pPr>
        <w:rPr>
          <w:rFonts w:ascii="Arial" w:hAnsi="Arial" w:cs="Arial"/>
        </w:rPr>
      </w:pPr>
    </w:p>
    <w:p w14:paraId="2D46FDB1" w14:textId="40BA651E" w:rsidR="00C94987" w:rsidRPr="00753DD0" w:rsidRDefault="00470DDE" w:rsidP="00753DD0">
      <w:pPr>
        <w:spacing w:line="360" w:lineRule="auto"/>
        <w:jc w:val="both"/>
        <w:rPr>
          <w:rFonts w:ascii="Arial" w:hAnsi="Arial" w:cs="Arial"/>
          <w:szCs w:val="24"/>
        </w:rPr>
      </w:pPr>
      <w:r w:rsidRPr="00753DD0">
        <w:rPr>
          <w:rFonts w:ascii="Arial" w:hAnsi="Arial" w:cs="Arial"/>
          <w:szCs w:val="24"/>
        </w:rPr>
        <w:lastRenderedPageBreak/>
        <w:t xml:space="preserve">Der smarte Medikamentenspender besteht aus dem Medikamentenspender und den </w:t>
      </w:r>
      <w:r w:rsidR="00A47F98" w:rsidRPr="00753DD0">
        <w:rPr>
          <w:rFonts w:ascii="Arial" w:hAnsi="Arial" w:cs="Arial"/>
          <w:szCs w:val="24"/>
        </w:rPr>
        <w:t>Medikamentendosen</w:t>
      </w:r>
      <w:r w:rsidRPr="00753DD0">
        <w:rPr>
          <w:rFonts w:ascii="Arial" w:hAnsi="Arial" w:cs="Arial"/>
          <w:szCs w:val="24"/>
        </w:rPr>
        <w:t>. An dem Medikamentenspender ist an der oberen Seite ein 5 Zoll HDMI TFT Touch</w:t>
      </w:r>
      <w:r w:rsidR="00831ABF">
        <w:rPr>
          <w:rFonts w:ascii="Arial" w:hAnsi="Arial" w:cs="Arial"/>
          <w:szCs w:val="24"/>
        </w:rPr>
        <w:t>s</w:t>
      </w:r>
      <w:r w:rsidRPr="00753DD0">
        <w:rPr>
          <w:rFonts w:ascii="Arial" w:hAnsi="Arial" w:cs="Arial"/>
          <w:szCs w:val="24"/>
        </w:rPr>
        <w:t>creen</w:t>
      </w:r>
      <w:r w:rsidR="00E862CA" w:rsidRPr="00753DD0">
        <w:rPr>
          <w:rFonts w:ascii="Arial" w:hAnsi="Arial" w:cs="Arial"/>
          <w:szCs w:val="24"/>
        </w:rPr>
        <w:t xml:space="preserve"> angebracht</w:t>
      </w:r>
      <w:r w:rsidRPr="00753DD0">
        <w:rPr>
          <w:rFonts w:ascii="Arial" w:hAnsi="Arial" w:cs="Arial"/>
          <w:szCs w:val="24"/>
        </w:rPr>
        <w:t xml:space="preserve">, auf der rechten Seite </w:t>
      </w:r>
      <w:r w:rsidR="00C16390" w:rsidRPr="00753DD0">
        <w:rPr>
          <w:rFonts w:ascii="Arial" w:hAnsi="Arial" w:cs="Arial"/>
          <w:szCs w:val="24"/>
        </w:rPr>
        <w:t>ein USB-Hub</w:t>
      </w:r>
      <w:r w:rsidRPr="00753DD0">
        <w:rPr>
          <w:rFonts w:ascii="Arial" w:hAnsi="Arial" w:cs="Arial"/>
          <w:szCs w:val="24"/>
        </w:rPr>
        <w:t xml:space="preserve"> sowie ein Lautsprecher und unterhalb des Medikamentenspenders</w:t>
      </w:r>
      <w:r w:rsidR="00C16390" w:rsidRPr="00753DD0">
        <w:rPr>
          <w:rFonts w:ascii="Arial" w:hAnsi="Arial" w:cs="Arial"/>
          <w:szCs w:val="24"/>
        </w:rPr>
        <w:t xml:space="preserve"> befindet sich ein Hall-Sensor, der immer den aktuellen Stand der unteren Entnahmebox bestimmen kann</w:t>
      </w:r>
      <w:r w:rsidRPr="00753DD0">
        <w:rPr>
          <w:rFonts w:ascii="Arial" w:hAnsi="Arial" w:cs="Arial"/>
          <w:szCs w:val="24"/>
        </w:rPr>
        <w:t>. Die genauen Beschreibungen der einzelnen B</w:t>
      </w:r>
      <w:r w:rsidR="00E05847" w:rsidRPr="00753DD0">
        <w:rPr>
          <w:rFonts w:ascii="Arial" w:hAnsi="Arial" w:cs="Arial"/>
          <w:szCs w:val="24"/>
        </w:rPr>
        <w:t xml:space="preserve">estandteile können aus der </w:t>
      </w:r>
      <w:r w:rsidR="00E05847" w:rsidRPr="00753DD0">
        <w:rPr>
          <w:rFonts w:ascii="Arial" w:hAnsi="Arial" w:cs="Arial"/>
          <w:szCs w:val="24"/>
        </w:rPr>
        <w:fldChar w:fldCharType="begin"/>
      </w:r>
      <w:r w:rsidR="00E05847" w:rsidRPr="00753DD0">
        <w:rPr>
          <w:rFonts w:ascii="Arial" w:hAnsi="Arial" w:cs="Arial"/>
          <w:szCs w:val="24"/>
        </w:rPr>
        <w:instrText xml:space="preserve"> REF _Ref477029765 \h </w:instrText>
      </w:r>
      <w:r w:rsidR="00C94987" w:rsidRPr="00753DD0">
        <w:rPr>
          <w:rFonts w:ascii="Arial" w:hAnsi="Arial" w:cs="Arial"/>
          <w:szCs w:val="24"/>
        </w:rPr>
        <w:instrText xml:space="preserve"> \* MERGEFORMAT </w:instrText>
      </w:r>
      <w:r w:rsidR="00E05847" w:rsidRPr="00753DD0">
        <w:rPr>
          <w:rFonts w:ascii="Arial" w:hAnsi="Arial" w:cs="Arial"/>
          <w:szCs w:val="24"/>
        </w:rPr>
      </w:r>
      <w:r w:rsidR="00E05847" w:rsidRPr="00753DD0">
        <w:rPr>
          <w:rFonts w:ascii="Arial" w:hAnsi="Arial" w:cs="Arial"/>
          <w:szCs w:val="24"/>
        </w:rPr>
        <w:fldChar w:fldCharType="separate"/>
      </w:r>
      <w:r w:rsidR="006E62B0" w:rsidRPr="006E62B0">
        <w:rPr>
          <w:rFonts w:ascii="Arial" w:hAnsi="Arial" w:cs="Arial"/>
          <w:szCs w:val="24"/>
        </w:rPr>
        <w:t xml:space="preserve">Tabelle </w:t>
      </w:r>
      <w:r w:rsidR="006E62B0" w:rsidRPr="006E62B0">
        <w:rPr>
          <w:rFonts w:ascii="Arial" w:hAnsi="Arial" w:cs="Arial"/>
          <w:noProof/>
          <w:szCs w:val="24"/>
        </w:rPr>
        <w:t>2</w:t>
      </w:r>
      <w:r w:rsidR="00E05847" w:rsidRPr="00753DD0">
        <w:rPr>
          <w:rFonts w:ascii="Arial" w:hAnsi="Arial" w:cs="Arial"/>
          <w:szCs w:val="24"/>
        </w:rPr>
        <w:fldChar w:fldCharType="end"/>
      </w:r>
      <w:bookmarkStart w:id="241" w:name="_Ref476421902"/>
      <w:r w:rsidR="00753DD0">
        <w:rPr>
          <w:rFonts w:ascii="Arial" w:hAnsi="Arial" w:cs="Arial"/>
          <w:szCs w:val="24"/>
        </w:rPr>
        <w:t xml:space="preserve"> entnommen werden</w:t>
      </w:r>
      <w:r w:rsidR="00831ABF">
        <w:rPr>
          <w:rFonts w:ascii="Arial" w:hAnsi="Arial" w:cs="Arial"/>
          <w:szCs w:val="24"/>
        </w:rPr>
        <w:t>.</w:t>
      </w:r>
    </w:p>
    <w:p w14:paraId="6B03D5F5" w14:textId="5E69B3F0" w:rsidR="00C94987" w:rsidRPr="00C94987" w:rsidRDefault="00C94987" w:rsidP="00C94987"/>
    <w:p w14:paraId="6BF1D84C" w14:textId="4D75528B" w:rsidR="00470DDE" w:rsidRPr="00C94987" w:rsidRDefault="00470DDE" w:rsidP="00470DDE">
      <w:pPr>
        <w:pStyle w:val="Beschriftung"/>
        <w:keepNext/>
        <w:rPr>
          <w:rFonts w:ascii="Arial" w:hAnsi="Arial" w:cs="Arial"/>
          <w:sz w:val="23"/>
          <w:szCs w:val="23"/>
        </w:rPr>
      </w:pPr>
      <w:bookmarkStart w:id="242" w:name="_Ref477029765"/>
      <w:bookmarkStart w:id="243" w:name="_Toc478401570"/>
      <w:r w:rsidRPr="00C94987">
        <w:rPr>
          <w:rFonts w:ascii="Arial" w:hAnsi="Arial" w:cs="Arial"/>
          <w:sz w:val="23"/>
          <w:szCs w:val="23"/>
        </w:rPr>
        <w:t xml:space="preserve">Tabelle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Tabelle \* ARABIC </w:instrText>
      </w:r>
      <w:r w:rsidR="009C483C" w:rsidRPr="00C94987">
        <w:rPr>
          <w:rFonts w:ascii="Arial" w:hAnsi="Arial" w:cs="Arial"/>
          <w:sz w:val="23"/>
          <w:szCs w:val="23"/>
        </w:rPr>
        <w:fldChar w:fldCharType="separate"/>
      </w:r>
      <w:r w:rsidR="006E62B0">
        <w:rPr>
          <w:rFonts w:ascii="Arial" w:hAnsi="Arial" w:cs="Arial"/>
          <w:noProof/>
          <w:sz w:val="23"/>
          <w:szCs w:val="23"/>
        </w:rPr>
        <w:t>2</w:t>
      </w:r>
      <w:r w:rsidR="009C483C" w:rsidRPr="00C94987">
        <w:rPr>
          <w:rFonts w:ascii="Arial" w:hAnsi="Arial" w:cs="Arial"/>
          <w:noProof/>
          <w:sz w:val="23"/>
          <w:szCs w:val="23"/>
        </w:rPr>
        <w:fldChar w:fldCharType="end"/>
      </w:r>
      <w:bookmarkEnd w:id="241"/>
      <w:bookmarkEnd w:id="242"/>
      <w:r w:rsidRPr="00C94987">
        <w:rPr>
          <w:rFonts w:ascii="Arial" w:hAnsi="Arial" w:cs="Arial"/>
          <w:sz w:val="23"/>
          <w:szCs w:val="23"/>
        </w:rPr>
        <w:t xml:space="preserve">: </w:t>
      </w:r>
      <w:r w:rsidR="00733C82">
        <w:rPr>
          <w:rFonts w:ascii="Arial" w:hAnsi="Arial" w:cs="Arial"/>
          <w:sz w:val="23"/>
          <w:szCs w:val="23"/>
        </w:rPr>
        <w:t xml:space="preserve">Konzept 1: </w:t>
      </w:r>
      <w:r w:rsidRPr="00C94987">
        <w:rPr>
          <w:rFonts w:ascii="Arial" w:hAnsi="Arial" w:cs="Arial"/>
          <w:sz w:val="23"/>
          <w:szCs w:val="23"/>
        </w:rPr>
        <w:t>Bestandteile des smarten Medikamentenspenders</w:t>
      </w:r>
      <w:bookmarkEnd w:id="243"/>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10CC5A3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65B1F4B" w14:textId="233A92FC" w:rsidR="00FC5358" w:rsidRPr="00F801EF" w:rsidRDefault="00C16390" w:rsidP="00FC5358">
            <w:pPr>
              <w:spacing w:line="360" w:lineRule="auto"/>
              <w:jc w:val="both"/>
              <w:rPr>
                <w:rFonts w:ascii="Arial" w:hAnsi="Arial" w:cs="Arial"/>
                <w:b w:val="0"/>
                <w:sz w:val="20"/>
              </w:rPr>
            </w:pPr>
            <w:r>
              <w:rPr>
                <w:rFonts w:ascii="Arial" w:hAnsi="Arial" w:cs="Arial"/>
                <w:sz w:val="20"/>
              </w:rPr>
              <w:t>Hall-Sensor</w:t>
            </w:r>
          </w:p>
        </w:tc>
      </w:tr>
      <w:tr w:rsidR="00FC5358" w:rsidRPr="00F801EF" w14:paraId="65C059ED"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0AAE8F69" w14:textId="28213DFA" w:rsidR="00FC5358" w:rsidRPr="00F801EF" w:rsidRDefault="00FA7C0A" w:rsidP="00FC5358">
            <w:pPr>
              <w:spacing w:line="360" w:lineRule="auto"/>
              <w:jc w:val="both"/>
              <w:rPr>
                <w:rFonts w:ascii="Arial" w:hAnsi="Arial" w:cs="Arial"/>
                <w:b w:val="0"/>
                <w:sz w:val="20"/>
              </w:rPr>
            </w:pPr>
            <w:r>
              <w:rPr>
                <w:rFonts w:ascii="Arial" w:hAnsi="Arial" w:cs="Arial"/>
                <w:b w:val="0"/>
                <w:sz w:val="20"/>
              </w:rPr>
              <w:t xml:space="preserve">Unterhalb des </w:t>
            </w:r>
            <w:r w:rsidR="00C16390" w:rsidRPr="00C16390">
              <w:rPr>
                <w:rFonts w:ascii="Arial" w:hAnsi="Arial" w:cs="Arial"/>
                <w:b w:val="0"/>
                <w:sz w:val="20"/>
              </w:rPr>
              <w:t>Medikamentenspenders befindet sich ein Hall-Sensor, der immer den aktuellen Stand der unteren Entnahmebox bestimmen kann</w:t>
            </w:r>
            <w:r w:rsidR="00C16390">
              <w:rPr>
                <w:rFonts w:ascii="Arial" w:hAnsi="Arial" w:cs="Arial"/>
                <w:b w:val="0"/>
                <w:sz w:val="20"/>
              </w:rPr>
              <w:t>. Der Hall-Sensor ist in der Lage, die an der Entnahmebox angebrachten Magneten, aufzuspüren.</w:t>
            </w:r>
          </w:p>
        </w:tc>
      </w:tr>
      <w:tr w:rsidR="00FC5358" w:rsidRPr="00F801EF" w14:paraId="249134B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15FA70E" w14:textId="088332BA" w:rsidR="00FC5358" w:rsidRPr="00F801EF" w:rsidRDefault="00C96425" w:rsidP="00FC5358">
            <w:pPr>
              <w:spacing w:line="360" w:lineRule="auto"/>
              <w:jc w:val="both"/>
              <w:rPr>
                <w:rFonts w:ascii="Arial" w:hAnsi="Arial" w:cs="Arial"/>
                <w:b w:val="0"/>
                <w:sz w:val="20"/>
              </w:rPr>
            </w:pPr>
            <w:r>
              <w:rPr>
                <w:rFonts w:ascii="Arial" w:hAnsi="Arial" w:cs="Arial"/>
                <w:sz w:val="20"/>
              </w:rPr>
              <w:t>5 Zoll HDMI TFT Touchs</w:t>
            </w:r>
            <w:r w:rsidR="00FC5358" w:rsidRPr="00F801EF">
              <w:rPr>
                <w:rFonts w:ascii="Arial" w:hAnsi="Arial" w:cs="Arial"/>
                <w:sz w:val="20"/>
              </w:rPr>
              <w:t>creen</w:t>
            </w:r>
          </w:p>
        </w:tc>
      </w:tr>
      <w:tr w:rsidR="00FC5358" w:rsidRPr="00F801EF" w14:paraId="4DB51662"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439EFE5" w14:textId="1E27C391"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Oberhalb des Medikamentenspenders befindet sich ei</w:t>
            </w:r>
            <w:r w:rsidR="00C96425">
              <w:rPr>
                <w:rFonts w:ascii="Arial" w:hAnsi="Arial" w:cs="Arial"/>
                <w:b w:val="0"/>
                <w:sz w:val="20"/>
              </w:rPr>
              <w:t>n Touchs</w:t>
            </w:r>
            <w:r w:rsidRPr="00F801EF">
              <w:rPr>
                <w:rFonts w:ascii="Arial" w:hAnsi="Arial" w:cs="Arial"/>
                <w:b w:val="0"/>
                <w:sz w:val="20"/>
              </w:rPr>
              <w:t xml:space="preserve">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31A643A8" w14:textId="4A16C1BE"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w:t>
            </w:r>
            <w:r w:rsidR="00A47F98">
              <w:rPr>
                <w:rFonts w:ascii="Arial" w:hAnsi="Arial" w:cs="Arial"/>
                <w:sz w:val="20"/>
              </w:rPr>
              <w:t>dosen</w:t>
            </w:r>
          </w:p>
        </w:tc>
      </w:tr>
      <w:tr w:rsidR="00FC5358" w:rsidRPr="00F801EF" w14:paraId="6C664939"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3BBF301" w14:textId="422800AD" w:rsidR="0014202D" w:rsidRPr="00F801EF" w:rsidRDefault="00C16390" w:rsidP="00FC5358">
            <w:pPr>
              <w:spacing w:line="360" w:lineRule="auto"/>
              <w:jc w:val="both"/>
              <w:rPr>
                <w:rFonts w:ascii="Arial" w:hAnsi="Arial" w:cs="Arial"/>
                <w:b w:val="0"/>
                <w:sz w:val="20"/>
              </w:rPr>
            </w:pPr>
            <w:r>
              <w:rPr>
                <w:rFonts w:ascii="Arial" w:hAnsi="Arial" w:cs="Arial"/>
                <w:b w:val="0"/>
                <w:sz w:val="20"/>
              </w:rPr>
              <w:t xml:space="preserve">Bei den separaten Medikamentendosen handelt es sich um Medikamentendosen, die mit einem Servo-Motor ausgestattet sind. Die Medikamentendosen haben eine Aushöhlung an der frontalen Seite, in die Medikamente übereinandergelegt werden können. Die Medikamentendose muss daraufhin nur auf den Sockel gesteckt werden und mit dem Medikamentenspender angeschlossen. Wenn ein Medikamenteneinnahmezeitpunkt gekommen ist, dann wird der Servo-Motor in der Medikamentendose gedreht und das jeweilige Medikament ausgegeben.   </w:t>
            </w:r>
            <w:r w:rsidR="00FC5358" w:rsidRPr="00F801EF">
              <w:rPr>
                <w:rFonts w:ascii="Arial" w:hAnsi="Arial" w:cs="Arial"/>
                <w:b w:val="0"/>
                <w:sz w:val="20"/>
              </w:rPr>
              <w:t xml:space="preserve">  </w:t>
            </w:r>
          </w:p>
        </w:tc>
      </w:tr>
    </w:tbl>
    <w:p w14:paraId="5C6536EC" w14:textId="2A4C3E07" w:rsidR="00C16390" w:rsidRDefault="00C16390" w:rsidP="000F7223">
      <w:pPr>
        <w:rPr>
          <w:rFonts w:ascii="Arial" w:hAnsi="Arial" w:cs="Arial"/>
          <w:sz w:val="20"/>
        </w:rPr>
      </w:pPr>
      <w:bookmarkStart w:id="244" w:name="_Ref476421688"/>
    </w:p>
    <w:p w14:paraId="49F46124" w14:textId="5FBD8485" w:rsidR="00753DD0" w:rsidRDefault="00753DD0" w:rsidP="000F7223">
      <w:pPr>
        <w:rPr>
          <w:rFonts w:ascii="Arial" w:hAnsi="Arial" w:cs="Arial"/>
          <w:sz w:val="20"/>
        </w:rPr>
      </w:pPr>
    </w:p>
    <w:p w14:paraId="0491D08B" w14:textId="45DE3B49" w:rsidR="00753DD0" w:rsidRDefault="00753DD0" w:rsidP="000F7223">
      <w:pPr>
        <w:rPr>
          <w:rFonts w:ascii="Arial" w:hAnsi="Arial" w:cs="Arial"/>
          <w:sz w:val="20"/>
        </w:rPr>
      </w:pPr>
    </w:p>
    <w:p w14:paraId="7995421F" w14:textId="52E84F06" w:rsidR="00753DD0" w:rsidRDefault="00753DD0" w:rsidP="000F7223">
      <w:pPr>
        <w:rPr>
          <w:rFonts w:ascii="Arial" w:hAnsi="Arial" w:cs="Arial"/>
          <w:sz w:val="20"/>
        </w:rPr>
      </w:pPr>
    </w:p>
    <w:p w14:paraId="352C6861" w14:textId="46E05700" w:rsidR="00753DD0" w:rsidRDefault="00753DD0" w:rsidP="000F7223">
      <w:pPr>
        <w:rPr>
          <w:rFonts w:ascii="Arial" w:hAnsi="Arial" w:cs="Arial"/>
          <w:sz w:val="20"/>
        </w:rPr>
      </w:pPr>
    </w:p>
    <w:p w14:paraId="2776694D" w14:textId="69313B97" w:rsidR="00753DD0" w:rsidRDefault="00753DD0" w:rsidP="000F7223">
      <w:pPr>
        <w:rPr>
          <w:rFonts w:ascii="Arial" w:hAnsi="Arial" w:cs="Arial"/>
          <w:sz w:val="20"/>
        </w:rPr>
      </w:pPr>
    </w:p>
    <w:p w14:paraId="20C80053" w14:textId="2C9EF9DF" w:rsidR="00753DD0" w:rsidRDefault="00753DD0" w:rsidP="000F7223">
      <w:pPr>
        <w:rPr>
          <w:rFonts w:ascii="Arial" w:hAnsi="Arial" w:cs="Arial"/>
          <w:sz w:val="20"/>
        </w:rPr>
      </w:pPr>
    </w:p>
    <w:p w14:paraId="69E4A445" w14:textId="7775902B" w:rsidR="00753DD0" w:rsidRDefault="00753DD0" w:rsidP="000F7223">
      <w:pPr>
        <w:rPr>
          <w:rFonts w:ascii="Arial" w:hAnsi="Arial" w:cs="Arial"/>
          <w:sz w:val="20"/>
        </w:rPr>
      </w:pPr>
    </w:p>
    <w:p w14:paraId="7428AA71" w14:textId="7421DE8F" w:rsidR="00753DD0" w:rsidRDefault="00753DD0" w:rsidP="000F7223">
      <w:pPr>
        <w:rPr>
          <w:rFonts w:ascii="Arial" w:hAnsi="Arial" w:cs="Arial"/>
          <w:sz w:val="20"/>
        </w:rPr>
      </w:pPr>
    </w:p>
    <w:p w14:paraId="5263FA4D" w14:textId="66525BB1" w:rsidR="00753DD0" w:rsidRDefault="00753DD0" w:rsidP="000F7223">
      <w:pPr>
        <w:rPr>
          <w:rFonts w:ascii="Arial" w:hAnsi="Arial" w:cs="Arial"/>
          <w:sz w:val="20"/>
        </w:rPr>
      </w:pPr>
    </w:p>
    <w:p w14:paraId="0094780F" w14:textId="2A51652E" w:rsidR="00753DD0" w:rsidRDefault="00753DD0" w:rsidP="000F7223">
      <w:pPr>
        <w:rPr>
          <w:rFonts w:ascii="Arial" w:hAnsi="Arial" w:cs="Arial"/>
          <w:sz w:val="20"/>
        </w:rPr>
      </w:pPr>
    </w:p>
    <w:p w14:paraId="0FA35CE5" w14:textId="152ED97A" w:rsidR="00753DD0" w:rsidRDefault="00753DD0" w:rsidP="000F7223">
      <w:pPr>
        <w:rPr>
          <w:rFonts w:ascii="Arial" w:hAnsi="Arial" w:cs="Arial"/>
          <w:sz w:val="20"/>
        </w:rPr>
      </w:pPr>
    </w:p>
    <w:p w14:paraId="4159D66A" w14:textId="5CBFBBA3" w:rsidR="00753DD0" w:rsidRDefault="00753DD0" w:rsidP="000F7223">
      <w:pPr>
        <w:rPr>
          <w:rFonts w:ascii="Arial" w:hAnsi="Arial" w:cs="Arial"/>
          <w:sz w:val="20"/>
        </w:rPr>
      </w:pPr>
    </w:p>
    <w:p w14:paraId="428E56DF" w14:textId="77777777" w:rsidR="00753DD0" w:rsidRDefault="00753DD0" w:rsidP="000F7223">
      <w:pPr>
        <w:rPr>
          <w:rFonts w:ascii="Arial" w:hAnsi="Arial" w:cs="Arial"/>
          <w:sz w:val="20"/>
        </w:rPr>
      </w:pPr>
    </w:p>
    <w:p w14:paraId="0C3291AA" w14:textId="77777777" w:rsidR="00C16390" w:rsidRDefault="00C16390" w:rsidP="000F7223">
      <w:pPr>
        <w:rPr>
          <w:rFonts w:ascii="Arial" w:hAnsi="Arial" w:cs="Arial"/>
          <w:sz w:val="20"/>
        </w:rPr>
      </w:pPr>
    </w:p>
    <w:p w14:paraId="62CB3CEC" w14:textId="511568B0" w:rsidR="002F3F0C" w:rsidRPr="009C5835" w:rsidRDefault="002F3F0C" w:rsidP="00FA62FF">
      <w:pPr>
        <w:rPr>
          <w:rFonts w:ascii="Arial" w:hAnsi="Arial" w:cs="Arial"/>
        </w:rPr>
      </w:pPr>
      <w:bookmarkStart w:id="245" w:name="_Ref476586306"/>
      <w:r w:rsidRPr="00FA62FF">
        <w:rPr>
          <w:rFonts w:ascii="Arial" w:hAnsi="Arial" w:cs="Arial"/>
          <w:b/>
        </w:rPr>
        <w:lastRenderedPageBreak/>
        <w:t>Konzept 2: Smarter Medikamentendosierer</w:t>
      </w:r>
      <w:bookmarkEnd w:id="244"/>
      <w:bookmarkEnd w:id="245"/>
    </w:p>
    <w:p w14:paraId="29DB0D6C" w14:textId="5729C92F" w:rsidR="00193FE1" w:rsidRPr="009C5835" w:rsidRDefault="00193FE1" w:rsidP="002F3F0C">
      <w:pPr>
        <w:ind w:firstLine="432"/>
        <w:rPr>
          <w:rFonts w:ascii="Arial" w:hAnsi="Arial" w:cs="Arial"/>
        </w:rPr>
      </w:pPr>
    </w:p>
    <w:p w14:paraId="237C32DB" w14:textId="1DBEFCD0" w:rsidR="002F3F0C" w:rsidRPr="00285022" w:rsidRDefault="00AE30D9" w:rsidP="00AE30D9">
      <w:pPr>
        <w:spacing w:line="360" w:lineRule="auto"/>
        <w:jc w:val="both"/>
        <w:rPr>
          <w:rFonts w:ascii="Arial" w:hAnsi="Arial" w:cs="Arial"/>
          <w:szCs w:val="24"/>
        </w:rPr>
      </w:pPr>
      <w:r w:rsidRPr="00285022">
        <w:rPr>
          <w:rFonts w:ascii="Arial" w:hAnsi="Arial" w:cs="Arial"/>
          <w:szCs w:val="24"/>
        </w:rPr>
        <w:t>Das zweite Konzept ist ei</w:t>
      </w:r>
      <w:r w:rsidR="00E53B04" w:rsidRPr="00285022">
        <w:rPr>
          <w:rFonts w:ascii="Arial" w:hAnsi="Arial" w:cs="Arial"/>
          <w:szCs w:val="24"/>
        </w:rPr>
        <w:t>n smarter Medikamentendosierer, der</w:t>
      </w:r>
      <w:r w:rsidRPr="00285022">
        <w:rPr>
          <w:rFonts w:ascii="Arial" w:hAnsi="Arial" w:cs="Arial"/>
          <w:szCs w:val="24"/>
        </w:rPr>
        <w:t xml:space="preserve"> aus 7 einzelnen Kammern</w:t>
      </w:r>
      <w:r w:rsidR="00E53B04" w:rsidRPr="00285022">
        <w:rPr>
          <w:rFonts w:ascii="Arial" w:hAnsi="Arial" w:cs="Arial"/>
          <w:szCs w:val="24"/>
        </w:rPr>
        <w:t xml:space="preserve"> besteht</w:t>
      </w:r>
      <w:r w:rsidRPr="00285022">
        <w:rPr>
          <w:rFonts w:ascii="Arial" w:hAnsi="Arial" w:cs="Arial"/>
          <w:szCs w:val="24"/>
        </w:rPr>
        <w:t>, in die die Medikamente für die jeweiligen Wochentage manuell dosiert werden müssen (siehe</w:t>
      </w:r>
      <w:r w:rsidR="007E58DE" w:rsidRPr="00285022">
        <w:rPr>
          <w:rFonts w:ascii="Arial" w:hAnsi="Arial" w:cs="Arial"/>
          <w:szCs w:val="24"/>
        </w:rPr>
        <w:t xml:space="preserve"> </w:t>
      </w:r>
      <w:r w:rsidR="007E58DE" w:rsidRPr="00285022">
        <w:rPr>
          <w:rFonts w:ascii="Arial" w:hAnsi="Arial" w:cs="Arial"/>
          <w:szCs w:val="24"/>
        </w:rPr>
        <w:fldChar w:fldCharType="begin"/>
      </w:r>
      <w:r w:rsidR="007E58DE" w:rsidRPr="00285022">
        <w:rPr>
          <w:rFonts w:ascii="Arial" w:hAnsi="Arial" w:cs="Arial"/>
          <w:szCs w:val="24"/>
        </w:rPr>
        <w:instrText xml:space="preserve"> REF _Ref476421993 \h </w:instrText>
      </w:r>
      <w:r w:rsidR="009C5835" w:rsidRPr="00285022">
        <w:rPr>
          <w:rFonts w:ascii="Arial" w:hAnsi="Arial" w:cs="Arial"/>
          <w:szCs w:val="24"/>
        </w:rPr>
        <w:instrText xml:space="preserve"> \* MERGEFORMAT </w:instrText>
      </w:r>
      <w:r w:rsidR="007E58DE" w:rsidRPr="00285022">
        <w:rPr>
          <w:rFonts w:ascii="Arial" w:hAnsi="Arial" w:cs="Arial"/>
          <w:szCs w:val="24"/>
        </w:rPr>
      </w:r>
      <w:r w:rsidR="007E58DE" w:rsidRPr="00285022">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26</w:t>
      </w:r>
      <w:r w:rsidR="007E58DE" w:rsidRPr="00285022">
        <w:rPr>
          <w:rFonts w:ascii="Arial" w:hAnsi="Arial" w:cs="Arial"/>
          <w:szCs w:val="24"/>
        </w:rPr>
        <w:fldChar w:fldCharType="end"/>
      </w:r>
      <w:r w:rsidRPr="00285022">
        <w:rPr>
          <w:rFonts w:ascii="Arial" w:hAnsi="Arial" w:cs="Arial"/>
          <w:szCs w:val="24"/>
        </w:rPr>
        <w:t xml:space="preserve">). </w:t>
      </w:r>
      <w:r w:rsidR="003D63BC" w:rsidRPr="00285022">
        <w:rPr>
          <w:rFonts w:ascii="Arial" w:hAnsi="Arial" w:cs="Arial"/>
          <w:szCs w:val="24"/>
        </w:rPr>
        <w:t>So zeichnet</w:t>
      </w:r>
      <w:r w:rsidR="00AB55F2" w:rsidRPr="00285022">
        <w:rPr>
          <w:rFonts w:ascii="Arial" w:hAnsi="Arial" w:cs="Arial"/>
          <w:szCs w:val="24"/>
        </w:rPr>
        <w:t xml:space="preserve"> </w:t>
      </w:r>
      <w:r w:rsidR="004672EC" w:rsidRPr="00285022">
        <w:rPr>
          <w:rFonts w:ascii="Arial" w:hAnsi="Arial" w:cs="Arial"/>
          <w:szCs w:val="24"/>
        </w:rPr>
        <w:t xml:space="preserve">sich </w:t>
      </w:r>
      <w:r w:rsidR="00AB55F2" w:rsidRPr="00285022">
        <w:rPr>
          <w:rFonts w:ascii="Arial" w:hAnsi="Arial" w:cs="Arial"/>
          <w:szCs w:val="24"/>
        </w:rPr>
        <w:t xml:space="preserve">der Medikamentendosierer dadurch aus, dass </w:t>
      </w:r>
      <w:r w:rsidR="003D63BC" w:rsidRPr="00285022">
        <w:rPr>
          <w:rFonts w:ascii="Arial" w:hAnsi="Arial" w:cs="Arial"/>
          <w:szCs w:val="24"/>
        </w:rPr>
        <w:t xml:space="preserve">die Medikamentenverwaltung </w:t>
      </w:r>
      <w:r w:rsidR="00AB55F2" w:rsidRPr="00285022">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2EDFE7F7" w:rsidR="00AE30D9" w:rsidRPr="00F801EF" w:rsidRDefault="00E25473" w:rsidP="00AE30D9">
      <w:pPr>
        <w:keepNext/>
        <w:jc w:val="center"/>
        <w:rPr>
          <w:rFonts w:ascii="Arial" w:hAnsi="Arial" w:cs="Arial"/>
          <w:szCs w:val="24"/>
        </w:rPr>
      </w:pPr>
      <w:r>
        <w:rPr>
          <w:rFonts w:ascii="Arial" w:hAnsi="Arial" w:cs="Arial"/>
          <w:noProof/>
          <w:szCs w:val="24"/>
        </w:rPr>
        <w:drawing>
          <wp:inline distT="0" distB="0" distL="0" distR="0" wp14:anchorId="4B60D984" wp14:editId="761F6E85">
            <wp:extent cx="3619500" cy="245745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19500" cy="2457450"/>
                    </a:xfrm>
                    <a:prstGeom prst="rect">
                      <a:avLst/>
                    </a:prstGeom>
                    <a:noFill/>
                    <a:ln>
                      <a:noFill/>
                    </a:ln>
                  </pic:spPr>
                </pic:pic>
              </a:graphicData>
            </a:graphic>
          </wp:inline>
        </w:drawing>
      </w:r>
    </w:p>
    <w:p w14:paraId="7700BD69" w14:textId="3483860D" w:rsidR="00335A6C" w:rsidRPr="00A466D4" w:rsidRDefault="00AE30D9" w:rsidP="00F8515A">
      <w:pPr>
        <w:pStyle w:val="Beschriftung"/>
        <w:jc w:val="center"/>
        <w:rPr>
          <w:rFonts w:ascii="Arial" w:hAnsi="Arial" w:cs="Arial"/>
        </w:rPr>
      </w:pPr>
      <w:bookmarkStart w:id="246" w:name="_Ref476421993"/>
      <w:bookmarkStart w:id="247" w:name="_Toc478401600"/>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6E62B0">
        <w:rPr>
          <w:rFonts w:ascii="Arial" w:hAnsi="Arial" w:cs="Arial"/>
          <w:noProof/>
        </w:rPr>
        <w:t>26</w:t>
      </w:r>
      <w:r w:rsidR="009C483C" w:rsidRPr="00A466D4">
        <w:rPr>
          <w:rFonts w:ascii="Arial" w:hAnsi="Arial" w:cs="Arial"/>
        </w:rPr>
        <w:fldChar w:fldCharType="end"/>
      </w:r>
      <w:bookmarkEnd w:id="246"/>
      <w:r w:rsidRPr="00A466D4">
        <w:rPr>
          <w:rFonts w:ascii="Arial" w:hAnsi="Arial" w:cs="Arial"/>
        </w:rPr>
        <w:t>: Konzept 2: Smarter Medikamentendosiere</w:t>
      </w:r>
      <w:r w:rsidR="00335A6C" w:rsidRPr="00A466D4">
        <w:rPr>
          <w:rFonts w:ascii="Arial" w:hAnsi="Arial" w:cs="Arial"/>
        </w:rPr>
        <w:t>r</w:t>
      </w:r>
      <w:bookmarkEnd w:id="247"/>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6ABA0A58" w14:textId="5EE8F7AD" w:rsidR="00F801EF" w:rsidRPr="00285022" w:rsidRDefault="00E53B04" w:rsidP="0087438D">
      <w:pPr>
        <w:spacing w:line="360" w:lineRule="auto"/>
        <w:jc w:val="both"/>
        <w:rPr>
          <w:rFonts w:ascii="Arial" w:hAnsi="Arial" w:cs="Arial"/>
          <w:szCs w:val="24"/>
        </w:rPr>
      </w:pPr>
      <w:r w:rsidRPr="00285022">
        <w:rPr>
          <w:rFonts w:ascii="Arial" w:hAnsi="Arial" w:cs="Arial"/>
          <w:noProof/>
          <w:szCs w:val="24"/>
        </w:rPr>
        <w:t>Der Medikamentendosierer hat</w:t>
      </w:r>
      <w:r w:rsidR="002C43DB" w:rsidRPr="00285022">
        <w:rPr>
          <w:rFonts w:ascii="Arial" w:hAnsi="Arial" w:cs="Arial"/>
          <w:noProof/>
          <w:szCs w:val="24"/>
        </w:rPr>
        <w:t xml:space="preserve"> einen</w:t>
      </w:r>
      <w:r w:rsidR="00831ABF">
        <w:rPr>
          <w:rFonts w:ascii="Arial" w:hAnsi="Arial" w:cs="Arial"/>
          <w:noProof/>
          <w:szCs w:val="24"/>
        </w:rPr>
        <w:t xml:space="preserve"> 5 Zoll HDMI TFT Touchs</w:t>
      </w:r>
      <w:r w:rsidRPr="00285022">
        <w:rPr>
          <w:rFonts w:ascii="Arial" w:hAnsi="Arial" w:cs="Arial"/>
          <w:noProof/>
          <w:szCs w:val="24"/>
        </w:rPr>
        <w:t xml:space="preserve">creen und einen Lautsprecher. Weiterhin ist in jeder Box ein Magnet-Sensor sowie Servo-Motor angebracht. </w:t>
      </w:r>
      <w:r w:rsidR="000B3782" w:rsidRPr="00285022">
        <w:rPr>
          <w:rFonts w:ascii="Arial" w:hAnsi="Arial" w:cs="Arial"/>
          <w:szCs w:val="24"/>
        </w:rPr>
        <w:t xml:space="preserve">Die genauen Beschreibungen der einzelnen Bestandteile können der </w:t>
      </w:r>
      <w:r w:rsidR="003A2CEE" w:rsidRPr="00285022">
        <w:rPr>
          <w:rFonts w:ascii="Arial" w:hAnsi="Arial" w:cs="Arial"/>
          <w:szCs w:val="24"/>
        </w:rPr>
        <w:t xml:space="preserve"> </w:t>
      </w:r>
      <w:r w:rsidR="003A2CEE" w:rsidRPr="00285022">
        <w:rPr>
          <w:rFonts w:ascii="Arial" w:hAnsi="Arial" w:cs="Arial"/>
          <w:szCs w:val="24"/>
        </w:rPr>
        <w:fldChar w:fldCharType="begin"/>
      </w:r>
      <w:r w:rsidR="003A2CEE" w:rsidRPr="00285022">
        <w:rPr>
          <w:rFonts w:ascii="Arial" w:hAnsi="Arial" w:cs="Arial"/>
          <w:szCs w:val="24"/>
        </w:rPr>
        <w:instrText xml:space="preserve"> REF _Ref476422060 \h </w:instrText>
      </w:r>
      <w:r w:rsidR="009C5835" w:rsidRPr="00285022">
        <w:rPr>
          <w:rFonts w:ascii="Arial" w:hAnsi="Arial" w:cs="Arial"/>
          <w:szCs w:val="24"/>
        </w:rPr>
        <w:instrText xml:space="preserve"> \* MERGEFORMAT </w:instrText>
      </w:r>
      <w:r w:rsidR="003A2CEE" w:rsidRPr="00285022">
        <w:rPr>
          <w:rFonts w:ascii="Arial" w:hAnsi="Arial" w:cs="Arial"/>
          <w:szCs w:val="24"/>
        </w:rPr>
      </w:r>
      <w:r w:rsidR="003A2CEE" w:rsidRPr="00285022">
        <w:rPr>
          <w:rFonts w:ascii="Arial" w:hAnsi="Arial" w:cs="Arial"/>
          <w:szCs w:val="24"/>
        </w:rPr>
        <w:fldChar w:fldCharType="separate"/>
      </w:r>
      <w:r w:rsidR="006E62B0" w:rsidRPr="00F801EF">
        <w:rPr>
          <w:rFonts w:ascii="Arial" w:hAnsi="Arial" w:cs="Arial"/>
          <w:szCs w:val="24"/>
        </w:rPr>
        <w:t xml:space="preserve">Tabelle </w:t>
      </w:r>
      <w:r w:rsidR="006E62B0">
        <w:rPr>
          <w:rFonts w:ascii="Arial" w:hAnsi="Arial" w:cs="Arial"/>
          <w:noProof/>
          <w:szCs w:val="24"/>
        </w:rPr>
        <w:t>3</w:t>
      </w:r>
      <w:r w:rsidR="003A2CEE" w:rsidRPr="00285022">
        <w:rPr>
          <w:rFonts w:ascii="Arial" w:hAnsi="Arial" w:cs="Arial"/>
          <w:szCs w:val="24"/>
        </w:rPr>
        <w:fldChar w:fldCharType="end"/>
      </w:r>
      <w:r w:rsidR="003A2CEE" w:rsidRPr="00285022">
        <w:rPr>
          <w:rFonts w:ascii="Arial" w:hAnsi="Arial" w:cs="Arial"/>
          <w:szCs w:val="24"/>
        </w:rPr>
        <w:t xml:space="preserve"> </w:t>
      </w:r>
      <w:r w:rsidR="000B3782" w:rsidRPr="00285022">
        <w:rPr>
          <w:rFonts w:ascii="Arial" w:hAnsi="Arial" w:cs="Arial"/>
          <w:szCs w:val="24"/>
        </w:rPr>
        <w:t>entnommen werden.</w:t>
      </w:r>
    </w:p>
    <w:p w14:paraId="20F19ADC" w14:textId="15CB5F7C" w:rsidR="00F801EF" w:rsidRDefault="00F801EF" w:rsidP="0087438D">
      <w:pPr>
        <w:spacing w:line="360" w:lineRule="auto"/>
        <w:jc w:val="both"/>
        <w:rPr>
          <w:rFonts w:ascii="Arial" w:hAnsi="Arial" w:cs="Arial"/>
          <w:szCs w:val="24"/>
        </w:rPr>
      </w:pPr>
    </w:p>
    <w:p w14:paraId="361ACD06" w14:textId="4DD14954" w:rsidR="00285022" w:rsidRDefault="00285022" w:rsidP="0087438D">
      <w:pPr>
        <w:spacing w:line="360" w:lineRule="auto"/>
        <w:jc w:val="both"/>
        <w:rPr>
          <w:rFonts w:ascii="Arial" w:hAnsi="Arial" w:cs="Arial"/>
          <w:szCs w:val="24"/>
        </w:rPr>
      </w:pPr>
    </w:p>
    <w:p w14:paraId="70F7083C" w14:textId="04F8625D" w:rsidR="00285022" w:rsidRDefault="00285022" w:rsidP="0087438D">
      <w:pPr>
        <w:spacing w:line="360" w:lineRule="auto"/>
        <w:jc w:val="both"/>
        <w:rPr>
          <w:rFonts w:ascii="Arial" w:hAnsi="Arial" w:cs="Arial"/>
          <w:szCs w:val="24"/>
        </w:rPr>
      </w:pPr>
    </w:p>
    <w:p w14:paraId="47E244C1" w14:textId="31FC3342" w:rsidR="00285022" w:rsidRDefault="00285022" w:rsidP="0087438D">
      <w:pPr>
        <w:spacing w:line="360" w:lineRule="auto"/>
        <w:jc w:val="both"/>
        <w:rPr>
          <w:rFonts w:ascii="Arial" w:hAnsi="Arial" w:cs="Arial"/>
          <w:szCs w:val="24"/>
        </w:rPr>
      </w:pPr>
    </w:p>
    <w:p w14:paraId="33473B3A" w14:textId="62779E27" w:rsidR="00285022" w:rsidRDefault="00285022" w:rsidP="0087438D">
      <w:pPr>
        <w:spacing w:line="360" w:lineRule="auto"/>
        <w:jc w:val="both"/>
        <w:rPr>
          <w:rFonts w:ascii="Arial" w:hAnsi="Arial" w:cs="Arial"/>
          <w:szCs w:val="24"/>
        </w:rPr>
      </w:pPr>
    </w:p>
    <w:p w14:paraId="21FB32FC" w14:textId="66F51F79" w:rsidR="00285022" w:rsidRDefault="00285022" w:rsidP="0087438D">
      <w:pPr>
        <w:spacing w:line="360" w:lineRule="auto"/>
        <w:jc w:val="both"/>
        <w:rPr>
          <w:rFonts w:ascii="Arial" w:hAnsi="Arial" w:cs="Arial"/>
          <w:szCs w:val="24"/>
        </w:rPr>
      </w:pPr>
    </w:p>
    <w:p w14:paraId="64C550C7" w14:textId="235B3686" w:rsidR="00285022" w:rsidRDefault="00285022" w:rsidP="0087438D">
      <w:pPr>
        <w:spacing w:line="360" w:lineRule="auto"/>
        <w:jc w:val="both"/>
        <w:rPr>
          <w:rFonts w:ascii="Arial" w:hAnsi="Arial" w:cs="Arial"/>
          <w:szCs w:val="24"/>
        </w:rPr>
      </w:pPr>
    </w:p>
    <w:p w14:paraId="7D478027" w14:textId="77777777" w:rsidR="00285022" w:rsidRPr="00F801EF" w:rsidRDefault="00285022" w:rsidP="0087438D">
      <w:pPr>
        <w:spacing w:line="360" w:lineRule="auto"/>
        <w:jc w:val="both"/>
        <w:rPr>
          <w:rFonts w:ascii="Arial" w:hAnsi="Arial" w:cs="Arial"/>
          <w:szCs w:val="24"/>
        </w:rPr>
      </w:pPr>
    </w:p>
    <w:p w14:paraId="2B6EC7C5" w14:textId="2745D86F" w:rsidR="000B3782" w:rsidRPr="00F801EF" w:rsidRDefault="000B3782" w:rsidP="000B3782">
      <w:pPr>
        <w:pStyle w:val="Beschriftung"/>
        <w:keepNext/>
        <w:rPr>
          <w:rFonts w:ascii="Arial" w:hAnsi="Arial" w:cs="Arial"/>
          <w:sz w:val="24"/>
          <w:szCs w:val="24"/>
        </w:rPr>
      </w:pPr>
      <w:bookmarkStart w:id="248" w:name="_Ref476422060"/>
      <w:bookmarkStart w:id="249" w:name="_Toc478401571"/>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6E62B0">
        <w:rPr>
          <w:rFonts w:ascii="Arial" w:hAnsi="Arial" w:cs="Arial"/>
          <w:noProof/>
          <w:sz w:val="24"/>
          <w:szCs w:val="24"/>
        </w:rPr>
        <w:t>3</w:t>
      </w:r>
      <w:r w:rsidR="009C483C" w:rsidRPr="00F801EF">
        <w:rPr>
          <w:rFonts w:ascii="Arial" w:hAnsi="Arial" w:cs="Arial"/>
          <w:noProof/>
          <w:sz w:val="24"/>
          <w:szCs w:val="24"/>
        </w:rPr>
        <w:fldChar w:fldCharType="end"/>
      </w:r>
      <w:bookmarkEnd w:id="248"/>
      <w:r w:rsidRPr="00F801EF">
        <w:rPr>
          <w:rFonts w:ascii="Arial" w:hAnsi="Arial" w:cs="Arial"/>
          <w:sz w:val="24"/>
          <w:szCs w:val="24"/>
        </w:rPr>
        <w:t>: Konzept 2: Bestandteile des Smarten Medikamentendosierers</w:t>
      </w:r>
      <w:bookmarkEnd w:id="249"/>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03C1E11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507AB0A" w14:textId="58F72258" w:rsidR="00E53B04" w:rsidRPr="00F801EF" w:rsidRDefault="002F7580" w:rsidP="00CD4849">
            <w:pPr>
              <w:spacing w:line="360" w:lineRule="auto"/>
              <w:jc w:val="both"/>
              <w:rPr>
                <w:rFonts w:ascii="Arial" w:hAnsi="Arial" w:cs="Arial"/>
                <w:b w:val="0"/>
                <w:sz w:val="20"/>
              </w:rPr>
            </w:pPr>
            <w:r>
              <w:rPr>
                <w:rFonts w:ascii="Arial" w:hAnsi="Arial" w:cs="Arial"/>
                <w:sz w:val="20"/>
              </w:rPr>
              <w:t>5 Zoll HDMI TFT Touchs</w:t>
            </w:r>
            <w:r w:rsidR="00E53B04" w:rsidRPr="00F801EF">
              <w:rPr>
                <w:rFonts w:ascii="Arial" w:hAnsi="Arial" w:cs="Arial"/>
                <w:sz w:val="20"/>
              </w:rPr>
              <w:t>creen</w:t>
            </w:r>
          </w:p>
        </w:tc>
      </w:tr>
      <w:tr w:rsidR="00E53B04" w:rsidRPr="00F801EF" w14:paraId="10C80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8B19C5A" w14:textId="1D72A1F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Oberhalb des Medikamentenspenders befindet sich ein Touch</w:t>
            </w:r>
            <w:r w:rsidR="002F7580">
              <w:rPr>
                <w:rFonts w:ascii="Arial" w:hAnsi="Arial" w:cs="Arial"/>
                <w:b w:val="0"/>
                <w:sz w:val="20"/>
              </w:rPr>
              <w:t>s</w:t>
            </w:r>
            <w:r w:rsidRPr="00F801EF">
              <w:rPr>
                <w:rFonts w:ascii="Arial" w:hAnsi="Arial" w:cs="Arial"/>
                <w:b w:val="0"/>
                <w:sz w:val="20"/>
              </w:rPr>
              <w:t xml:space="preserve">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03AA60AF" w14:textId="1B9FA26E" w:rsidR="00C94987" w:rsidRPr="00F801EF" w:rsidRDefault="00C94987"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50" w:name="_Ref476421721"/>
      <w:bookmarkStart w:id="251" w:name="_Toc478401668"/>
      <w:r w:rsidRPr="009C5835">
        <w:rPr>
          <w:rFonts w:ascii="Arial" w:hAnsi="Arial" w:cs="Arial"/>
        </w:rPr>
        <w:t xml:space="preserve">Bewertung </w:t>
      </w:r>
      <w:r w:rsidR="009549F0" w:rsidRPr="009C5835">
        <w:rPr>
          <w:rFonts w:ascii="Arial" w:hAnsi="Arial" w:cs="Arial"/>
        </w:rPr>
        <w:t>und Auswahl der Konzepte</w:t>
      </w:r>
      <w:bookmarkEnd w:id="250"/>
      <w:bookmarkEnd w:id="251"/>
    </w:p>
    <w:p w14:paraId="4663836A" w14:textId="17DD04C6" w:rsidR="002510A9" w:rsidRPr="009C5835" w:rsidRDefault="002510A9" w:rsidP="002510A9">
      <w:pPr>
        <w:rPr>
          <w:rFonts w:ascii="Arial" w:hAnsi="Arial" w:cs="Arial"/>
        </w:rPr>
      </w:pPr>
    </w:p>
    <w:p w14:paraId="360425AE" w14:textId="2F2E2DD6" w:rsidR="0000747B" w:rsidRPr="00285022" w:rsidRDefault="00733C25" w:rsidP="00F801EF">
      <w:pPr>
        <w:spacing w:line="360" w:lineRule="auto"/>
        <w:rPr>
          <w:rFonts w:ascii="Arial" w:hAnsi="Arial" w:cs="Arial"/>
          <w:szCs w:val="24"/>
        </w:rPr>
      </w:pPr>
      <w:r w:rsidRPr="00285022">
        <w:rPr>
          <w:rFonts w:ascii="Arial" w:hAnsi="Arial" w:cs="Arial"/>
          <w:szCs w:val="24"/>
        </w:rPr>
        <w:t xml:space="preserve">In diesem Abschnitt findet ein Vergleich der Kategorien, die auf dem ersten und zweiten Rang von den Interviewpartnern eingeordnet wurden, mit </w:t>
      </w:r>
      <w:r w:rsidR="00C94987" w:rsidRPr="00285022">
        <w:rPr>
          <w:rFonts w:ascii="Arial" w:hAnsi="Arial" w:cs="Arial"/>
          <w:szCs w:val="24"/>
        </w:rPr>
        <w:t xml:space="preserve">den </w:t>
      </w:r>
      <w:r w:rsidR="000A3A69" w:rsidRPr="00285022">
        <w:rPr>
          <w:rFonts w:ascii="Arial" w:hAnsi="Arial" w:cs="Arial"/>
          <w:szCs w:val="24"/>
        </w:rPr>
        <w:t xml:space="preserve">herausgeleiteten </w:t>
      </w:r>
      <w:r w:rsidRPr="00285022">
        <w:rPr>
          <w:rFonts w:ascii="Arial" w:hAnsi="Arial" w:cs="Arial"/>
          <w:szCs w:val="24"/>
        </w:rPr>
        <w:t xml:space="preserve">Anforderungen </w:t>
      </w:r>
      <w:r w:rsidR="000A3A69" w:rsidRPr="00285022">
        <w:rPr>
          <w:rFonts w:ascii="Arial" w:hAnsi="Arial" w:cs="Arial"/>
          <w:szCs w:val="24"/>
        </w:rPr>
        <w:t xml:space="preserve">aus den Befragungen </w:t>
      </w:r>
      <w:r w:rsidR="007A71D3" w:rsidRPr="00285022">
        <w:rPr>
          <w:rFonts w:ascii="Arial" w:hAnsi="Arial" w:cs="Arial"/>
          <w:szCs w:val="24"/>
        </w:rPr>
        <w:t>statt.</w:t>
      </w:r>
    </w:p>
    <w:p w14:paraId="0C0B501C" w14:textId="77777777" w:rsidR="0000747B" w:rsidRPr="00285022" w:rsidRDefault="0000747B" w:rsidP="002F3F0C">
      <w:pPr>
        <w:rPr>
          <w:rFonts w:ascii="Arial" w:hAnsi="Arial" w:cs="Arial"/>
          <w:szCs w:val="24"/>
        </w:rPr>
      </w:pPr>
    </w:p>
    <w:p w14:paraId="39581205" w14:textId="7343D33A" w:rsidR="002F3F0C" w:rsidRPr="00285022" w:rsidRDefault="00E756AC" w:rsidP="002F3F0C">
      <w:pPr>
        <w:rPr>
          <w:rFonts w:ascii="Arial" w:hAnsi="Arial" w:cs="Arial"/>
          <w:szCs w:val="24"/>
        </w:rPr>
      </w:pPr>
      <w:r w:rsidRPr="00285022">
        <w:rPr>
          <w:rFonts w:ascii="Arial" w:hAnsi="Arial" w:cs="Arial"/>
          <w:szCs w:val="24"/>
        </w:rPr>
        <w:t>Die Begründungen zu den Bewertungen erschließen sich folgendermaßen:</w:t>
      </w:r>
    </w:p>
    <w:p w14:paraId="2C033CBF" w14:textId="7A59D13A" w:rsidR="002F3F0C" w:rsidRPr="00285022" w:rsidRDefault="002F3F0C" w:rsidP="002D6F44">
      <w:pPr>
        <w:ind w:firstLine="432"/>
        <w:rPr>
          <w:rFonts w:ascii="Arial" w:hAnsi="Arial" w:cs="Arial"/>
          <w:szCs w:val="24"/>
        </w:rPr>
      </w:pPr>
    </w:p>
    <w:p w14:paraId="2F1200E8" w14:textId="2BE5D567" w:rsidR="00F801EF" w:rsidRPr="00285022" w:rsidRDefault="002F3F0C" w:rsidP="00F801EF">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Medikamente nur zu den festgelegten Zeiten freigeben:</w:t>
      </w:r>
      <w:r w:rsidRPr="00285022">
        <w:rPr>
          <w:rFonts w:ascii="Arial" w:hAnsi="Arial" w:cs="Arial"/>
          <w:szCs w:val="24"/>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w:t>
      </w:r>
      <w:r w:rsidR="00831ABF">
        <w:rPr>
          <w:rFonts w:ascii="Arial" w:hAnsi="Arial" w:cs="Arial"/>
          <w:szCs w:val="24"/>
        </w:rPr>
        <w:t>eweiligen Einnahmezeitpunktes.</w:t>
      </w:r>
    </w:p>
    <w:p w14:paraId="53882579" w14:textId="77777777" w:rsidR="002F3F0C" w:rsidRPr="00285022" w:rsidRDefault="002F3F0C" w:rsidP="002F3F0C">
      <w:pPr>
        <w:pStyle w:val="Listenabsatz"/>
        <w:spacing w:line="360" w:lineRule="auto"/>
        <w:jc w:val="both"/>
        <w:rPr>
          <w:rFonts w:ascii="Arial" w:hAnsi="Arial" w:cs="Arial"/>
          <w:szCs w:val="24"/>
        </w:rPr>
      </w:pPr>
    </w:p>
    <w:p w14:paraId="291279D6" w14:textId="657C3981" w:rsidR="002F3F0C" w:rsidRPr="00285022" w:rsidRDefault="002F3F0C" w:rsidP="00E756AC">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Medikamente nur in der richtigen Dosierung freigeben:</w:t>
      </w:r>
      <w:r w:rsidRPr="00285022">
        <w:rPr>
          <w:rFonts w:ascii="Arial" w:hAnsi="Arial" w:cs="Arial"/>
          <w:szCs w:val="24"/>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w:t>
      </w:r>
      <w:r w:rsidR="00950F64" w:rsidRPr="00285022">
        <w:rPr>
          <w:rFonts w:ascii="Arial" w:hAnsi="Arial" w:cs="Arial"/>
          <w:szCs w:val="24"/>
        </w:rPr>
        <w:t>r bietet ein Medikamentenspender</w:t>
      </w:r>
      <w:r w:rsidRPr="00285022">
        <w:rPr>
          <w:rFonts w:ascii="Arial" w:hAnsi="Arial" w:cs="Arial"/>
          <w:szCs w:val="24"/>
        </w:rPr>
        <w:t xml:space="preserve"> einen enormen Vorteil, da hier die Dosierung von </w:t>
      </w:r>
      <w:r w:rsidRPr="00285022">
        <w:rPr>
          <w:rFonts w:ascii="Arial" w:hAnsi="Arial" w:cs="Arial"/>
          <w:szCs w:val="24"/>
        </w:rPr>
        <w:lastRenderedPageBreak/>
        <w:t>dem System übernommen wird und die Personen die Medikamente nur in die richtigen Kammern einsortieren müssen.</w:t>
      </w:r>
    </w:p>
    <w:p w14:paraId="44D8C947" w14:textId="77777777" w:rsidR="002F3F0C" w:rsidRPr="00285022" w:rsidRDefault="002F3F0C" w:rsidP="006D7A58">
      <w:pPr>
        <w:rPr>
          <w:rFonts w:ascii="Arial" w:hAnsi="Arial" w:cs="Arial"/>
          <w:szCs w:val="24"/>
        </w:rPr>
      </w:pPr>
    </w:p>
    <w:p w14:paraId="6444342D" w14:textId="479A4DE3" w:rsidR="004F36AA" w:rsidRPr="00285022" w:rsidRDefault="002F3F0C" w:rsidP="00285022">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Benachric</w:t>
      </w:r>
      <w:r w:rsidR="00F801EF" w:rsidRPr="00285022">
        <w:rPr>
          <w:rFonts w:ascii="Arial" w:hAnsi="Arial" w:cs="Arial"/>
          <w:b/>
          <w:szCs w:val="24"/>
        </w:rPr>
        <w:t>htigungsfunktion bei Knappheit:</w:t>
      </w:r>
      <w:r w:rsidRPr="00285022">
        <w:rPr>
          <w:rFonts w:ascii="Arial" w:hAnsi="Arial" w:cs="Arial"/>
          <w:b/>
          <w:szCs w:val="24"/>
        </w:rPr>
        <w:t xml:space="preserve"> </w:t>
      </w:r>
      <w:r w:rsidRPr="00285022">
        <w:rPr>
          <w:rFonts w:ascii="Arial" w:hAnsi="Arial" w:cs="Arial"/>
          <w:szCs w:val="24"/>
        </w:rPr>
        <w:t>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w:t>
      </w:r>
      <w:r w:rsidR="00950F64" w:rsidRPr="00285022">
        <w:rPr>
          <w:rFonts w:ascii="Arial" w:hAnsi="Arial" w:cs="Arial"/>
          <w:szCs w:val="24"/>
        </w:rPr>
        <w:t>endosierer mit 28 Boxen als</w:t>
      </w:r>
      <w:r w:rsidRPr="00285022">
        <w:rPr>
          <w:rFonts w:ascii="Arial" w:hAnsi="Arial" w:cs="Arial"/>
          <w:szCs w:val="24"/>
        </w:rPr>
        <w:t xml:space="preserve"> zu </w:t>
      </w:r>
      <w:r w:rsidR="00F0645E" w:rsidRPr="00285022">
        <w:rPr>
          <w:rFonts w:ascii="Arial" w:hAnsi="Arial" w:cs="Arial"/>
          <w:szCs w:val="24"/>
        </w:rPr>
        <w:t>teuer</w:t>
      </w:r>
      <w:r w:rsidRPr="00285022">
        <w:rPr>
          <w:rFonts w:ascii="Arial" w:hAnsi="Arial" w:cs="Arial"/>
          <w:szCs w:val="24"/>
        </w:rPr>
        <w:t xml:space="preserve"> für jede Box einen Gewichtssensor anzubringen</w:t>
      </w:r>
      <w:r w:rsidR="00285022">
        <w:rPr>
          <w:rFonts w:ascii="Arial" w:hAnsi="Arial" w:cs="Arial"/>
          <w:szCs w:val="24"/>
        </w:rPr>
        <w:t>.</w:t>
      </w:r>
    </w:p>
    <w:p w14:paraId="3A0ABFEA" w14:textId="77777777" w:rsidR="004F36AA" w:rsidRPr="00285022" w:rsidRDefault="004F36AA" w:rsidP="002F3F0C">
      <w:pPr>
        <w:pStyle w:val="Listenabsatz"/>
        <w:rPr>
          <w:rFonts w:ascii="Arial" w:hAnsi="Arial" w:cs="Arial"/>
          <w:b/>
          <w:szCs w:val="24"/>
        </w:rPr>
      </w:pPr>
    </w:p>
    <w:p w14:paraId="5161F42C" w14:textId="6B2DAFFF" w:rsidR="00EA0DD0" w:rsidRPr="00285022" w:rsidRDefault="002F3F0C" w:rsidP="00461EDE">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 xml:space="preserve">Mobile Variante: </w:t>
      </w:r>
      <w:r w:rsidR="00EA0DD0" w:rsidRPr="00285022">
        <w:rPr>
          <w:rFonts w:ascii="Arial" w:hAnsi="Arial" w:cs="Arial"/>
          <w:szCs w:val="24"/>
        </w:rPr>
        <w:t>Diese Anforderung kann von beiden Kategorien umgesetzt werden. Bei dem smarten Medikamentenspender können die einzelnen Medikamentendosen mitgenommen werden und bei dem smarten Medikamentendosierer können die einzelnen Boxen autark gestaltet werden und eigenen sich dadurch ebenfalls als eine mobile Variante.</w:t>
      </w:r>
    </w:p>
    <w:p w14:paraId="05835479" w14:textId="77777777" w:rsidR="00EA0DD0" w:rsidRPr="00285022" w:rsidRDefault="00EA0DD0" w:rsidP="00EA0DD0">
      <w:pPr>
        <w:pStyle w:val="Listenabsatz"/>
        <w:spacing w:after="160" w:line="360" w:lineRule="auto"/>
        <w:jc w:val="both"/>
        <w:rPr>
          <w:rFonts w:ascii="Arial" w:hAnsi="Arial" w:cs="Arial"/>
          <w:b/>
          <w:szCs w:val="24"/>
        </w:rPr>
      </w:pPr>
    </w:p>
    <w:p w14:paraId="7CA7037F" w14:textId="6363A39E" w:rsidR="00461EDE" w:rsidRPr="00285022" w:rsidRDefault="002F3F0C" w:rsidP="004F36AA">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Die Medikation sollte flexibel geändert werden können:</w:t>
      </w:r>
      <w:r w:rsidRPr="00285022">
        <w:rPr>
          <w:rFonts w:ascii="Arial" w:hAnsi="Arial" w:cs="Arial"/>
          <w:szCs w:val="24"/>
        </w:rPr>
        <w:t xml:space="preserve"> Bei e</w:t>
      </w:r>
      <w:r w:rsidR="00461EDE" w:rsidRPr="00285022">
        <w:rPr>
          <w:rFonts w:ascii="Arial" w:hAnsi="Arial" w:cs="Arial"/>
          <w:szCs w:val="24"/>
        </w:rPr>
        <w:t>inem Medikamentenspender könnte</w:t>
      </w:r>
      <w:r w:rsidRPr="00285022">
        <w:rPr>
          <w:rFonts w:ascii="Arial" w:hAnsi="Arial" w:cs="Arial"/>
          <w:szCs w:val="24"/>
        </w:rPr>
        <w:t xml:space="preserve">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421A7CAB" w14:textId="77777777" w:rsidR="00461EDE" w:rsidRPr="00285022" w:rsidRDefault="00461EDE" w:rsidP="0087438D">
      <w:pPr>
        <w:pStyle w:val="Listenabsatz"/>
        <w:spacing w:after="160" w:line="360" w:lineRule="auto"/>
        <w:jc w:val="both"/>
        <w:rPr>
          <w:rFonts w:ascii="Arial" w:hAnsi="Arial" w:cs="Arial"/>
          <w:szCs w:val="24"/>
        </w:rPr>
      </w:pPr>
    </w:p>
    <w:p w14:paraId="22EE7DFB" w14:textId="77777777" w:rsidR="002F3F0C" w:rsidRPr="00285022" w:rsidRDefault="002F3F0C" w:rsidP="00E756AC">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 xml:space="preserve">Bezugspersonen werden Benachrichtig, wenn eine wichtige Medikation ausgelassen wurde: </w:t>
      </w:r>
      <w:r w:rsidRPr="00285022">
        <w:rPr>
          <w:rFonts w:ascii="Arial" w:hAnsi="Arial" w:cs="Arial"/>
          <w:szCs w:val="24"/>
        </w:rPr>
        <w:t xml:space="preserve">Diese Anforderung kann von beiden Varianten erfüllt werden. Bei dem Medikamentendosierer können Sensoren mitverfolgen, ob und wann die Boxen geöffnet wurden und beim Medikamentenspender kann dies mit Distanzsensoren erfolgen, die überprüfen wann und ob ein Behälter </w:t>
      </w:r>
      <w:r w:rsidRPr="00285022">
        <w:rPr>
          <w:rFonts w:ascii="Arial" w:hAnsi="Arial" w:cs="Arial"/>
          <w:szCs w:val="24"/>
        </w:rPr>
        <w:lastRenderedPageBreak/>
        <w:t>unter die Ausgabeklappe gestellt wurde, sodass Medikamente richtig entnommen werden konnten.</w:t>
      </w:r>
    </w:p>
    <w:p w14:paraId="3263BD42" w14:textId="77777777" w:rsidR="002F3F0C" w:rsidRPr="00285022" w:rsidRDefault="002F3F0C" w:rsidP="002F3F0C">
      <w:pPr>
        <w:pStyle w:val="Listenabsatz"/>
        <w:rPr>
          <w:rFonts w:ascii="Arial" w:hAnsi="Arial" w:cs="Arial"/>
          <w:b/>
          <w:szCs w:val="24"/>
        </w:rPr>
      </w:pPr>
    </w:p>
    <w:p w14:paraId="37606ADD" w14:textId="77777777" w:rsidR="002F3F0C" w:rsidRPr="00285022" w:rsidRDefault="002F3F0C" w:rsidP="00E756AC">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Akustische Durchsagen:</w:t>
      </w:r>
      <w:r w:rsidRPr="00285022">
        <w:rPr>
          <w:rFonts w:ascii="Arial" w:hAnsi="Arial" w:cs="Arial"/>
          <w:szCs w:val="24"/>
        </w:rPr>
        <w:t xml:space="preserve"> Akustische Ausgaben können unabhängig von der Variante gleichermaßen umgesetzt werden.</w:t>
      </w:r>
    </w:p>
    <w:p w14:paraId="08F06A9E" w14:textId="77777777" w:rsidR="002F3F0C" w:rsidRPr="00285022" w:rsidRDefault="002F3F0C" w:rsidP="002F3F0C">
      <w:pPr>
        <w:pStyle w:val="Listenabsatz"/>
        <w:rPr>
          <w:rFonts w:ascii="Arial" w:hAnsi="Arial" w:cs="Arial"/>
          <w:b/>
          <w:szCs w:val="24"/>
        </w:rPr>
      </w:pPr>
    </w:p>
    <w:p w14:paraId="56F55AAA" w14:textId="4E194145" w:rsidR="0087438D" w:rsidRPr="00285022" w:rsidRDefault="002F3F0C" w:rsidP="00285022">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 xml:space="preserve">Automatisch nachbestellen von Medikamenten, bei einem bestimmten eisernen Bestand: </w:t>
      </w:r>
      <w:r w:rsidRPr="00285022">
        <w:rPr>
          <w:rFonts w:ascii="Arial" w:hAnsi="Arial" w:cs="Arial"/>
          <w:szCs w:val="24"/>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7737A598" w14:textId="77777777" w:rsidR="004F36AA" w:rsidRPr="00285022" w:rsidRDefault="004F36AA" w:rsidP="0087438D">
      <w:pPr>
        <w:pStyle w:val="Listenabsatz"/>
        <w:spacing w:after="160" w:line="360" w:lineRule="auto"/>
        <w:jc w:val="both"/>
        <w:rPr>
          <w:rFonts w:ascii="Arial" w:hAnsi="Arial" w:cs="Arial"/>
          <w:szCs w:val="24"/>
        </w:rPr>
      </w:pPr>
    </w:p>
    <w:p w14:paraId="5FF3C440" w14:textId="71FF4265" w:rsidR="002F3F0C" w:rsidRPr="00285022" w:rsidRDefault="002F3F0C" w:rsidP="00E756AC">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Übersicht über die Medikation:</w:t>
      </w:r>
      <w:r w:rsidRPr="00285022">
        <w:rPr>
          <w:rFonts w:ascii="Arial" w:hAnsi="Arial" w:cs="Arial"/>
          <w:szCs w:val="24"/>
        </w:rPr>
        <w:t xml:space="preserve"> Die Übersicht über die Medikation kann be</w:t>
      </w:r>
      <w:r w:rsidR="00461EDE" w:rsidRPr="00285022">
        <w:rPr>
          <w:rFonts w:ascii="Arial" w:hAnsi="Arial" w:cs="Arial"/>
          <w:szCs w:val="24"/>
        </w:rPr>
        <w:t xml:space="preserve">i beiden Varianten </w:t>
      </w:r>
      <w:r w:rsidRPr="00285022">
        <w:rPr>
          <w:rFonts w:ascii="Arial" w:hAnsi="Arial" w:cs="Arial"/>
          <w:szCs w:val="24"/>
        </w:rPr>
        <w:t>zum Beispiel durch einen angebrachten Bildschirm erfolgen.</w:t>
      </w:r>
    </w:p>
    <w:p w14:paraId="575C6423" w14:textId="77777777" w:rsidR="009B6A18" w:rsidRPr="00285022" w:rsidRDefault="009B6A18" w:rsidP="002F3F0C">
      <w:pPr>
        <w:spacing w:line="360" w:lineRule="auto"/>
        <w:jc w:val="both"/>
        <w:rPr>
          <w:rFonts w:ascii="Arial" w:hAnsi="Arial" w:cs="Arial"/>
          <w:szCs w:val="24"/>
        </w:rPr>
      </w:pPr>
    </w:p>
    <w:p w14:paraId="4F745068" w14:textId="4F74680D" w:rsidR="002F3F0C" w:rsidRPr="00285022" w:rsidRDefault="002F3F0C" w:rsidP="00E05C88">
      <w:pPr>
        <w:spacing w:line="360" w:lineRule="auto"/>
        <w:jc w:val="both"/>
        <w:rPr>
          <w:rFonts w:ascii="Arial" w:hAnsi="Arial" w:cs="Arial"/>
          <w:szCs w:val="24"/>
        </w:rPr>
      </w:pPr>
      <w:r w:rsidRPr="00285022">
        <w:rPr>
          <w:rFonts w:ascii="Arial" w:hAnsi="Arial" w:cs="Arial"/>
          <w:szCs w:val="24"/>
        </w:rPr>
        <w:t xml:space="preserve">Der Medikamentendosierer konnte nur 6 von den 9 Anforderungen erfüllen, wohingegen der Medikamentenspender </w:t>
      </w:r>
      <w:r w:rsidR="00EA0DD0" w:rsidRPr="00285022">
        <w:rPr>
          <w:rFonts w:ascii="Arial" w:hAnsi="Arial" w:cs="Arial"/>
          <w:szCs w:val="24"/>
        </w:rPr>
        <w:t xml:space="preserve">alle Anforderungen </w:t>
      </w:r>
      <w:r w:rsidRPr="00285022">
        <w:rPr>
          <w:rFonts w:ascii="Arial" w:hAnsi="Arial" w:cs="Arial"/>
          <w:szCs w:val="24"/>
        </w:rPr>
        <w:t xml:space="preserve">erfüllt. Demzufolge erweist sich der Medikamentenspender als die bessere Variante, um die genannten Anforderungen richtig umsetzen zu können. </w:t>
      </w:r>
    </w:p>
    <w:p w14:paraId="26DF4C91" w14:textId="0A725B81" w:rsidR="00DA19C5" w:rsidRPr="00285022" w:rsidRDefault="00495507" w:rsidP="00495507">
      <w:pPr>
        <w:spacing w:after="200" w:line="276" w:lineRule="auto"/>
        <w:rPr>
          <w:rFonts w:ascii="Arial" w:hAnsi="Arial" w:cs="Arial"/>
          <w:b/>
          <w:szCs w:val="24"/>
        </w:rPr>
      </w:pPr>
      <w:r w:rsidRPr="00285022">
        <w:rPr>
          <w:rFonts w:ascii="Arial" w:hAnsi="Arial" w:cs="Arial"/>
          <w:b/>
          <w:szCs w:val="24"/>
        </w:rPr>
        <w:br w:type="page"/>
      </w:r>
    </w:p>
    <w:p w14:paraId="34E73FAC" w14:textId="72D124CC" w:rsidR="00270952" w:rsidRPr="009C5835" w:rsidRDefault="0087438D" w:rsidP="00392484">
      <w:pPr>
        <w:pStyle w:val="berschrift2"/>
        <w:numPr>
          <w:ilvl w:val="1"/>
          <w:numId w:val="2"/>
        </w:numPr>
        <w:rPr>
          <w:rFonts w:ascii="Arial" w:hAnsi="Arial" w:cs="Arial"/>
        </w:rPr>
      </w:pPr>
      <w:bookmarkStart w:id="252" w:name="_Ref476584877"/>
      <w:bookmarkStart w:id="253" w:name="_Toc478401669"/>
      <w:r w:rsidRPr="009C5835">
        <w:rPr>
          <w:rFonts w:ascii="Arial" w:hAnsi="Arial" w:cs="Arial"/>
        </w:rPr>
        <w:lastRenderedPageBreak/>
        <w:t>Entwicklung der Hard</w:t>
      </w:r>
      <w:r w:rsidR="00E05C88" w:rsidRPr="009C5835">
        <w:rPr>
          <w:rFonts w:ascii="Arial" w:hAnsi="Arial" w:cs="Arial"/>
        </w:rPr>
        <w:t>ware</w:t>
      </w:r>
      <w:bookmarkEnd w:id="252"/>
      <w:bookmarkEnd w:id="253"/>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54" w:name="_Toc478401670"/>
      <w:r w:rsidRPr="009C5835">
        <w:rPr>
          <w:rFonts w:ascii="Arial" w:hAnsi="Arial" w:cs="Arial"/>
        </w:rPr>
        <w:t>Prototyping</w:t>
      </w:r>
      <w:bookmarkEnd w:id="254"/>
    </w:p>
    <w:p w14:paraId="7FEB06C0" w14:textId="77777777" w:rsidR="00E26F99" w:rsidRPr="009C5835" w:rsidRDefault="00E26F99" w:rsidP="00C77882">
      <w:pPr>
        <w:spacing w:line="360" w:lineRule="auto"/>
        <w:jc w:val="both"/>
        <w:rPr>
          <w:rFonts w:ascii="Arial" w:hAnsi="Arial" w:cs="Arial"/>
          <w:b/>
        </w:rPr>
      </w:pPr>
    </w:p>
    <w:p w14:paraId="06F00BA4" w14:textId="688A0A89" w:rsidR="00C77882" w:rsidRPr="00285022" w:rsidRDefault="00C77882" w:rsidP="00C77882">
      <w:pPr>
        <w:spacing w:line="360" w:lineRule="auto"/>
        <w:jc w:val="both"/>
        <w:rPr>
          <w:rFonts w:ascii="Arial" w:hAnsi="Arial" w:cs="Arial"/>
          <w:szCs w:val="24"/>
        </w:rPr>
      </w:pPr>
      <w:r w:rsidRPr="00285022">
        <w:rPr>
          <w:rFonts w:ascii="Arial" w:hAnsi="Arial" w:cs="Arial"/>
          <w:szCs w:val="24"/>
        </w:rPr>
        <w:t xml:space="preserve">Als nach der Anforderungs- und </w:t>
      </w:r>
      <w:r w:rsidR="00AA422E" w:rsidRPr="00285022">
        <w:rPr>
          <w:rFonts w:ascii="Arial" w:hAnsi="Arial" w:cs="Arial"/>
          <w:szCs w:val="24"/>
        </w:rPr>
        <w:t>Konzeptphase</w:t>
      </w:r>
      <w:r w:rsidRPr="00285022">
        <w:rPr>
          <w:rFonts w:ascii="Arial" w:hAnsi="Arial" w:cs="Arial"/>
          <w:szCs w:val="24"/>
        </w:rPr>
        <w:t xml:space="preserve"> der Entwurf des smarten Medikamentenspenders feststand, wurde im Anschluss mit Kartons ein erster Prototyp</w:t>
      </w:r>
      <w:r w:rsidR="00012875" w:rsidRPr="00285022">
        <w:rPr>
          <w:rFonts w:ascii="Arial" w:hAnsi="Arial" w:cs="Arial"/>
          <w:szCs w:val="24"/>
        </w:rPr>
        <w:t xml:space="preserve"> (siehe</w:t>
      </w:r>
      <w:r w:rsidR="00455B67" w:rsidRPr="00285022">
        <w:rPr>
          <w:rFonts w:ascii="Arial" w:hAnsi="Arial" w:cs="Arial"/>
          <w:szCs w:val="24"/>
        </w:rPr>
        <w:t xml:space="preserve"> </w:t>
      </w:r>
      <w:r w:rsidR="00455B67" w:rsidRPr="00285022">
        <w:rPr>
          <w:rFonts w:ascii="Arial" w:hAnsi="Arial" w:cs="Arial"/>
          <w:szCs w:val="24"/>
        </w:rPr>
        <w:fldChar w:fldCharType="begin"/>
      </w:r>
      <w:r w:rsidR="00455B67" w:rsidRPr="00285022">
        <w:rPr>
          <w:rFonts w:ascii="Arial" w:hAnsi="Arial" w:cs="Arial"/>
          <w:szCs w:val="24"/>
        </w:rPr>
        <w:instrText xml:space="preserve"> REF _Ref476422159 \h  \* MERGEFORMAT </w:instrText>
      </w:r>
      <w:r w:rsidR="00455B67" w:rsidRPr="00285022">
        <w:rPr>
          <w:rFonts w:ascii="Arial" w:hAnsi="Arial" w:cs="Arial"/>
          <w:szCs w:val="24"/>
        </w:rPr>
      </w:r>
      <w:r w:rsidR="00455B67" w:rsidRPr="00285022">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27</w:t>
      </w:r>
      <w:r w:rsidR="00455B67" w:rsidRPr="00285022">
        <w:rPr>
          <w:rFonts w:ascii="Arial" w:hAnsi="Arial" w:cs="Arial"/>
          <w:szCs w:val="24"/>
        </w:rPr>
        <w:fldChar w:fldCharType="end"/>
      </w:r>
      <w:r w:rsidR="00012875" w:rsidRPr="00285022">
        <w:rPr>
          <w:rFonts w:ascii="Arial" w:hAnsi="Arial" w:cs="Arial"/>
          <w:szCs w:val="24"/>
        </w:rPr>
        <w:t>)</w:t>
      </w:r>
      <w:r w:rsidRPr="00285022">
        <w:rPr>
          <w:rFonts w:ascii="Arial" w:hAnsi="Arial" w:cs="Arial"/>
          <w:szCs w:val="24"/>
        </w:rPr>
        <w:t xml:space="preserve"> erstellt, der dazu dienen sollte die Benutzerfreundlichkeit zu erproben sowie </w:t>
      </w:r>
      <w:r w:rsidR="00D164D4" w:rsidRPr="00285022">
        <w:rPr>
          <w:rFonts w:ascii="Arial" w:hAnsi="Arial" w:cs="Arial"/>
          <w:szCs w:val="24"/>
        </w:rPr>
        <w:t>einzelne Funktionen, wie das Ausgeben der Medikamente, bereits testen zu können</w:t>
      </w:r>
      <w:r w:rsidR="006E3088" w:rsidRPr="00285022">
        <w:rPr>
          <w:rFonts w:ascii="Arial" w:hAnsi="Arial" w:cs="Arial"/>
          <w:szCs w:val="24"/>
        </w:rPr>
        <w:t>. Dadurch konnten vor der richtigen Konstruktionsphase bereits Anpassungen vorgenommen werden</w:t>
      </w:r>
      <w:r w:rsidR="00012875" w:rsidRPr="00285022">
        <w:rPr>
          <w:rFonts w:ascii="Arial" w:hAnsi="Arial" w:cs="Arial"/>
          <w:szCs w:val="24"/>
        </w:rPr>
        <w:t>.</w:t>
      </w:r>
    </w:p>
    <w:p w14:paraId="52E5AE5E" w14:textId="77777777" w:rsidR="00FB5627" w:rsidRPr="004F36AA" w:rsidRDefault="00FB5627" w:rsidP="00C77882">
      <w:pPr>
        <w:spacing w:line="360" w:lineRule="auto"/>
        <w:jc w:val="both"/>
        <w:rPr>
          <w:rFonts w:ascii="Arial" w:hAnsi="Arial" w:cs="Arial"/>
          <w:sz w:val="23"/>
          <w:szCs w:val="23"/>
        </w:rPr>
      </w:pPr>
    </w:p>
    <w:p w14:paraId="0D3F779B" w14:textId="77777777" w:rsidR="009549F0" w:rsidRPr="004F36AA" w:rsidRDefault="009B40ED" w:rsidP="009549F0">
      <w:pPr>
        <w:keepNext/>
        <w:jc w:val="center"/>
        <w:rPr>
          <w:rFonts w:ascii="Arial" w:hAnsi="Arial" w:cs="Arial"/>
          <w:sz w:val="23"/>
          <w:szCs w:val="23"/>
        </w:rPr>
      </w:pPr>
      <w:r w:rsidRPr="004F36AA">
        <w:rPr>
          <w:rFonts w:ascii="Arial" w:hAnsi="Arial" w:cs="Arial"/>
          <w:noProof/>
          <w:sz w:val="23"/>
          <w:szCs w:val="23"/>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666F7A91" w:rsidR="00335A6C" w:rsidRPr="004F36AA" w:rsidRDefault="009549F0" w:rsidP="009549F0">
      <w:pPr>
        <w:pStyle w:val="Beschriftung"/>
        <w:jc w:val="center"/>
        <w:rPr>
          <w:rFonts w:ascii="Arial" w:hAnsi="Arial" w:cs="Arial"/>
          <w:sz w:val="23"/>
          <w:szCs w:val="23"/>
        </w:rPr>
      </w:pPr>
      <w:bookmarkStart w:id="255" w:name="_Ref476422159"/>
      <w:bookmarkStart w:id="256" w:name="_Toc478401601"/>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27</w:t>
      </w:r>
      <w:r w:rsidR="009C483C" w:rsidRPr="004F36AA">
        <w:rPr>
          <w:rFonts w:ascii="Arial" w:hAnsi="Arial" w:cs="Arial"/>
          <w:noProof/>
          <w:sz w:val="23"/>
          <w:szCs w:val="23"/>
        </w:rPr>
        <w:fldChar w:fldCharType="end"/>
      </w:r>
      <w:bookmarkEnd w:id="255"/>
      <w:r w:rsidRPr="004F36AA">
        <w:rPr>
          <w:rFonts w:ascii="Arial" w:hAnsi="Arial" w:cs="Arial"/>
          <w:sz w:val="23"/>
          <w:szCs w:val="23"/>
        </w:rPr>
        <w:t>: Prototyp aus Karto</w:t>
      </w:r>
      <w:r w:rsidR="00335A6C" w:rsidRPr="004F36AA">
        <w:rPr>
          <w:rFonts w:ascii="Arial" w:hAnsi="Arial" w:cs="Arial"/>
          <w:sz w:val="23"/>
          <w:szCs w:val="23"/>
        </w:rPr>
        <w:t>n</w:t>
      </w:r>
      <w:bookmarkEnd w:id="256"/>
    </w:p>
    <w:p w14:paraId="45C82E82" w14:textId="289B4B35" w:rsidR="009B40ED" w:rsidRPr="004F36AA" w:rsidRDefault="00335A6C" w:rsidP="009549F0">
      <w:pPr>
        <w:pStyle w:val="Beschriftung"/>
        <w:jc w:val="center"/>
        <w:rPr>
          <w:rFonts w:ascii="Arial" w:hAnsi="Arial" w:cs="Arial"/>
          <w:sz w:val="23"/>
          <w:szCs w:val="23"/>
        </w:rPr>
      </w:pPr>
      <w:r w:rsidRPr="004F36AA">
        <w:rPr>
          <w:rFonts w:ascii="Arial" w:hAnsi="Arial" w:cs="Arial"/>
          <w:sz w:val="23"/>
          <w:szCs w:val="23"/>
        </w:rPr>
        <w:t>(Quelle: Eigene Grafik)</w:t>
      </w:r>
    </w:p>
    <w:p w14:paraId="1C10B44D" w14:textId="69AC4922" w:rsidR="00E26F99" w:rsidRPr="004F36AA" w:rsidRDefault="00E26F99" w:rsidP="007D150C">
      <w:pPr>
        <w:rPr>
          <w:rFonts w:ascii="Arial" w:hAnsi="Arial" w:cs="Arial"/>
          <w:sz w:val="23"/>
          <w:szCs w:val="23"/>
        </w:rPr>
      </w:pPr>
    </w:p>
    <w:p w14:paraId="7099D49F" w14:textId="16EE164F" w:rsidR="00234DE2" w:rsidRPr="00285022" w:rsidRDefault="009E1C0E" w:rsidP="0084437C">
      <w:pPr>
        <w:spacing w:line="360" w:lineRule="auto"/>
        <w:jc w:val="both"/>
        <w:rPr>
          <w:rFonts w:ascii="Arial" w:hAnsi="Arial" w:cs="Arial"/>
          <w:szCs w:val="24"/>
        </w:rPr>
      </w:pPr>
      <w:r w:rsidRPr="00285022">
        <w:rPr>
          <w:rFonts w:ascii="Arial" w:hAnsi="Arial" w:cs="Arial"/>
          <w:szCs w:val="24"/>
        </w:rPr>
        <w:t>So konnte nach der Prototypphase schnell festgestellt werden, d</w:t>
      </w:r>
      <w:r w:rsidR="006E3088" w:rsidRPr="00285022">
        <w:rPr>
          <w:rFonts w:ascii="Arial" w:hAnsi="Arial" w:cs="Arial"/>
          <w:szCs w:val="24"/>
        </w:rPr>
        <w:t xml:space="preserve">ass der Bildschirm in einem </w:t>
      </w:r>
      <w:r w:rsidR="00D9372A" w:rsidRPr="00285022">
        <w:rPr>
          <w:rFonts w:ascii="Arial" w:hAnsi="Arial" w:cs="Arial"/>
          <w:szCs w:val="24"/>
        </w:rPr>
        <w:t>45</w:t>
      </w:r>
      <w:r w:rsidRPr="00285022">
        <w:rPr>
          <w:rFonts w:ascii="Arial" w:hAnsi="Arial" w:cs="Arial"/>
          <w:szCs w:val="24"/>
        </w:rPr>
        <w:t xml:space="preserve"> Grad Winkel angebracht werden musste und eine 90 Grad Befestigung des Bildschirms das tippen an dem Touchscreen sowie die Sicht stark beeinträcht</w:t>
      </w:r>
      <w:r w:rsidR="006E3088" w:rsidRPr="00285022">
        <w:rPr>
          <w:rFonts w:ascii="Arial" w:hAnsi="Arial" w:cs="Arial"/>
          <w:szCs w:val="24"/>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57" w:name="_Toc478401671"/>
      <w:r w:rsidRPr="009C5835">
        <w:rPr>
          <w:rFonts w:ascii="Arial" w:hAnsi="Arial" w:cs="Arial"/>
        </w:rPr>
        <w:t>Konstruktion</w:t>
      </w:r>
      <w:bookmarkEnd w:id="257"/>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F00A026" w14:textId="41EE7547" w:rsidR="00D164D4" w:rsidRPr="00285022" w:rsidRDefault="00D164D4" w:rsidP="00285022">
      <w:pPr>
        <w:spacing w:line="360" w:lineRule="auto"/>
        <w:jc w:val="both"/>
        <w:rPr>
          <w:rFonts w:ascii="Arial" w:hAnsi="Arial" w:cs="Arial"/>
          <w:szCs w:val="24"/>
        </w:rPr>
      </w:pPr>
      <w:r w:rsidRPr="00285022">
        <w:rPr>
          <w:rFonts w:ascii="Arial" w:hAnsi="Arial" w:cs="Arial"/>
          <w:szCs w:val="24"/>
        </w:rPr>
        <w:t>Im Anschluss an die Prototypphase wurde das Gehäuse aus H</w:t>
      </w:r>
      <w:r w:rsidR="00050999" w:rsidRPr="00285022">
        <w:rPr>
          <w:rFonts w:ascii="Arial" w:hAnsi="Arial" w:cs="Arial"/>
          <w:szCs w:val="24"/>
        </w:rPr>
        <w:t xml:space="preserve">olz angefertigt (siehe </w:t>
      </w:r>
      <w:r w:rsidR="00050999" w:rsidRPr="00285022">
        <w:rPr>
          <w:rFonts w:ascii="Arial" w:hAnsi="Arial" w:cs="Arial"/>
          <w:szCs w:val="24"/>
        </w:rPr>
        <w:fldChar w:fldCharType="begin"/>
      </w:r>
      <w:r w:rsidR="00050999" w:rsidRPr="00285022">
        <w:rPr>
          <w:rFonts w:ascii="Arial" w:hAnsi="Arial" w:cs="Arial"/>
          <w:szCs w:val="24"/>
        </w:rPr>
        <w:instrText xml:space="preserve"> REF _Ref476422204 \h  \* MERGEFORMAT </w:instrText>
      </w:r>
      <w:r w:rsidR="00050999" w:rsidRPr="00285022">
        <w:rPr>
          <w:rFonts w:ascii="Arial" w:hAnsi="Arial" w:cs="Arial"/>
          <w:szCs w:val="24"/>
        </w:rPr>
      </w:r>
      <w:r w:rsidR="00050999" w:rsidRPr="00285022">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28</w:t>
      </w:r>
      <w:r w:rsidR="00050999" w:rsidRPr="00285022">
        <w:rPr>
          <w:rFonts w:ascii="Arial" w:hAnsi="Arial" w:cs="Arial"/>
          <w:szCs w:val="24"/>
        </w:rPr>
        <w:fldChar w:fldCharType="end"/>
      </w:r>
      <w:r w:rsidRPr="00285022">
        <w:rPr>
          <w:rFonts w:ascii="Arial" w:hAnsi="Arial" w:cs="Arial"/>
          <w:szCs w:val="24"/>
        </w:rPr>
        <w:t>)</w:t>
      </w:r>
      <w:r w:rsidR="008703BA" w:rsidRPr="00285022">
        <w:rPr>
          <w:rFonts w:ascii="Arial" w:hAnsi="Arial" w:cs="Arial"/>
          <w:szCs w:val="24"/>
        </w:rPr>
        <w:t xml:space="preserve"> mit </w:t>
      </w:r>
      <w:r w:rsidR="006E3088" w:rsidRPr="00285022">
        <w:rPr>
          <w:rFonts w:ascii="Arial" w:hAnsi="Arial" w:cs="Arial"/>
          <w:szCs w:val="24"/>
        </w:rPr>
        <w:t xml:space="preserve">drei </w:t>
      </w:r>
      <w:r w:rsidR="008703BA" w:rsidRPr="00285022">
        <w:rPr>
          <w:rFonts w:ascii="Arial" w:hAnsi="Arial" w:cs="Arial"/>
          <w:szCs w:val="24"/>
        </w:rPr>
        <w:t xml:space="preserve">frontalen </w:t>
      </w:r>
      <w:r w:rsidR="006E3088" w:rsidRPr="00285022">
        <w:rPr>
          <w:rFonts w:ascii="Arial" w:hAnsi="Arial" w:cs="Arial"/>
          <w:szCs w:val="24"/>
        </w:rPr>
        <w:t xml:space="preserve">Aushöhlungen für </w:t>
      </w:r>
      <w:r w:rsidR="003122B3" w:rsidRPr="00285022">
        <w:rPr>
          <w:rFonts w:ascii="Arial" w:hAnsi="Arial" w:cs="Arial"/>
          <w:szCs w:val="24"/>
        </w:rPr>
        <w:t>LEDs, Löcher für die Medikamentenausgabe unter den Sockel</w:t>
      </w:r>
      <w:r w:rsidR="006E3088" w:rsidRPr="00285022">
        <w:rPr>
          <w:rFonts w:ascii="Arial" w:hAnsi="Arial" w:cs="Arial"/>
          <w:szCs w:val="24"/>
        </w:rPr>
        <w:t>n</w:t>
      </w:r>
      <w:r w:rsidR="003122B3" w:rsidRPr="00285022">
        <w:rPr>
          <w:rFonts w:ascii="Arial" w:hAnsi="Arial" w:cs="Arial"/>
          <w:szCs w:val="24"/>
        </w:rPr>
        <w:t>,</w:t>
      </w:r>
      <w:r w:rsidR="006E3088" w:rsidRPr="00285022">
        <w:rPr>
          <w:rFonts w:ascii="Arial" w:hAnsi="Arial" w:cs="Arial"/>
          <w:szCs w:val="24"/>
        </w:rPr>
        <w:t xml:space="preserve"> </w:t>
      </w:r>
      <w:r w:rsidR="00012875" w:rsidRPr="00285022">
        <w:rPr>
          <w:rFonts w:ascii="Arial" w:hAnsi="Arial" w:cs="Arial"/>
          <w:szCs w:val="24"/>
        </w:rPr>
        <w:t xml:space="preserve">eine Aushöhlung </w:t>
      </w:r>
      <w:r w:rsidR="006E3088" w:rsidRPr="00285022">
        <w:rPr>
          <w:rFonts w:ascii="Arial" w:hAnsi="Arial" w:cs="Arial"/>
          <w:szCs w:val="24"/>
        </w:rPr>
        <w:t>für den</w:t>
      </w:r>
      <w:r w:rsidR="00012875" w:rsidRPr="00285022">
        <w:rPr>
          <w:rFonts w:ascii="Arial" w:hAnsi="Arial" w:cs="Arial"/>
          <w:szCs w:val="24"/>
        </w:rPr>
        <w:t xml:space="preserve"> Bildschirm ebenfalls eine für </w:t>
      </w:r>
      <w:r w:rsidR="006E3088" w:rsidRPr="00285022">
        <w:rPr>
          <w:rFonts w:ascii="Arial" w:hAnsi="Arial" w:cs="Arial"/>
          <w:szCs w:val="24"/>
        </w:rPr>
        <w:t xml:space="preserve">die </w:t>
      </w:r>
      <w:r w:rsidR="00012875" w:rsidRPr="00285022">
        <w:rPr>
          <w:rFonts w:ascii="Arial" w:hAnsi="Arial" w:cs="Arial"/>
          <w:szCs w:val="24"/>
        </w:rPr>
        <w:t>Medikamentenausgabebox</w:t>
      </w:r>
      <w:r w:rsidR="00527259" w:rsidRPr="00285022">
        <w:rPr>
          <w:rFonts w:ascii="Arial" w:hAnsi="Arial" w:cs="Arial"/>
          <w:szCs w:val="24"/>
        </w:rPr>
        <w:t xml:space="preserve"> unterhalb des Medikamentenspenders</w:t>
      </w:r>
      <w:r w:rsidR="003122B3" w:rsidRPr="00285022">
        <w:rPr>
          <w:rFonts w:ascii="Arial" w:hAnsi="Arial" w:cs="Arial"/>
          <w:szCs w:val="24"/>
        </w:rPr>
        <w:t xml:space="preserve"> sowie</w:t>
      </w:r>
      <w:r w:rsidR="00012875" w:rsidRPr="00285022">
        <w:rPr>
          <w:rFonts w:ascii="Arial" w:hAnsi="Arial" w:cs="Arial"/>
          <w:szCs w:val="24"/>
        </w:rPr>
        <w:t xml:space="preserve"> für den</w:t>
      </w:r>
      <w:r w:rsidR="003122B3" w:rsidRPr="00285022">
        <w:rPr>
          <w:rFonts w:ascii="Arial" w:hAnsi="Arial" w:cs="Arial"/>
          <w:szCs w:val="24"/>
        </w:rPr>
        <w:t xml:space="preserve"> RFID-Reader an der linken Seite. Aus zeitl</w:t>
      </w:r>
      <w:r w:rsidR="006E3088" w:rsidRPr="00285022">
        <w:rPr>
          <w:rFonts w:ascii="Arial" w:hAnsi="Arial" w:cs="Arial"/>
          <w:szCs w:val="24"/>
        </w:rPr>
        <w:t xml:space="preserve">ichen Gründen wurde der </w:t>
      </w:r>
      <w:r w:rsidR="003122B3" w:rsidRPr="00285022">
        <w:rPr>
          <w:rFonts w:ascii="Arial" w:hAnsi="Arial" w:cs="Arial"/>
          <w:szCs w:val="24"/>
        </w:rPr>
        <w:t>RFID-Reader nicht eingebaut</w:t>
      </w:r>
      <w:r w:rsidR="006E3088" w:rsidRPr="00285022">
        <w:rPr>
          <w:rFonts w:ascii="Arial" w:hAnsi="Arial" w:cs="Arial"/>
          <w:szCs w:val="24"/>
        </w:rPr>
        <w:t xml:space="preserve">. </w:t>
      </w:r>
    </w:p>
    <w:p w14:paraId="27592B44" w14:textId="77777777" w:rsidR="00020D87" w:rsidRPr="004F36AA" w:rsidRDefault="00D90854" w:rsidP="00020D87">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23F809C6" w:rsidR="00335A6C" w:rsidRPr="004F36AA" w:rsidRDefault="00020D87" w:rsidP="00020D87">
      <w:pPr>
        <w:pStyle w:val="Beschriftung"/>
        <w:jc w:val="center"/>
        <w:rPr>
          <w:rFonts w:ascii="Arial" w:hAnsi="Arial" w:cs="Arial"/>
          <w:sz w:val="23"/>
          <w:szCs w:val="23"/>
        </w:rPr>
      </w:pPr>
      <w:bookmarkStart w:id="258" w:name="_Ref476422204"/>
      <w:bookmarkStart w:id="259" w:name="_Toc478401602"/>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28</w:t>
      </w:r>
      <w:r w:rsidR="009C483C" w:rsidRPr="004F36AA">
        <w:rPr>
          <w:rFonts w:ascii="Arial" w:hAnsi="Arial" w:cs="Arial"/>
          <w:noProof/>
          <w:sz w:val="23"/>
          <w:szCs w:val="23"/>
        </w:rPr>
        <w:fldChar w:fldCharType="end"/>
      </w:r>
      <w:bookmarkEnd w:id="258"/>
      <w:r w:rsidRPr="004F36AA">
        <w:rPr>
          <w:rFonts w:ascii="Arial" w:hAnsi="Arial" w:cs="Arial"/>
          <w:sz w:val="23"/>
          <w:szCs w:val="23"/>
        </w:rPr>
        <w:t>: Gehäuse aus Hol</w:t>
      </w:r>
      <w:r w:rsidR="00335A6C" w:rsidRPr="004F36AA">
        <w:rPr>
          <w:rFonts w:ascii="Arial" w:hAnsi="Arial" w:cs="Arial"/>
          <w:sz w:val="23"/>
          <w:szCs w:val="23"/>
        </w:rPr>
        <w:t>z</w:t>
      </w:r>
      <w:bookmarkEnd w:id="259"/>
    </w:p>
    <w:p w14:paraId="2106332F" w14:textId="5C339261" w:rsidR="007D150C" w:rsidRPr="004F36AA" w:rsidRDefault="00335A6C" w:rsidP="00020D87">
      <w:pPr>
        <w:pStyle w:val="Beschriftung"/>
        <w:jc w:val="center"/>
        <w:rPr>
          <w:rFonts w:ascii="Arial" w:hAnsi="Arial" w:cs="Arial"/>
          <w:sz w:val="23"/>
          <w:szCs w:val="23"/>
        </w:rPr>
      </w:pPr>
      <w:r w:rsidRPr="004F36AA">
        <w:rPr>
          <w:rFonts w:ascii="Arial" w:hAnsi="Arial" w:cs="Arial"/>
          <w:sz w:val="23"/>
          <w:szCs w:val="23"/>
        </w:rPr>
        <w:t>(Quelle: Eigene Grafik)</w:t>
      </w:r>
    </w:p>
    <w:p w14:paraId="42164E3E" w14:textId="245FE2DF" w:rsidR="00243C72" w:rsidRPr="004F36AA" w:rsidRDefault="00243C72" w:rsidP="00243C72">
      <w:pPr>
        <w:rPr>
          <w:rFonts w:ascii="Arial" w:hAnsi="Arial" w:cs="Arial"/>
          <w:sz w:val="23"/>
          <w:szCs w:val="23"/>
        </w:rPr>
      </w:pPr>
    </w:p>
    <w:p w14:paraId="0D8F4B13" w14:textId="676866A4" w:rsidR="00243C72" w:rsidRPr="007A19C1" w:rsidRDefault="00243C72" w:rsidP="00243C72">
      <w:pPr>
        <w:spacing w:line="360" w:lineRule="auto"/>
        <w:jc w:val="both"/>
        <w:rPr>
          <w:rFonts w:ascii="Arial" w:hAnsi="Arial" w:cs="Arial"/>
          <w:szCs w:val="24"/>
        </w:rPr>
      </w:pPr>
      <w:r w:rsidRPr="007A19C1">
        <w:rPr>
          <w:rFonts w:ascii="Arial" w:hAnsi="Arial" w:cs="Arial"/>
          <w:szCs w:val="24"/>
        </w:rPr>
        <w:t>Im Anschluss kam eine Verkleidung aus schwarzem</w:t>
      </w:r>
      <w:r w:rsidR="00E37D1E" w:rsidRPr="007A19C1">
        <w:rPr>
          <w:rFonts w:ascii="Arial" w:hAnsi="Arial" w:cs="Arial"/>
          <w:szCs w:val="24"/>
        </w:rPr>
        <w:t xml:space="preserve"> Schaumstoff</w:t>
      </w:r>
      <w:r w:rsidRPr="007A19C1">
        <w:rPr>
          <w:rFonts w:ascii="Arial" w:hAnsi="Arial" w:cs="Arial"/>
          <w:szCs w:val="24"/>
        </w:rPr>
        <w:t xml:space="preserve"> auf das Holzgehäuse sowie einem schwarzen Klebeband zur Abd</w:t>
      </w:r>
      <w:r w:rsidR="001F4EC2" w:rsidRPr="007A19C1">
        <w:rPr>
          <w:rFonts w:ascii="Arial" w:hAnsi="Arial" w:cs="Arial"/>
          <w:szCs w:val="24"/>
        </w:rPr>
        <w:t xml:space="preserve">eckung der Schrauben (siehe </w:t>
      </w:r>
      <w:r w:rsidR="001F4EC2" w:rsidRPr="007A19C1">
        <w:rPr>
          <w:rFonts w:ascii="Arial" w:hAnsi="Arial" w:cs="Arial"/>
          <w:szCs w:val="24"/>
        </w:rPr>
        <w:fldChar w:fldCharType="begin"/>
      </w:r>
      <w:r w:rsidR="001F4EC2" w:rsidRPr="007A19C1">
        <w:rPr>
          <w:rFonts w:ascii="Arial" w:hAnsi="Arial" w:cs="Arial"/>
          <w:szCs w:val="24"/>
        </w:rPr>
        <w:instrText xml:space="preserve"> REF _Ref477087818 \h </w:instrText>
      </w:r>
      <w:r w:rsidR="00AC6C35" w:rsidRPr="007A19C1">
        <w:rPr>
          <w:rFonts w:ascii="Arial" w:hAnsi="Arial" w:cs="Arial"/>
          <w:szCs w:val="24"/>
        </w:rPr>
        <w:instrText xml:space="preserve"> \* MERGEFORMAT </w:instrText>
      </w:r>
      <w:r w:rsidR="001F4EC2" w:rsidRPr="007A19C1">
        <w:rPr>
          <w:rFonts w:ascii="Arial" w:hAnsi="Arial" w:cs="Arial"/>
          <w:szCs w:val="24"/>
        </w:rPr>
      </w:r>
      <w:r w:rsidR="001F4EC2" w:rsidRPr="007A19C1">
        <w:rPr>
          <w:rFonts w:ascii="Arial" w:hAnsi="Arial" w:cs="Arial"/>
          <w:szCs w:val="24"/>
        </w:rPr>
        <w:fldChar w:fldCharType="separate"/>
      </w:r>
      <w:r w:rsidR="006E62B0" w:rsidRPr="006E62B0">
        <w:rPr>
          <w:rFonts w:ascii="Arial" w:hAnsi="Arial" w:cs="Arial"/>
          <w:szCs w:val="24"/>
        </w:rPr>
        <w:t>Abbildung 29</w:t>
      </w:r>
      <w:r w:rsidR="001F4EC2" w:rsidRPr="007A19C1">
        <w:rPr>
          <w:rFonts w:ascii="Arial" w:hAnsi="Arial" w:cs="Arial"/>
          <w:szCs w:val="24"/>
        </w:rPr>
        <w:fldChar w:fldCharType="end"/>
      </w:r>
      <w:r w:rsidRPr="007A19C1">
        <w:rPr>
          <w:rFonts w:ascii="Arial" w:hAnsi="Arial" w:cs="Arial"/>
          <w:szCs w:val="24"/>
        </w:rPr>
        <w:t>)</w:t>
      </w:r>
      <w:r w:rsidR="002E64AB">
        <w:rPr>
          <w:rFonts w:ascii="Arial" w:hAnsi="Arial" w:cs="Arial"/>
          <w:szCs w:val="24"/>
        </w:rPr>
        <w:t>.</w:t>
      </w:r>
    </w:p>
    <w:p w14:paraId="4758F9C7" w14:textId="6914877C" w:rsidR="00786131" w:rsidRPr="004F36AA" w:rsidRDefault="00786131" w:rsidP="00786131">
      <w:pPr>
        <w:rPr>
          <w:rFonts w:ascii="Arial" w:hAnsi="Arial" w:cs="Arial"/>
          <w:sz w:val="23"/>
          <w:szCs w:val="23"/>
        </w:rPr>
      </w:pPr>
    </w:p>
    <w:p w14:paraId="29AE7E7C" w14:textId="77777777" w:rsidR="001F4EC2" w:rsidRPr="004F36AA" w:rsidRDefault="001F4EC2" w:rsidP="001F4EC2">
      <w:pPr>
        <w:keepNext/>
        <w:jc w:val="center"/>
        <w:rPr>
          <w:sz w:val="23"/>
          <w:szCs w:val="23"/>
        </w:rPr>
      </w:pPr>
      <w:r w:rsidRPr="004F36AA">
        <w:rPr>
          <w:noProof/>
          <w:sz w:val="23"/>
          <w:szCs w:val="23"/>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69D05AA9" w:rsidR="001F4EC2" w:rsidRPr="004F36AA" w:rsidRDefault="001F4EC2" w:rsidP="001F4EC2">
      <w:pPr>
        <w:pStyle w:val="Beschriftung"/>
        <w:jc w:val="center"/>
        <w:rPr>
          <w:rFonts w:ascii="Arial" w:hAnsi="Arial" w:cs="Arial"/>
          <w:sz w:val="23"/>
          <w:szCs w:val="23"/>
        </w:rPr>
      </w:pPr>
      <w:bookmarkStart w:id="260" w:name="_Ref477087818"/>
      <w:bookmarkStart w:id="261" w:name="_Toc478401603"/>
      <w:r w:rsidRPr="004F36AA">
        <w:rPr>
          <w:rFonts w:ascii="Arial" w:hAnsi="Arial" w:cs="Arial"/>
          <w:sz w:val="23"/>
          <w:szCs w:val="23"/>
        </w:rPr>
        <w:t xml:space="preserve">Abbildung </w:t>
      </w:r>
      <w:r w:rsidR="00F035E8" w:rsidRPr="004F36AA">
        <w:rPr>
          <w:rFonts w:ascii="Arial" w:hAnsi="Arial" w:cs="Arial"/>
          <w:sz w:val="23"/>
          <w:szCs w:val="23"/>
        </w:rPr>
        <w:fldChar w:fldCharType="begin"/>
      </w:r>
      <w:r w:rsidR="00F035E8" w:rsidRPr="004F36AA">
        <w:rPr>
          <w:rFonts w:ascii="Arial" w:hAnsi="Arial" w:cs="Arial"/>
          <w:sz w:val="23"/>
          <w:szCs w:val="23"/>
        </w:rPr>
        <w:instrText xml:space="preserve"> SEQ Abbildung \* ARABIC </w:instrText>
      </w:r>
      <w:r w:rsidR="00F035E8" w:rsidRPr="004F36AA">
        <w:rPr>
          <w:rFonts w:ascii="Arial" w:hAnsi="Arial" w:cs="Arial"/>
          <w:sz w:val="23"/>
          <w:szCs w:val="23"/>
        </w:rPr>
        <w:fldChar w:fldCharType="separate"/>
      </w:r>
      <w:r w:rsidR="006E62B0">
        <w:rPr>
          <w:rFonts w:ascii="Arial" w:hAnsi="Arial" w:cs="Arial"/>
          <w:noProof/>
          <w:sz w:val="23"/>
          <w:szCs w:val="23"/>
        </w:rPr>
        <w:t>29</w:t>
      </w:r>
      <w:r w:rsidR="00F035E8" w:rsidRPr="004F36AA">
        <w:rPr>
          <w:rFonts w:ascii="Arial" w:hAnsi="Arial" w:cs="Arial"/>
          <w:noProof/>
          <w:sz w:val="23"/>
          <w:szCs w:val="23"/>
        </w:rPr>
        <w:fldChar w:fldCharType="end"/>
      </w:r>
      <w:bookmarkEnd w:id="260"/>
      <w:r w:rsidRPr="004F36AA">
        <w:rPr>
          <w:rFonts w:ascii="Arial" w:hAnsi="Arial" w:cs="Arial"/>
          <w:sz w:val="23"/>
          <w:szCs w:val="23"/>
        </w:rPr>
        <w:t>: Medikamentenspender mit Schaumstoffverkleidung</w:t>
      </w:r>
      <w:bookmarkEnd w:id="261"/>
    </w:p>
    <w:p w14:paraId="50545A42" w14:textId="043DA033" w:rsidR="00243C72" w:rsidRPr="004F36AA" w:rsidRDefault="001F4EC2" w:rsidP="001F4EC2">
      <w:pPr>
        <w:pStyle w:val="Beschriftung"/>
        <w:jc w:val="center"/>
        <w:rPr>
          <w:rFonts w:ascii="Arial" w:hAnsi="Arial" w:cs="Arial"/>
          <w:sz w:val="23"/>
          <w:szCs w:val="23"/>
        </w:rPr>
      </w:pPr>
      <w:r w:rsidRPr="004F36AA">
        <w:rPr>
          <w:rFonts w:ascii="Arial" w:hAnsi="Arial" w:cs="Arial"/>
          <w:sz w:val="23"/>
          <w:szCs w:val="23"/>
        </w:rPr>
        <w:t>(Quelle: Eigene Grafik)</w:t>
      </w:r>
    </w:p>
    <w:p w14:paraId="2890519B" w14:textId="77777777" w:rsidR="001F4EC2" w:rsidRPr="004F36AA" w:rsidRDefault="001F4EC2" w:rsidP="001F4EC2">
      <w:pPr>
        <w:jc w:val="center"/>
        <w:rPr>
          <w:rFonts w:ascii="Arial" w:hAnsi="Arial" w:cs="Arial"/>
          <w:sz w:val="23"/>
          <w:szCs w:val="23"/>
        </w:rPr>
      </w:pPr>
    </w:p>
    <w:p w14:paraId="2058E683" w14:textId="77777777" w:rsidR="00243C72" w:rsidRPr="004F36AA" w:rsidRDefault="00243C72" w:rsidP="00786131">
      <w:pPr>
        <w:rPr>
          <w:rFonts w:ascii="Arial" w:hAnsi="Arial" w:cs="Arial"/>
          <w:sz w:val="23"/>
          <w:szCs w:val="23"/>
        </w:rPr>
      </w:pPr>
    </w:p>
    <w:p w14:paraId="5127A2CE" w14:textId="319889D5" w:rsidR="00EB358E" w:rsidRPr="007A19C1" w:rsidRDefault="003122B3" w:rsidP="00EB358E">
      <w:pPr>
        <w:spacing w:line="360" w:lineRule="auto"/>
        <w:jc w:val="both"/>
        <w:rPr>
          <w:rFonts w:ascii="Arial" w:hAnsi="Arial" w:cs="Arial"/>
          <w:szCs w:val="24"/>
        </w:rPr>
      </w:pPr>
      <w:r w:rsidRPr="007A19C1">
        <w:rPr>
          <w:rFonts w:ascii="Arial" w:hAnsi="Arial" w:cs="Arial"/>
          <w:szCs w:val="24"/>
        </w:rPr>
        <w:t xml:space="preserve">An der oberen Seite befinden sich drei Sockel für die </w:t>
      </w:r>
      <w:r w:rsidR="006E3088" w:rsidRPr="007A19C1">
        <w:rPr>
          <w:rFonts w:ascii="Arial" w:hAnsi="Arial" w:cs="Arial"/>
          <w:szCs w:val="24"/>
        </w:rPr>
        <w:t>Medikamentenboxen</w:t>
      </w:r>
      <w:r w:rsidRPr="007A19C1">
        <w:rPr>
          <w:rFonts w:ascii="Arial" w:hAnsi="Arial" w:cs="Arial"/>
          <w:szCs w:val="24"/>
        </w:rPr>
        <w:t>, die aus den Deckeln von den Medikamentendosen angefertigt wurden</w:t>
      </w:r>
      <w:r w:rsidR="000A1646" w:rsidRPr="007A19C1">
        <w:rPr>
          <w:rFonts w:ascii="Arial" w:hAnsi="Arial" w:cs="Arial"/>
          <w:szCs w:val="24"/>
        </w:rPr>
        <w:t xml:space="preserve"> (siehe </w:t>
      </w:r>
      <w:r w:rsidR="000A1646" w:rsidRPr="007A19C1">
        <w:rPr>
          <w:rFonts w:ascii="Arial" w:hAnsi="Arial" w:cs="Arial"/>
          <w:szCs w:val="24"/>
        </w:rPr>
        <w:fldChar w:fldCharType="begin"/>
      </w:r>
      <w:r w:rsidR="000A1646" w:rsidRPr="007A19C1">
        <w:rPr>
          <w:rFonts w:ascii="Arial" w:hAnsi="Arial" w:cs="Arial"/>
          <w:szCs w:val="24"/>
        </w:rPr>
        <w:instrText xml:space="preserve"> REF _Ref476422242 \h  \* MERGEFORMAT </w:instrText>
      </w:r>
      <w:r w:rsidR="000A1646" w:rsidRPr="007A19C1">
        <w:rPr>
          <w:rFonts w:ascii="Arial" w:hAnsi="Arial" w:cs="Arial"/>
          <w:szCs w:val="24"/>
        </w:rPr>
      </w:r>
      <w:r w:rsidR="000A1646"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30</w:t>
      </w:r>
      <w:r w:rsidR="000A1646" w:rsidRPr="007A19C1">
        <w:rPr>
          <w:rFonts w:ascii="Arial" w:hAnsi="Arial" w:cs="Arial"/>
          <w:szCs w:val="24"/>
        </w:rPr>
        <w:fldChar w:fldCharType="end"/>
      </w:r>
      <w:r w:rsidR="00527259" w:rsidRPr="007A19C1">
        <w:rPr>
          <w:rFonts w:ascii="Arial" w:hAnsi="Arial" w:cs="Arial"/>
          <w:szCs w:val="24"/>
        </w:rPr>
        <w:t>)</w:t>
      </w:r>
      <w:r w:rsidRPr="007A19C1">
        <w:rPr>
          <w:rFonts w:ascii="Arial" w:hAnsi="Arial" w:cs="Arial"/>
          <w:szCs w:val="24"/>
        </w:rPr>
        <w:t>. An der rechten Sei</w:t>
      </w:r>
      <w:r w:rsidR="00BD562D" w:rsidRPr="007A19C1">
        <w:rPr>
          <w:rFonts w:ascii="Arial" w:hAnsi="Arial" w:cs="Arial"/>
          <w:szCs w:val="24"/>
        </w:rPr>
        <w:t>te wurde jeweils ein Loch in den Medikamentendeckel</w:t>
      </w:r>
      <w:r w:rsidRPr="007A19C1">
        <w:rPr>
          <w:rFonts w:ascii="Arial" w:hAnsi="Arial" w:cs="Arial"/>
          <w:szCs w:val="24"/>
        </w:rPr>
        <w:t xml:space="preserve"> geschnitten, sodass die Medikamente, die aus den Medikamentendosen kommen, ru</w:t>
      </w:r>
      <w:r w:rsidR="00527259" w:rsidRPr="007A19C1">
        <w:rPr>
          <w:rFonts w:ascii="Arial" w:hAnsi="Arial" w:cs="Arial"/>
          <w:szCs w:val="24"/>
        </w:rPr>
        <w:t>nterfallen können.</w:t>
      </w:r>
    </w:p>
    <w:p w14:paraId="3A7DB247" w14:textId="77777777" w:rsidR="00EB358E" w:rsidRPr="004F36AA" w:rsidRDefault="00EB358E" w:rsidP="00EB358E">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12D55DF5" w:rsidR="00335A6C" w:rsidRPr="004F36AA" w:rsidRDefault="00EB358E" w:rsidP="00EB358E">
      <w:pPr>
        <w:pStyle w:val="Beschriftung"/>
        <w:jc w:val="center"/>
        <w:rPr>
          <w:rFonts w:ascii="Arial" w:hAnsi="Arial" w:cs="Arial"/>
          <w:sz w:val="23"/>
          <w:szCs w:val="23"/>
        </w:rPr>
      </w:pPr>
      <w:bookmarkStart w:id="262" w:name="_Ref476422242"/>
      <w:bookmarkStart w:id="263" w:name="_Toc478401604"/>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30</w:t>
      </w:r>
      <w:r w:rsidR="009C483C" w:rsidRPr="004F36AA">
        <w:rPr>
          <w:rFonts w:ascii="Arial" w:hAnsi="Arial" w:cs="Arial"/>
          <w:noProof/>
          <w:sz w:val="23"/>
          <w:szCs w:val="23"/>
        </w:rPr>
        <w:fldChar w:fldCharType="end"/>
      </w:r>
      <w:bookmarkEnd w:id="262"/>
      <w:r w:rsidRPr="004F36AA">
        <w:rPr>
          <w:rFonts w:ascii="Arial" w:hAnsi="Arial" w:cs="Arial"/>
          <w:sz w:val="23"/>
          <w:szCs w:val="23"/>
        </w:rPr>
        <w:t>: Sockel für die Medikamentendose</w:t>
      </w:r>
      <w:r w:rsidR="00335A6C" w:rsidRPr="004F36AA">
        <w:rPr>
          <w:rFonts w:ascii="Arial" w:hAnsi="Arial" w:cs="Arial"/>
          <w:sz w:val="23"/>
          <w:szCs w:val="23"/>
        </w:rPr>
        <w:t>n</w:t>
      </w:r>
      <w:bookmarkEnd w:id="263"/>
    </w:p>
    <w:p w14:paraId="2C6281B0" w14:textId="165447B6" w:rsidR="00BD562D" w:rsidRPr="004F36AA" w:rsidRDefault="00335A6C" w:rsidP="00F801EF">
      <w:pPr>
        <w:pStyle w:val="Beschriftung"/>
        <w:jc w:val="center"/>
        <w:rPr>
          <w:rFonts w:ascii="Arial" w:hAnsi="Arial" w:cs="Arial"/>
          <w:sz w:val="23"/>
          <w:szCs w:val="23"/>
        </w:rPr>
      </w:pPr>
      <w:r w:rsidRPr="004F36AA">
        <w:rPr>
          <w:rFonts w:ascii="Arial" w:hAnsi="Arial" w:cs="Arial"/>
          <w:sz w:val="23"/>
          <w:szCs w:val="23"/>
        </w:rPr>
        <w:t>(Quelle: Eigene Grafik)</w:t>
      </w:r>
    </w:p>
    <w:p w14:paraId="3A4FBC80" w14:textId="77777777" w:rsidR="00A466D4" w:rsidRPr="004F36AA" w:rsidRDefault="00A466D4" w:rsidP="00A466D4">
      <w:pPr>
        <w:rPr>
          <w:sz w:val="23"/>
          <w:szCs w:val="23"/>
        </w:rPr>
      </w:pPr>
    </w:p>
    <w:p w14:paraId="52781779" w14:textId="5A3826EC" w:rsidR="00BD562D" w:rsidRPr="007A19C1" w:rsidRDefault="00BD562D" w:rsidP="003122B3">
      <w:pPr>
        <w:spacing w:line="360" w:lineRule="auto"/>
        <w:jc w:val="both"/>
        <w:rPr>
          <w:rFonts w:ascii="Arial" w:hAnsi="Arial" w:cs="Arial"/>
          <w:szCs w:val="24"/>
        </w:rPr>
      </w:pPr>
      <w:r w:rsidRPr="007A19C1">
        <w:rPr>
          <w:rFonts w:ascii="Arial" w:hAnsi="Arial" w:cs="Arial"/>
          <w:szCs w:val="24"/>
        </w:rPr>
        <w:t>Die smarten Medikamentendosen sind 65 ml Kunststoffdosen</w:t>
      </w:r>
      <w:r w:rsidR="00765249" w:rsidRPr="007A19C1">
        <w:rPr>
          <w:rFonts w:ascii="Arial" w:hAnsi="Arial" w:cs="Arial"/>
          <w:szCs w:val="24"/>
        </w:rPr>
        <w:t xml:space="preserve"> (siehe </w:t>
      </w:r>
      <w:r w:rsidR="00765249" w:rsidRPr="007A19C1">
        <w:rPr>
          <w:rFonts w:ascii="Arial" w:hAnsi="Arial" w:cs="Arial"/>
          <w:szCs w:val="24"/>
        </w:rPr>
        <w:fldChar w:fldCharType="begin"/>
      </w:r>
      <w:r w:rsidR="00765249" w:rsidRPr="007A19C1">
        <w:rPr>
          <w:rFonts w:ascii="Arial" w:hAnsi="Arial" w:cs="Arial"/>
          <w:szCs w:val="24"/>
        </w:rPr>
        <w:instrText xml:space="preserve"> REF _Ref476422272 \h  \* MERGEFORMAT </w:instrText>
      </w:r>
      <w:r w:rsidR="00765249" w:rsidRPr="007A19C1">
        <w:rPr>
          <w:rFonts w:ascii="Arial" w:hAnsi="Arial" w:cs="Arial"/>
          <w:szCs w:val="24"/>
        </w:rPr>
      </w:r>
      <w:r w:rsidR="00765249"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31</w:t>
      </w:r>
      <w:r w:rsidR="00765249" w:rsidRPr="007A19C1">
        <w:rPr>
          <w:rFonts w:ascii="Arial" w:hAnsi="Arial" w:cs="Arial"/>
          <w:szCs w:val="24"/>
        </w:rPr>
        <w:fldChar w:fldCharType="end"/>
      </w:r>
      <w:r w:rsidR="00E37D1E" w:rsidRPr="007A19C1">
        <w:rPr>
          <w:rFonts w:ascii="Arial" w:hAnsi="Arial" w:cs="Arial"/>
          <w:szCs w:val="24"/>
        </w:rPr>
        <w:t>)</w:t>
      </w:r>
      <w:r w:rsidRPr="007A19C1">
        <w:rPr>
          <w:rFonts w:ascii="Arial" w:hAnsi="Arial" w:cs="Arial"/>
          <w:szCs w:val="24"/>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7A19C1">
        <w:rPr>
          <w:rFonts w:ascii="Arial" w:hAnsi="Arial" w:cs="Arial"/>
          <w:szCs w:val="24"/>
        </w:rPr>
        <w:t>geschoben wird</w:t>
      </w:r>
      <w:r w:rsidRPr="007A19C1">
        <w:rPr>
          <w:rFonts w:ascii="Arial" w:hAnsi="Arial" w:cs="Arial"/>
          <w:szCs w:val="24"/>
        </w:rPr>
        <w:t xml:space="preserve">. Die Medikamente fallen dann aus </w:t>
      </w:r>
      <w:r w:rsidR="00E37D1E" w:rsidRPr="007A19C1">
        <w:rPr>
          <w:rFonts w:ascii="Arial" w:hAnsi="Arial" w:cs="Arial"/>
          <w:szCs w:val="24"/>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4F36AA" w:rsidRDefault="00BD562D" w:rsidP="003122B3">
      <w:pPr>
        <w:spacing w:line="360" w:lineRule="auto"/>
        <w:jc w:val="both"/>
        <w:rPr>
          <w:rFonts w:ascii="Arial" w:hAnsi="Arial" w:cs="Arial"/>
          <w:sz w:val="23"/>
          <w:szCs w:val="23"/>
        </w:rPr>
      </w:pPr>
    </w:p>
    <w:p w14:paraId="242FB412" w14:textId="77777777" w:rsidR="00E37D1E" w:rsidRPr="004F36AA" w:rsidRDefault="00BD562D" w:rsidP="00E37D1E">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59E0AF15" w:rsidR="00335A6C" w:rsidRPr="004F36AA" w:rsidRDefault="00E37D1E" w:rsidP="000D720E">
      <w:pPr>
        <w:pStyle w:val="Beschriftung"/>
        <w:jc w:val="center"/>
        <w:rPr>
          <w:rFonts w:ascii="Arial" w:hAnsi="Arial" w:cs="Arial"/>
          <w:sz w:val="23"/>
          <w:szCs w:val="23"/>
        </w:rPr>
      </w:pPr>
      <w:bookmarkStart w:id="264" w:name="_Ref476422272"/>
      <w:bookmarkStart w:id="265" w:name="_Toc478401605"/>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31</w:t>
      </w:r>
      <w:r w:rsidR="009C483C" w:rsidRPr="004F36AA">
        <w:rPr>
          <w:rFonts w:ascii="Arial" w:hAnsi="Arial" w:cs="Arial"/>
          <w:noProof/>
          <w:sz w:val="23"/>
          <w:szCs w:val="23"/>
        </w:rPr>
        <w:fldChar w:fldCharType="end"/>
      </w:r>
      <w:bookmarkEnd w:id="264"/>
      <w:r w:rsidRPr="004F36AA">
        <w:rPr>
          <w:rFonts w:ascii="Arial" w:hAnsi="Arial" w:cs="Arial"/>
          <w:sz w:val="23"/>
          <w:szCs w:val="23"/>
        </w:rPr>
        <w:t>: Smarte Medikamentendos</w:t>
      </w:r>
      <w:r w:rsidR="001F4EC2" w:rsidRPr="004F36AA">
        <w:rPr>
          <w:rFonts w:ascii="Arial" w:hAnsi="Arial" w:cs="Arial"/>
          <w:sz w:val="23"/>
          <w:szCs w:val="23"/>
        </w:rPr>
        <w:t>e</w:t>
      </w:r>
      <w:bookmarkEnd w:id="265"/>
    </w:p>
    <w:p w14:paraId="2A826CFC" w14:textId="2F40C3FF" w:rsidR="00915291" w:rsidRPr="007A19C1" w:rsidRDefault="00335A6C" w:rsidP="007A19C1">
      <w:pPr>
        <w:pStyle w:val="Beschriftung"/>
        <w:jc w:val="center"/>
        <w:rPr>
          <w:rFonts w:ascii="Arial" w:hAnsi="Arial" w:cs="Arial"/>
          <w:sz w:val="23"/>
          <w:szCs w:val="23"/>
        </w:rPr>
      </w:pPr>
      <w:r w:rsidRPr="004F36AA">
        <w:rPr>
          <w:rFonts w:ascii="Arial" w:hAnsi="Arial" w:cs="Arial"/>
          <w:sz w:val="23"/>
          <w:szCs w:val="23"/>
        </w:rPr>
        <w:t>(Quelle: Eigene Grafik)</w:t>
      </w:r>
    </w:p>
    <w:p w14:paraId="3FA40394" w14:textId="3871F35A" w:rsidR="00915291" w:rsidRDefault="00915291" w:rsidP="00234DE2"/>
    <w:p w14:paraId="0691A4BB" w14:textId="4DC6557D" w:rsidR="002E64AB" w:rsidRDefault="002E64AB" w:rsidP="00234DE2"/>
    <w:p w14:paraId="4CCA7713" w14:textId="7A97BE3F" w:rsidR="002E64AB" w:rsidRDefault="002E64AB" w:rsidP="00234DE2"/>
    <w:p w14:paraId="2A6A6F13" w14:textId="254B1101" w:rsidR="002E64AB" w:rsidRDefault="002E64AB" w:rsidP="00234DE2"/>
    <w:p w14:paraId="4BD81107" w14:textId="45FFC368" w:rsidR="002E64AB" w:rsidRDefault="002E64AB" w:rsidP="00234DE2"/>
    <w:p w14:paraId="7FF8433F" w14:textId="4FD2CEDC" w:rsidR="002E64AB" w:rsidRDefault="002E64AB" w:rsidP="00234DE2"/>
    <w:p w14:paraId="6556A9B5" w14:textId="7FD38A42" w:rsidR="002E64AB" w:rsidRDefault="002E64AB" w:rsidP="00234DE2"/>
    <w:p w14:paraId="716BF086" w14:textId="3D0B27B2" w:rsidR="002E64AB" w:rsidRDefault="002E64AB" w:rsidP="00234DE2"/>
    <w:p w14:paraId="6FFEAD14" w14:textId="613608DF" w:rsidR="002E64AB" w:rsidRDefault="002E64AB" w:rsidP="00234DE2"/>
    <w:p w14:paraId="70FF5024" w14:textId="77777777" w:rsidR="002E64AB" w:rsidRPr="00234DE2" w:rsidRDefault="002E64AB"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66" w:name="_Toc478401672"/>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66"/>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67" w:name="_Toc478401673"/>
      <w:r w:rsidRPr="009C5835">
        <w:rPr>
          <w:rFonts w:ascii="Arial" w:hAnsi="Arial" w:cs="Arial"/>
        </w:rPr>
        <w:t>Verwendete Bestandteile</w:t>
      </w:r>
      <w:bookmarkEnd w:id="267"/>
    </w:p>
    <w:p w14:paraId="627BF61E" w14:textId="2078BEAD" w:rsidR="00243C72" w:rsidRPr="009C5835" w:rsidRDefault="00243C72" w:rsidP="00243C72">
      <w:pPr>
        <w:rPr>
          <w:rFonts w:ascii="Arial" w:hAnsi="Arial" w:cs="Arial"/>
        </w:rPr>
      </w:pPr>
    </w:p>
    <w:p w14:paraId="22A08521" w14:textId="77462165" w:rsidR="00776032" w:rsidRPr="007A19C1" w:rsidRDefault="00776032" w:rsidP="00243C72">
      <w:pPr>
        <w:rPr>
          <w:rFonts w:ascii="Arial" w:hAnsi="Arial" w:cs="Arial"/>
          <w:b/>
          <w:szCs w:val="24"/>
        </w:rPr>
      </w:pPr>
      <w:r w:rsidRPr="007A19C1">
        <w:rPr>
          <w:rFonts w:ascii="Arial" w:hAnsi="Arial" w:cs="Arial"/>
          <w:b/>
          <w:szCs w:val="24"/>
        </w:rPr>
        <w:t>Raspberry Pi</w:t>
      </w:r>
    </w:p>
    <w:p w14:paraId="587C2271" w14:textId="03BFCFA2" w:rsidR="00776032" w:rsidRPr="007A19C1" w:rsidRDefault="00776032" w:rsidP="00243C72">
      <w:pPr>
        <w:rPr>
          <w:rFonts w:ascii="Arial" w:hAnsi="Arial" w:cs="Arial"/>
          <w:szCs w:val="24"/>
        </w:rPr>
      </w:pPr>
    </w:p>
    <w:p w14:paraId="5B9909FF" w14:textId="249A39D4" w:rsidR="008B23CA" w:rsidRPr="007A19C1" w:rsidRDefault="00776032" w:rsidP="008B23CA">
      <w:pPr>
        <w:spacing w:line="360" w:lineRule="auto"/>
        <w:jc w:val="both"/>
        <w:rPr>
          <w:rFonts w:ascii="Arial" w:hAnsi="Arial" w:cs="Arial"/>
          <w:szCs w:val="24"/>
        </w:rPr>
      </w:pPr>
      <w:r w:rsidRPr="007A19C1">
        <w:rPr>
          <w:rFonts w:ascii="Arial" w:hAnsi="Arial" w:cs="Arial"/>
          <w:szCs w:val="24"/>
        </w:rPr>
        <w:t>Der Raspberry Pi ist das Herzstück des smarten Medikamentenspenders. Der Rasperry Pi wird verwendet, um die Servo-Motoren anzus</w:t>
      </w:r>
      <w:r w:rsidR="008849B5" w:rsidRPr="007A19C1">
        <w:rPr>
          <w:rFonts w:ascii="Arial" w:hAnsi="Arial" w:cs="Arial"/>
          <w:szCs w:val="24"/>
        </w:rPr>
        <w:t>t</w:t>
      </w:r>
      <w:r w:rsidRPr="007A19C1">
        <w:rPr>
          <w:rFonts w:ascii="Arial" w:hAnsi="Arial" w:cs="Arial"/>
          <w:szCs w:val="24"/>
        </w:rPr>
        <w:t>euern, die LEDs an- und aus</w:t>
      </w:r>
      <w:r w:rsidR="008849B5" w:rsidRPr="007A19C1">
        <w:rPr>
          <w:rFonts w:ascii="Arial" w:hAnsi="Arial" w:cs="Arial"/>
          <w:szCs w:val="24"/>
        </w:rPr>
        <w:t>zu</w:t>
      </w:r>
      <w:r w:rsidRPr="007A19C1">
        <w:rPr>
          <w:rFonts w:ascii="Arial" w:hAnsi="Arial" w:cs="Arial"/>
          <w:szCs w:val="24"/>
        </w:rPr>
        <w:t>schalten, die Werte von dem Hall-Sensor auszulesen und er dient ebe</w:t>
      </w:r>
      <w:r w:rsidR="00D9372A" w:rsidRPr="007A19C1">
        <w:rPr>
          <w:rFonts w:ascii="Arial" w:hAnsi="Arial" w:cs="Arial"/>
          <w:szCs w:val="24"/>
        </w:rPr>
        <w:t>nfalls als ein Server, auf dem o</w:t>
      </w:r>
      <w:r w:rsidRPr="007A19C1">
        <w:rPr>
          <w:rFonts w:ascii="Arial" w:hAnsi="Arial" w:cs="Arial"/>
          <w:szCs w:val="24"/>
        </w:rPr>
        <w:t xml:space="preserve">penHAB sowie die SmartMedicine-Webapp läuft. Verwendet wird die Version 3 </w:t>
      </w:r>
      <w:r w:rsidR="008849B5" w:rsidRPr="007A19C1">
        <w:rPr>
          <w:rFonts w:ascii="Arial" w:hAnsi="Arial" w:cs="Arial"/>
          <w:szCs w:val="24"/>
        </w:rPr>
        <w:t xml:space="preserve">Model </w:t>
      </w:r>
      <w:r w:rsidRPr="007A19C1">
        <w:rPr>
          <w:rFonts w:ascii="Arial" w:hAnsi="Arial" w:cs="Arial"/>
          <w:szCs w:val="24"/>
        </w:rPr>
        <w:t xml:space="preserve">B, die im </w:t>
      </w:r>
      <w:r w:rsidR="008849B5" w:rsidRPr="007A19C1">
        <w:rPr>
          <w:rFonts w:ascii="Arial" w:hAnsi="Arial" w:cs="Arial"/>
          <w:szCs w:val="24"/>
        </w:rPr>
        <w:t xml:space="preserve">Februar 2016 </w:t>
      </w:r>
      <w:r w:rsidR="008B23CA" w:rsidRPr="007A19C1">
        <w:rPr>
          <w:rFonts w:ascii="Arial" w:hAnsi="Arial" w:cs="Arial"/>
          <w:szCs w:val="24"/>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7A19C1">
        <w:rPr>
          <w:rFonts w:ascii="Arial" w:hAnsi="Arial" w:cs="Arial"/>
          <w:szCs w:val="24"/>
        </w:rPr>
        <w:fldChar w:fldCharType="begin"/>
      </w:r>
      <w:r w:rsidR="008B23CA" w:rsidRPr="007A19C1">
        <w:rPr>
          <w:rFonts w:ascii="Arial" w:hAnsi="Arial" w:cs="Arial"/>
          <w:szCs w:val="24"/>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7A19C1">
        <w:rPr>
          <w:rFonts w:ascii="Arial" w:hAnsi="Arial" w:cs="Arial"/>
          <w:szCs w:val="24"/>
        </w:rPr>
        <w:fldChar w:fldCharType="separate"/>
      </w:r>
      <w:bookmarkStart w:id="268" w:name="_CTVP001bbc3c8612aba4bb8a947bc581637d6e8"/>
      <w:r w:rsidR="008B23CA" w:rsidRPr="007A19C1">
        <w:rPr>
          <w:rFonts w:ascii="Arial" w:hAnsi="Arial" w:cs="Arial"/>
          <w:szCs w:val="24"/>
        </w:rPr>
        <w:t>(Brian Benchoff 2016)</w:t>
      </w:r>
      <w:bookmarkEnd w:id="268"/>
      <w:r w:rsidR="008B23CA" w:rsidRPr="007A19C1">
        <w:rPr>
          <w:rFonts w:ascii="Arial" w:hAnsi="Arial" w:cs="Arial"/>
          <w:szCs w:val="24"/>
        </w:rPr>
        <w:fldChar w:fldCharType="end"/>
      </w:r>
      <w:r w:rsidR="008B23CA" w:rsidRPr="007A19C1">
        <w:rPr>
          <w:rFonts w:ascii="Arial" w:hAnsi="Arial" w:cs="Arial"/>
          <w:szCs w:val="24"/>
        </w:rPr>
        <w:t>.</w:t>
      </w:r>
    </w:p>
    <w:p w14:paraId="4BA94EFC" w14:textId="77777777" w:rsidR="00D9372A" w:rsidRPr="004F36AA" w:rsidRDefault="00D9372A" w:rsidP="008B23CA">
      <w:pPr>
        <w:spacing w:line="360" w:lineRule="auto"/>
        <w:jc w:val="both"/>
        <w:rPr>
          <w:rFonts w:ascii="Arial" w:hAnsi="Arial" w:cs="Arial"/>
          <w:sz w:val="23"/>
          <w:szCs w:val="23"/>
        </w:rPr>
      </w:pPr>
    </w:p>
    <w:p w14:paraId="2E4F8711" w14:textId="6D1CCAFA" w:rsidR="008B23CA" w:rsidRPr="004F36AA" w:rsidRDefault="008B23CA" w:rsidP="008B23CA">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2A878072" wp14:editId="7BAA571C">
            <wp:extent cx="5571461" cy="3084830"/>
            <wp:effectExtent l="0" t="0" r="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157" cy="3087984"/>
                    </a:xfrm>
                    <a:prstGeom prst="rect">
                      <a:avLst/>
                    </a:prstGeom>
                    <a:noFill/>
                    <a:ln>
                      <a:noFill/>
                    </a:ln>
                  </pic:spPr>
                </pic:pic>
              </a:graphicData>
            </a:graphic>
          </wp:inline>
        </w:drawing>
      </w:r>
    </w:p>
    <w:p w14:paraId="670F28C9" w14:textId="2D90385D" w:rsidR="008B23CA" w:rsidRPr="004F36AA" w:rsidRDefault="008B23CA" w:rsidP="008B23CA">
      <w:pPr>
        <w:pStyle w:val="Beschriftung"/>
        <w:jc w:val="center"/>
        <w:rPr>
          <w:rFonts w:ascii="Arial" w:hAnsi="Arial" w:cs="Arial"/>
          <w:sz w:val="23"/>
          <w:szCs w:val="23"/>
        </w:rPr>
      </w:pPr>
      <w:bookmarkStart w:id="269" w:name="_Toc47840160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32</w:t>
      </w:r>
      <w:r w:rsidR="009C483C" w:rsidRPr="004F36AA">
        <w:rPr>
          <w:rFonts w:ascii="Arial" w:hAnsi="Arial" w:cs="Arial"/>
          <w:noProof/>
          <w:sz w:val="23"/>
          <w:szCs w:val="23"/>
        </w:rPr>
        <w:fldChar w:fldCharType="end"/>
      </w:r>
      <w:r w:rsidRPr="004F36AA">
        <w:rPr>
          <w:rFonts w:ascii="Arial" w:hAnsi="Arial" w:cs="Arial"/>
          <w:sz w:val="23"/>
          <w:szCs w:val="23"/>
        </w:rPr>
        <w:t>: Raspberry Pi Spezifikationen</w:t>
      </w:r>
      <w:bookmarkEnd w:id="269"/>
    </w:p>
    <w:p w14:paraId="03EEB530" w14:textId="604A3331" w:rsidR="00234DE2" w:rsidRPr="004F36AA" w:rsidRDefault="008B23CA" w:rsidP="00234DE2">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4F36AA">
        <w:rPr>
          <w:rFonts w:ascii="Arial" w:hAnsi="Arial" w:cs="Arial"/>
          <w:sz w:val="23"/>
          <w:szCs w:val="23"/>
        </w:rPr>
        <w:fldChar w:fldCharType="separate"/>
      </w:r>
      <w:bookmarkStart w:id="270" w:name="_CTVP001753f11b3638d42e781948f14d20327a1"/>
      <w:r w:rsidRPr="004F36AA">
        <w:rPr>
          <w:rFonts w:ascii="Arial" w:hAnsi="Arial" w:cs="Arial"/>
          <w:sz w:val="23"/>
          <w:szCs w:val="23"/>
        </w:rPr>
        <w:t>(Quelle: Brian Benchoff 2016)</w:t>
      </w:r>
      <w:bookmarkEnd w:id="270"/>
      <w:r w:rsidRPr="004F36AA">
        <w:rPr>
          <w:rFonts w:ascii="Arial" w:hAnsi="Arial" w:cs="Arial"/>
          <w:sz w:val="23"/>
          <w:szCs w:val="23"/>
        </w:rPr>
        <w:fldChar w:fldCharType="end"/>
      </w:r>
    </w:p>
    <w:p w14:paraId="154BD1F9" w14:textId="46FA59FF" w:rsidR="00A87816" w:rsidRPr="004F36AA" w:rsidRDefault="00A87816" w:rsidP="007322AC">
      <w:pPr>
        <w:rPr>
          <w:sz w:val="23"/>
          <w:szCs w:val="23"/>
        </w:rPr>
      </w:pPr>
    </w:p>
    <w:p w14:paraId="492D16EC" w14:textId="3241F5F5" w:rsidR="006B3533" w:rsidRPr="004F36AA" w:rsidRDefault="006B3533" w:rsidP="006B3533">
      <w:pPr>
        <w:rPr>
          <w:rFonts w:ascii="Arial" w:hAnsi="Arial" w:cs="Arial"/>
          <w:b/>
          <w:sz w:val="23"/>
          <w:szCs w:val="23"/>
        </w:rPr>
      </w:pPr>
      <w:r w:rsidRPr="004F36AA">
        <w:rPr>
          <w:rFonts w:ascii="Arial" w:hAnsi="Arial" w:cs="Arial"/>
          <w:b/>
          <w:sz w:val="23"/>
          <w:szCs w:val="23"/>
        </w:rPr>
        <w:t>Servo Motor</w:t>
      </w:r>
    </w:p>
    <w:p w14:paraId="49D1439B" w14:textId="646053B8" w:rsidR="006B3533" w:rsidRPr="004F36AA" w:rsidRDefault="006B3533" w:rsidP="006B3533">
      <w:pPr>
        <w:rPr>
          <w:rFonts w:ascii="Arial" w:hAnsi="Arial" w:cs="Arial"/>
          <w:b/>
          <w:sz w:val="23"/>
          <w:szCs w:val="23"/>
        </w:rPr>
      </w:pPr>
    </w:p>
    <w:p w14:paraId="044B9447" w14:textId="27B52516" w:rsidR="006B3533" w:rsidRPr="007A19C1" w:rsidRDefault="006B3533" w:rsidP="006B3533">
      <w:pPr>
        <w:spacing w:line="360" w:lineRule="auto"/>
        <w:jc w:val="both"/>
        <w:rPr>
          <w:rFonts w:ascii="Arial" w:hAnsi="Arial" w:cs="Arial"/>
          <w:szCs w:val="24"/>
        </w:rPr>
      </w:pPr>
      <w:r w:rsidRPr="007A19C1">
        <w:rPr>
          <w:rFonts w:ascii="Arial" w:hAnsi="Arial" w:cs="Arial"/>
          <w:szCs w:val="24"/>
        </w:rPr>
        <w:t xml:space="preserve">Zur Ausgabe der Medikamente in den jeweiligen Medikamentendosen wurden drei </w:t>
      </w:r>
      <w:r w:rsidR="009E24D9" w:rsidRPr="007A19C1">
        <w:rPr>
          <w:rFonts w:ascii="Arial" w:hAnsi="Arial" w:cs="Arial"/>
          <w:szCs w:val="24"/>
        </w:rPr>
        <w:t>9 Gramm</w:t>
      </w:r>
      <w:r w:rsidRPr="007A19C1">
        <w:rPr>
          <w:rFonts w:ascii="Arial" w:hAnsi="Arial" w:cs="Arial"/>
          <w:szCs w:val="24"/>
        </w:rPr>
        <w:t xml:space="preserve"> Servo Motoren des Typs SG90 verwendet, die einen Durchmesser von </w:t>
      </w:r>
      <w:r w:rsidR="00FD0ECE" w:rsidRPr="007A19C1">
        <w:rPr>
          <w:rFonts w:ascii="Arial" w:hAnsi="Arial" w:cs="Arial"/>
          <w:szCs w:val="24"/>
        </w:rPr>
        <w:t>22,2 x 11,</w:t>
      </w:r>
      <w:r w:rsidRPr="007A19C1">
        <w:rPr>
          <w:rFonts w:ascii="Arial" w:hAnsi="Arial" w:cs="Arial"/>
          <w:szCs w:val="24"/>
        </w:rPr>
        <w:t>8 x 31 mm haben und einen Dr</w:t>
      </w:r>
      <w:r w:rsidR="002E64AB">
        <w:rPr>
          <w:rFonts w:ascii="Arial" w:hAnsi="Arial" w:cs="Arial"/>
          <w:szCs w:val="24"/>
        </w:rPr>
        <w:t>ehwinkel von 180 Grad aufweisen</w:t>
      </w:r>
      <w:r w:rsidRPr="007A19C1">
        <w:rPr>
          <w:rFonts w:ascii="Arial" w:hAnsi="Arial" w:cs="Arial"/>
          <w:szCs w:val="24"/>
        </w:rPr>
        <w:t xml:space="preserve"> </w:t>
      </w:r>
      <w:r w:rsidRPr="007A19C1">
        <w:rPr>
          <w:rFonts w:ascii="Arial" w:hAnsi="Arial" w:cs="Arial"/>
          <w:szCs w:val="24"/>
        </w:rPr>
        <w:fldChar w:fldCharType="begin"/>
      </w:r>
      <w:r w:rsidRPr="007A19C1">
        <w:rPr>
          <w:rFonts w:ascii="Arial" w:hAnsi="Arial" w:cs="Arial"/>
          <w:szCs w:val="24"/>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7A19C1">
        <w:rPr>
          <w:rFonts w:ascii="Arial" w:hAnsi="Arial" w:cs="Arial"/>
          <w:szCs w:val="24"/>
        </w:rPr>
        <w:fldChar w:fldCharType="separate"/>
      </w:r>
      <w:bookmarkStart w:id="271" w:name="_CTVP0010c1ad0eb0f3d4b0d887eaa868d37eeba"/>
      <w:r w:rsidRPr="007A19C1">
        <w:rPr>
          <w:rFonts w:ascii="Arial" w:hAnsi="Arial" w:cs="Arial"/>
          <w:szCs w:val="24"/>
        </w:rPr>
        <w:t>(micropik o. J.)</w:t>
      </w:r>
      <w:bookmarkEnd w:id="271"/>
      <w:r w:rsidRPr="007A19C1">
        <w:rPr>
          <w:rFonts w:ascii="Arial" w:hAnsi="Arial" w:cs="Arial"/>
          <w:szCs w:val="24"/>
        </w:rPr>
        <w:fldChar w:fldCharType="end"/>
      </w:r>
      <w:r w:rsidR="002E64AB">
        <w:rPr>
          <w:rFonts w:ascii="Arial" w:hAnsi="Arial" w:cs="Arial"/>
          <w:szCs w:val="24"/>
        </w:rPr>
        <w:t>.</w:t>
      </w:r>
    </w:p>
    <w:p w14:paraId="015283E7" w14:textId="77777777" w:rsidR="007322AC" w:rsidRPr="004F36AA" w:rsidRDefault="007322AC" w:rsidP="006B3533">
      <w:pPr>
        <w:spacing w:line="360" w:lineRule="auto"/>
        <w:jc w:val="both"/>
        <w:rPr>
          <w:rFonts w:ascii="Arial" w:hAnsi="Arial" w:cs="Arial"/>
          <w:sz w:val="23"/>
          <w:szCs w:val="23"/>
        </w:rPr>
      </w:pPr>
    </w:p>
    <w:p w14:paraId="0A245D07" w14:textId="77777777" w:rsidR="006B3533" w:rsidRPr="004F36AA" w:rsidRDefault="006B3533" w:rsidP="006B3533">
      <w:pPr>
        <w:keepNext/>
        <w:jc w:val="center"/>
        <w:rPr>
          <w:rFonts w:ascii="Arial" w:hAnsi="Arial" w:cs="Arial"/>
          <w:sz w:val="23"/>
          <w:szCs w:val="23"/>
        </w:rPr>
      </w:pPr>
      <w:r w:rsidRPr="004F36AA">
        <w:rPr>
          <w:rFonts w:ascii="Arial" w:hAnsi="Arial" w:cs="Arial"/>
          <w:b/>
          <w:noProof/>
          <w:sz w:val="23"/>
          <w:szCs w:val="23"/>
        </w:rPr>
        <w:drawing>
          <wp:inline distT="0" distB="0" distL="0" distR="0" wp14:anchorId="11256357" wp14:editId="32F9E63A">
            <wp:extent cx="1295400" cy="1106123"/>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03628" cy="1113149"/>
                    </a:xfrm>
                    <a:prstGeom prst="rect">
                      <a:avLst/>
                    </a:prstGeom>
                    <a:noFill/>
                    <a:ln>
                      <a:noFill/>
                    </a:ln>
                  </pic:spPr>
                </pic:pic>
              </a:graphicData>
            </a:graphic>
          </wp:inline>
        </w:drawing>
      </w:r>
    </w:p>
    <w:p w14:paraId="52DFA619" w14:textId="05D82B1A" w:rsidR="006B3533" w:rsidRPr="004F36AA" w:rsidRDefault="006B3533" w:rsidP="006B3533">
      <w:pPr>
        <w:pStyle w:val="Beschriftung"/>
        <w:jc w:val="center"/>
        <w:rPr>
          <w:rFonts w:ascii="Arial" w:hAnsi="Arial" w:cs="Arial"/>
          <w:sz w:val="23"/>
          <w:szCs w:val="23"/>
        </w:rPr>
      </w:pPr>
      <w:bookmarkStart w:id="272" w:name="_Toc47840160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33</w:t>
      </w:r>
      <w:r w:rsidR="009C483C" w:rsidRPr="004F36AA">
        <w:rPr>
          <w:rFonts w:ascii="Arial" w:hAnsi="Arial" w:cs="Arial"/>
          <w:noProof/>
          <w:sz w:val="23"/>
          <w:szCs w:val="23"/>
        </w:rPr>
        <w:fldChar w:fldCharType="end"/>
      </w:r>
      <w:r w:rsidRPr="004F36AA">
        <w:rPr>
          <w:rFonts w:ascii="Arial" w:hAnsi="Arial" w:cs="Arial"/>
          <w:sz w:val="23"/>
          <w:szCs w:val="23"/>
        </w:rPr>
        <w:t>: SG90 Servo Motor</w:t>
      </w:r>
      <w:bookmarkEnd w:id="272"/>
      <w:r w:rsidRPr="004F36AA">
        <w:rPr>
          <w:rFonts w:ascii="Arial" w:hAnsi="Arial" w:cs="Arial"/>
          <w:sz w:val="23"/>
          <w:szCs w:val="23"/>
        </w:rPr>
        <w:t xml:space="preserve"> </w:t>
      </w:r>
    </w:p>
    <w:p w14:paraId="00FF3202" w14:textId="4A351F69" w:rsidR="00A87816" w:rsidRPr="007A19C1" w:rsidRDefault="006B3533" w:rsidP="007A19C1">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4F36AA">
        <w:rPr>
          <w:rFonts w:ascii="Arial" w:hAnsi="Arial" w:cs="Arial"/>
          <w:sz w:val="23"/>
          <w:szCs w:val="23"/>
        </w:rPr>
        <w:fldChar w:fldCharType="separate"/>
      </w:r>
      <w:bookmarkStart w:id="273" w:name="_CTVP0016a40661717454c0aac05c21780d62ae5"/>
      <w:r w:rsidRPr="004F36AA">
        <w:rPr>
          <w:rFonts w:ascii="Arial" w:hAnsi="Arial" w:cs="Arial"/>
          <w:sz w:val="23"/>
          <w:szCs w:val="23"/>
        </w:rPr>
        <w:t>(Quelle: micropik o. J.)</w:t>
      </w:r>
      <w:bookmarkEnd w:id="273"/>
      <w:r w:rsidRPr="004F36AA">
        <w:rPr>
          <w:rFonts w:ascii="Arial" w:hAnsi="Arial" w:cs="Arial"/>
          <w:sz w:val="23"/>
          <w:szCs w:val="23"/>
        </w:rPr>
        <w:fldChar w:fldCharType="end"/>
      </w:r>
    </w:p>
    <w:p w14:paraId="0CAF1DC3" w14:textId="77777777" w:rsidR="002E64AB" w:rsidRDefault="002E64AB" w:rsidP="00D62A73">
      <w:pPr>
        <w:rPr>
          <w:rFonts w:ascii="Arial" w:hAnsi="Arial" w:cs="Arial"/>
          <w:b/>
          <w:szCs w:val="24"/>
        </w:rPr>
      </w:pPr>
    </w:p>
    <w:p w14:paraId="7CFDA8CE" w14:textId="2ABA5620" w:rsidR="00D62A73" w:rsidRPr="007A19C1" w:rsidRDefault="002E64AB" w:rsidP="00D62A73">
      <w:pPr>
        <w:rPr>
          <w:rFonts w:ascii="Arial" w:hAnsi="Arial" w:cs="Arial"/>
          <w:b/>
          <w:szCs w:val="24"/>
        </w:rPr>
      </w:pPr>
      <w:r>
        <w:rPr>
          <w:rFonts w:ascii="Arial" w:hAnsi="Arial" w:cs="Arial"/>
          <w:b/>
          <w:szCs w:val="24"/>
        </w:rPr>
        <w:t>5 Zoll HDMI Touchs</w:t>
      </w:r>
      <w:r w:rsidR="00D62A73" w:rsidRPr="007A19C1">
        <w:rPr>
          <w:rFonts w:ascii="Arial" w:hAnsi="Arial" w:cs="Arial"/>
          <w:b/>
          <w:szCs w:val="24"/>
        </w:rPr>
        <w:t>creen</w:t>
      </w:r>
    </w:p>
    <w:p w14:paraId="07AB8EFA" w14:textId="5B1D216C" w:rsidR="00EB2282" w:rsidRPr="007A19C1" w:rsidRDefault="00EB2282" w:rsidP="00D62A73">
      <w:pPr>
        <w:rPr>
          <w:rFonts w:ascii="Arial" w:hAnsi="Arial" w:cs="Arial"/>
          <w:b/>
          <w:szCs w:val="24"/>
        </w:rPr>
      </w:pPr>
    </w:p>
    <w:p w14:paraId="0798069A" w14:textId="3D664177" w:rsidR="00EB2282" w:rsidRPr="007A19C1" w:rsidRDefault="0098293F" w:rsidP="007322AC">
      <w:pPr>
        <w:spacing w:line="360" w:lineRule="auto"/>
        <w:jc w:val="both"/>
        <w:rPr>
          <w:rFonts w:ascii="Arial" w:hAnsi="Arial" w:cs="Arial"/>
          <w:szCs w:val="24"/>
        </w:rPr>
      </w:pPr>
      <w:r w:rsidRPr="007A19C1">
        <w:rPr>
          <w:rFonts w:ascii="Arial" w:hAnsi="Arial" w:cs="Arial"/>
          <w:szCs w:val="24"/>
        </w:rPr>
        <w:t>Zur Anzeige der Medikamente an dem Medikamentenspe</w:t>
      </w:r>
      <w:r w:rsidR="002E64AB">
        <w:rPr>
          <w:rFonts w:ascii="Arial" w:hAnsi="Arial" w:cs="Arial"/>
          <w:szCs w:val="24"/>
        </w:rPr>
        <w:t>nder wird der 5 Zoll HDM Touchs</w:t>
      </w:r>
      <w:r w:rsidRPr="007A19C1">
        <w:rPr>
          <w:rFonts w:ascii="Arial" w:hAnsi="Arial" w:cs="Arial"/>
          <w:szCs w:val="24"/>
        </w:rPr>
        <w:t xml:space="preserve">creen von </w:t>
      </w:r>
      <w:r w:rsidRPr="002E64AB">
        <w:rPr>
          <w:rFonts w:ascii="Arial" w:hAnsi="Arial" w:cs="Arial"/>
          <w:i/>
          <w:szCs w:val="24"/>
        </w:rPr>
        <w:t>Waveshare</w:t>
      </w:r>
      <w:r w:rsidRPr="007A19C1">
        <w:rPr>
          <w:rFonts w:ascii="Arial" w:hAnsi="Arial" w:cs="Arial"/>
          <w:szCs w:val="24"/>
        </w:rPr>
        <w:t xml:space="preserve"> verwendet</w:t>
      </w:r>
      <w:r w:rsidR="007322AC" w:rsidRPr="007A19C1">
        <w:rPr>
          <w:rFonts w:ascii="Arial" w:hAnsi="Arial" w:cs="Arial"/>
          <w:szCs w:val="24"/>
        </w:rPr>
        <w:t xml:space="preserve"> (siehe </w:t>
      </w:r>
      <w:r w:rsidR="007322AC" w:rsidRPr="007A19C1">
        <w:rPr>
          <w:rFonts w:ascii="Arial" w:hAnsi="Arial" w:cs="Arial"/>
          <w:szCs w:val="24"/>
        </w:rPr>
        <w:fldChar w:fldCharType="begin"/>
      </w:r>
      <w:r w:rsidR="007322AC" w:rsidRPr="007A19C1">
        <w:rPr>
          <w:rFonts w:ascii="Arial" w:hAnsi="Arial" w:cs="Arial"/>
          <w:szCs w:val="24"/>
        </w:rPr>
        <w:instrText xml:space="preserve"> REF _Ref477020719 \h </w:instrText>
      </w:r>
      <w:r w:rsidR="004F36AA" w:rsidRPr="007A19C1">
        <w:rPr>
          <w:rFonts w:ascii="Arial" w:hAnsi="Arial" w:cs="Arial"/>
          <w:szCs w:val="24"/>
        </w:rPr>
        <w:instrText xml:space="preserve"> \* MERGEFORMAT </w:instrText>
      </w:r>
      <w:r w:rsidR="007322AC" w:rsidRPr="007A19C1">
        <w:rPr>
          <w:rFonts w:ascii="Arial" w:hAnsi="Arial" w:cs="Arial"/>
          <w:szCs w:val="24"/>
        </w:rPr>
      </w:r>
      <w:r w:rsidR="007322AC"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34</w:t>
      </w:r>
      <w:r w:rsidR="007322AC" w:rsidRPr="007A19C1">
        <w:rPr>
          <w:rFonts w:ascii="Arial" w:hAnsi="Arial" w:cs="Arial"/>
          <w:szCs w:val="24"/>
        </w:rPr>
        <w:fldChar w:fldCharType="end"/>
      </w:r>
      <w:r w:rsidR="007322AC" w:rsidRPr="007A19C1">
        <w:rPr>
          <w:rFonts w:ascii="Arial" w:hAnsi="Arial" w:cs="Arial"/>
          <w:szCs w:val="24"/>
        </w:rPr>
        <w:t>).</w:t>
      </w:r>
      <w:r w:rsidRPr="007A19C1">
        <w:rPr>
          <w:rFonts w:ascii="Arial" w:hAnsi="Arial" w:cs="Arial"/>
          <w:szCs w:val="24"/>
        </w:rPr>
        <w:t xml:space="preserve"> </w:t>
      </w:r>
      <w:r w:rsidR="007322AC" w:rsidRPr="007A19C1">
        <w:rPr>
          <w:rFonts w:ascii="Arial" w:hAnsi="Arial" w:cs="Arial"/>
          <w:szCs w:val="24"/>
        </w:rPr>
        <w:t>Durch die Verwendung des Bildschirms haben die Benutzer des Medikamentenspenders die Möglichkeit ihre Medikamenteninformationen direkt am Bildschirm einzugeben.</w:t>
      </w:r>
      <w:r w:rsidRPr="007A19C1">
        <w:rPr>
          <w:rFonts w:ascii="Arial" w:hAnsi="Arial" w:cs="Arial"/>
          <w:szCs w:val="24"/>
        </w:rPr>
        <w:t xml:space="preserve"> </w:t>
      </w:r>
    </w:p>
    <w:p w14:paraId="6453510B" w14:textId="72041D43" w:rsidR="009E24D9" w:rsidRPr="007A19C1" w:rsidRDefault="009E24D9" w:rsidP="00D62A73">
      <w:pPr>
        <w:rPr>
          <w:rFonts w:ascii="Arial" w:hAnsi="Arial" w:cs="Arial"/>
          <w:b/>
          <w:szCs w:val="24"/>
        </w:rPr>
      </w:pPr>
    </w:p>
    <w:p w14:paraId="105723F2" w14:textId="77777777" w:rsidR="007322AC" w:rsidRPr="004F36AA" w:rsidRDefault="0098293F" w:rsidP="007322AC">
      <w:pPr>
        <w:keepNext/>
        <w:jc w:val="center"/>
        <w:rPr>
          <w:sz w:val="23"/>
          <w:szCs w:val="23"/>
        </w:rPr>
      </w:pPr>
      <w:r w:rsidRPr="004F36AA">
        <w:rPr>
          <w:noProof/>
          <w:sz w:val="23"/>
          <w:szCs w:val="23"/>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4B1D3F0F" w:rsidR="007322AC" w:rsidRPr="004F36AA" w:rsidRDefault="007322AC" w:rsidP="007322AC">
      <w:pPr>
        <w:pStyle w:val="Beschriftung"/>
        <w:jc w:val="center"/>
        <w:rPr>
          <w:rFonts w:ascii="Arial" w:hAnsi="Arial" w:cs="Arial"/>
          <w:sz w:val="23"/>
          <w:szCs w:val="23"/>
        </w:rPr>
      </w:pPr>
      <w:bookmarkStart w:id="274" w:name="_Ref477020719"/>
      <w:bookmarkStart w:id="275" w:name="_Toc478401608"/>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6E62B0">
        <w:rPr>
          <w:rFonts w:ascii="Arial" w:hAnsi="Arial" w:cs="Arial"/>
          <w:noProof/>
          <w:sz w:val="23"/>
          <w:szCs w:val="23"/>
        </w:rPr>
        <w:t>34</w:t>
      </w:r>
      <w:r w:rsidRPr="004F36AA">
        <w:rPr>
          <w:rFonts w:ascii="Arial" w:hAnsi="Arial" w:cs="Arial"/>
          <w:sz w:val="23"/>
          <w:szCs w:val="23"/>
        </w:rPr>
        <w:fldChar w:fldCharType="end"/>
      </w:r>
      <w:bookmarkEnd w:id="274"/>
      <w:r w:rsidR="002F7580">
        <w:rPr>
          <w:rFonts w:ascii="Arial" w:hAnsi="Arial" w:cs="Arial"/>
          <w:sz w:val="23"/>
          <w:szCs w:val="23"/>
        </w:rPr>
        <w:t>: Waveshare 5 Zoll Touchs</w:t>
      </w:r>
      <w:r w:rsidRPr="004F36AA">
        <w:rPr>
          <w:rFonts w:ascii="Arial" w:hAnsi="Arial" w:cs="Arial"/>
          <w:sz w:val="23"/>
          <w:szCs w:val="23"/>
        </w:rPr>
        <w:t>creen</w:t>
      </w:r>
      <w:bookmarkEnd w:id="275"/>
    </w:p>
    <w:p w14:paraId="65C2BEC6" w14:textId="02DA7E8F" w:rsidR="00A87816" w:rsidRPr="00CE0497" w:rsidRDefault="007322AC" w:rsidP="00CE0497">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4F36AA">
        <w:rPr>
          <w:rFonts w:ascii="Arial" w:hAnsi="Arial" w:cs="Arial"/>
          <w:sz w:val="23"/>
          <w:szCs w:val="23"/>
        </w:rPr>
        <w:fldChar w:fldCharType="separate"/>
      </w:r>
      <w:bookmarkStart w:id="276" w:name="_CTVP0016e49461ae6b345a4b5d66227d9740da9"/>
      <w:r w:rsidRPr="004F36AA">
        <w:rPr>
          <w:rFonts w:ascii="Arial" w:hAnsi="Arial" w:cs="Arial"/>
          <w:sz w:val="23"/>
          <w:szCs w:val="23"/>
        </w:rPr>
        <w:t>(Quelle: Waveshare 2016)</w:t>
      </w:r>
      <w:bookmarkEnd w:id="276"/>
      <w:r w:rsidRPr="004F36AA">
        <w:rPr>
          <w:rFonts w:ascii="Arial" w:hAnsi="Arial" w:cs="Arial"/>
          <w:sz w:val="23"/>
          <w:szCs w:val="23"/>
        </w:rPr>
        <w:fldChar w:fldCharType="end"/>
      </w:r>
    </w:p>
    <w:p w14:paraId="0DE508BD" w14:textId="77777777" w:rsidR="00A87816" w:rsidRPr="004F36AA" w:rsidRDefault="00A87816" w:rsidP="008B23CA">
      <w:pPr>
        <w:rPr>
          <w:rFonts w:ascii="Arial" w:hAnsi="Arial" w:cs="Arial"/>
          <w:b/>
          <w:sz w:val="23"/>
          <w:szCs w:val="23"/>
        </w:rPr>
      </w:pPr>
    </w:p>
    <w:p w14:paraId="7CA72444" w14:textId="41B9BF19" w:rsidR="00D62A73" w:rsidRPr="007A19C1" w:rsidRDefault="00D62A73" w:rsidP="008B23CA">
      <w:pPr>
        <w:rPr>
          <w:rFonts w:ascii="Arial" w:hAnsi="Arial" w:cs="Arial"/>
          <w:b/>
          <w:szCs w:val="24"/>
        </w:rPr>
      </w:pPr>
      <w:r w:rsidRPr="007A19C1">
        <w:rPr>
          <w:rFonts w:ascii="Arial" w:hAnsi="Arial" w:cs="Arial"/>
          <w:b/>
          <w:szCs w:val="24"/>
        </w:rPr>
        <w:t>Hall Sensor</w:t>
      </w:r>
    </w:p>
    <w:p w14:paraId="34CFB8CF" w14:textId="68202EFF" w:rsidR="00EB2282" w:rsidRPr="007A19C1" w:rsidRDefault="00EB2282" w:rsidP="008B23CA">
      <w:pPr>
        <w:rPr>
          <w:rFonts w:ascii="Arial" w:hAnsi="Arial" w:cs="Arial"/>
          <w:b/>
          <w:szCs w:val="24"/>
        </w:rPr>
      </w:pPr>
    </w:p>
    <w:p w14:paraId="22D96EEF" w14:textId="52479A9A" w:rsidR="00EB2282" w:rsidRPr="007A19C1" w:rsidRDefault="00EB2282" w:rsidP="00EB2282">
      <w:pPr>
        <w:spacing w:line="360" w:lineRule="auto"/>
        <w:jc w:val="both"/>
        <w:rPr>
          <w:rFonts w:ascii="Arial" w:hAnsi="Arial" w:cs="Arial"/>
          <w:szCs w:val="24"/>
        </w:rPr>
      </w:pPr>
      <w:r w:rsidRPr="007A19C1">
        <w:rPr>
          <w:rFonts w:ascii="Arial" w:hAnsi="Arial" w:cs="Arial"/>
          <w:szCs w:val="24"/>
        </w:rPr>
        <w:t xml:space="preserve">Zur Erkennung der Medikamentenausgabe wird der Sensor </w:t>
      </w:r>
      <w:r w:rsidRPr="002E64AB">
        <w:rPr>
          <w:rFonts w:ascii="Arial" w:hAnsi="Arial" w:cs="Arial"/>
          <w:i/>
          <w:szCs w:val="24"/>
        </w:rPr>
        <w:t>KY-003</w:t>
      </w:r>
      <w:r w:rsidRPr="007A19C1">
        <w:rPr>
          <w:rFonts w:ascii="Arial" w:hAnsi="Arial" w:cs="Arial"/>
          <w:szCs w:val="24"/>
        </w:rPr>
        <w:t xml:space="preserve"> (siehe </w:t>
      </w:r>
      <w:r w:rsidR="009C77B2" w:rsidRPr="007A19C1">
        <w:rPr>
          <w:rFonts w:ascii="Arial" w:hAnsi="Arial" w:cs="Arial"/>
          <w:szCs w:val="24"/>
        </w:rPr>
        <w:fldChar w:fldCharType="begin"/>
      </w:r>
      <w:r w:rsidR="009C77B2" w:rsidRPr="007A19C1">
        <w:rPr>
          <w:rFonts w:ascii="Arial" w:hAnsi="Arial" w:cs="Arial"/>
          <w:szCs w:val="24"/>
        </w:rPr>
        <w:instrText xml:space="preserve"> REF _Ref477017860 \h  \* MERGEFORMAT </w:instrText>
      </w:r>
      <w:r w:rsidR="009C77B2" w:rsidRPr="007A19C1">
        <w:rPr>
          <w:rFonts w:ascii="Arial" w:hAnsi="Arial" w:cs="Arial"/>
          <w:szCs w:val="24"/>
        </w:rPr>
      </w:r>
      <w:r w:rsidR="009C77B2" w:rsidRPr="007A19C1">
        <w:rPr>
          <w:rFonts w:ascii="Arial" w:hAnsi="Arial" w:cs="Arial"/>
          <w:szCs w:val="24"/>
        </w:rPr>
        <w:fldChar w:fldCharType="separate"/>
      </w:r>
      <w:r w:rsidR="006E62B0" w:rsidRPr="006E62B0">
        <w:rPr>
          <w:rFonts w:ascii="Arial" w:hAnsi="Arial" w:cs="Arial"/>
          <w:szCs w:val="24"/>
        </w:rPr>
        <w:t>Abbildung 35</w:t>
      </w:r>
      <w:r w:rsidR="009C77B2" w:rsidRPr="007A19C1">
        <w:rPr>
          <w:rFonts w:ascii="Arial" w:hAnsi="Arial" w:cs="Arial"/>
          <w:szCs w:val="24"/>
        </w:rPr>
        <w:fldChar w:fldCharType="end"/>
      </w:r>
      <w:r w:rsidRPr="007A19C1">
        <w:rPr>
          <w:rFonts w:ascii="Arial" w:hAnsi="Arial" w:cs="Arial"/>
          <w:szCs w:val="24"/>
        </w:rPr>
        <w:t xml:space="preserve">) verwendet, welches magnetische Felder in der Nähe erkennen kann. So kann der </w:t>
      </w:r>
      <w:r w:rsidRPr="002E64AB">
        <w:rPr>
          <w:rFonts w:ascii="Arial" w:hAnsi="Arial" w:cs="Arial"/>
          <w:i/>
          <w:szCs w:val="24"/>
        </w:rPr>
        <w:t>KY-003</w:t>
      </w:r>
      <w:r w:rsidRPr="007A19C1">
        <w:rPr>
          <w:rFonts w:ascii="Arial" w:hAnsi="Arial" w:cs="Arial"/>
          <w:szCs w:val="24"/>
        </w:rPr>
        <w:t xml:space="preserve"> die angebrachten Magneten an der Medikamentenausgabebox erkennen, wenn diese an die jeweilige Position geschoben wird, und darauffolgend ein Signal an den Raspberry senden.</w:t>
      </w:r>
    </w:p>
    <w:p w14:paraId="40386EA4" w14:textId="0E7F8315" w:rsidR="0084437C" w:rsidRPr="004F36AA" w:rsidRDefault="0084437C" w:rsidP="00EB2282">
      <w:pPr>
        <w:spacing w:line="360" w:lineRule="auto"/>
        <w:jc w:val="both"/>
        <w:rPr>
          <w:rFonts w:ascii="Arial" w:hAnsi="Arial" w:cs="Arial"/>
          <w:sz w:val="23"/>
          <w:szCs w:val="23"/>
        </w:rPr>
      </w:pPr>
    </w:p>
    <w:p w14:paraId="6BB0F200" w14:textId="77777777" w:rsidR="009C77B2" w:rsidRPr="004F36AA" w:rsidRDefault="0084437C" w:rsidP="009C77B2">
      <w:pPr>
        <w:keepNext/>
        <w:spacing w:line="360" w:lineRule="auto"/>
        <w:jc w:val="center"/>
        <w:rPr>
          <w:sz w:val="23"/>
          <w:szCs w:val="23"/>
        </w:rPr>
      </w:pPr>
      <w:r w:rsidRPr="004F36AA">
        <w:rPr>
          <w:noProof/>
          <w:sz w:val="23"/>
          <w:szCs w:val="23"/>
        </w:rPr>
        <w:lastRenderedPageBreak/>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61EBC7F5" w:rsidR="009C77B2" w:rsidRPr="004F36AA" w:rsidRDefault="009C77B2" w:rsidP="009C77B2">
      <w:pPr>
        <w:pStyle w:val="Beschriftung"/>
        <w:jc w:val="center"/>
        <w:rPr>
          <w:rFonts w:ascii="Arial" w:hAnsi="Arial" w:cs="Arial"/>
          <w:sz w:val="23"/>
          <w:szCs w:val="23"/>
        </w:rPr>
      </w:pPr>
      <w:bookmarkStart w:id="277" w:name="_Ref477017860"/>
      <w:bookmarkStart w:id="278" w:name="_Toc478401609"/>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6E62B0">
        <w:rPr>
          <w:rFonts w:ascii="Arial" w:hAnsi="Arial" w:cs="Arial"/>
          <w:noProof/>
          <w:sz w:val="23"/>
          <w:szCs w:val="23"/>
        </w:rPr>
        <w:t>35</w:t>
      </w:r>
      <w:r w:rsidRPr="004F36AA">
        <w:rPr>
          <w:rFonts w:ascii="Arial" w:hAnsi="Arial" w:cs="Arial"/>
          <w:sz w:val="23"/>
          <w:szCs w:val="23"/>
        </w:rPr>
        <w:fldChar w:fldCharType="end"/>
      </w:r>
      <w:bookmarkEnd w:id="277"/>
      <w:r w:rsidRPr="004F36AA">
        <w:rPr>
          <w:rFonts w:ascii="Arial" w:hAnsi="Arial" w:cs="Arial"/>
          <w:sz w:val="23"/>
          <w:szCs w:val="23"/>
        </w:rPr>
        <w:t xml:space="preserve">: </w:t>
      </w:r>
      <w:bookmarkStart w:id="279" w:name="_Ref477017851"/>
      <w:r w:rsidRPr="004F36AA">
        <w:rPr>
          <w:rFonts w:ascii="Arial" w:hAnsi="Arial" w:cs="Arial"/>
          <w:sz w:val="23"/>
          <w:szCs w:val="23"/>
        </w:rPr>
        <w:t>Hall Sensor mit Magnet</w:t>
      </w:r>
      <w:bookmarkEnd w:id="278"/>
      <w:bookmarkEnd w:id="279"/>
    </w:p>
    <w:p w14:paraId="60237B94" w14:textId="4B7F040F" w:rsidR="00D62A73" w:rsidRPr="004F36AA" w:rsidRDefault="009C77B2" w:rsidP="007322AC">
      <w:pPr>
        <w:pStyle w:val="Beschriftung"/>
        <w:jc w:val="center"/>
        <w:rPr>
          <w:rFonts w:ascii="Arial" w:hAnsi="Arial" w:cs="Arial"/>
          <w:sz w:val="23"/>
          <w:szCs w:val="23"/>
        </w:rPr>
      </w:pPr>
      <w:r w:rsidRPr="004F36AA">
        <w:rPr>
          <w:rFonts w:ascii="Arial" w:hAnsi="Arial" w:cs="Arial"/>
          <w:sz w:val="23"/>
          <w:szCs w:val="23"/>
        </w:rPr>
        <w:t>(Quelle: Eigene Grafik)</w:t>
      </w:r>
    </w:p>
    <w:p w14:paraId="716AE047" w14:textId="3BD38D4D" w:rsidR="007A19C1" w:rsidRPr="004F36AA" w:rsidRDefault="007A19C1" w:rsidP="00F801EF">
      <w:pPr>
        <w:rPr>
          <w:sz w:val="23"/>
          <w:szCs w:val="23"/>
        </w:rPr>
      </w:pPr>
    </w:p>
    <w:p w14:paraId="0849CE2A" w14:textId="44A64812" w:rsidR="00D62A73" w:rsidRPr="007A19C1" w:rsidRDefault="00D62A73" w:rsidP="008B23CA">
      <w:pPr>
        <w:rPr>
          <w:rFonts w:ascii="Arial" w:hAnsi="Arial" w:cs="Arial"/>
          <w:b/>
          <w:szCs w:val="24"/>
        </w:rPr>
      </w:pPr>
      <w:r w:rsidRPr="007A19C1">
        <w:rPr>
          <w:rFonts w:ascii="Arial" w:hAnsi="Arial" w:cs="Arial"/>
          <w:b/>
          <w:szCs w:val="24"/>
        </w:rPr>
        <w:t>LEDs</w:t>
      </w:r>
    </w:p>
    <w:p w14:paraId="3A27C28A" w14:textId="77777777" w:rsidR="00E21223" w:rsidRPr="007A19C1" w:rsidRDefault="00E21223" w:rsidP="008B23CA">
      <w:pPr>
        <w:rPr>
          <w:rFonts w:ascii="Arial" w:hAnsi="Arial" w:cs="Arial"/>
          <w:b/>
          <w:szCs w:val="24"/>
        </w:rPr>
      </w:pPr>
    </w:p>
    <w:p w14:paraId="5F484108" w14:textId="7B24231E" w:rsidR="000E6B57" w:rsidRPr="007A19C1" w:rsidRDefault="00E21223" w:rsidP="000E6B57">
      <w:pPr>
        <w:spacing w:line="360" w:lineRule="auto"/>
        <w:jc w:val="both"/>
        <w:rPr>
          <w:rFonts w:ascii="Arial" w:hAnsi="Arial" w:cs="Arial"/>
          <w:szCs w:val="24"/>
        </w:rPr>
      </w:pPr>
      <w:r w:rsidRPr="007A19C1">
        <w:rPr>
          <w:rFonts w:ascii="Arial" w:hAnsi="Arial" w:cs="Arial"/>
          <w:szCs w:val="24"/>
        </w:rPr>
        <w:t xml:space="preserve">Bei den LEDs, die zur Anzeige des aktuellen Medikamentenstandes verwendet werden, handelt es sich um drei 5mm rote LEDs, die in einem Bereich von 14000 bis 16000 MCD leuchten. </w:t>
      </w:r>
    </w:p>
    <w:p w14:paraId="34643128" w14:textId="77777777" w:rsidR="000E6B57" w:rsidRPr="004F36AA" w:rsidRDefault="000E6B57" w:rsidP="000E6B57">
      <w:pPr>
        <w:spacing w:line="360" w:lineRule="auto"/>
        <w:jc w:val="both"/>
        <w:rPr>
          <w:rFonts w:ascii="Arial" w:hAnsi="Arial" w:cs="Arial"/>
          <w:sz w:val="23"/>
          <w:szCs w:val="23"/>
        </w:rPr>
      </w:pPr>
    </w:p>
    <w:p w14:paraId="5EDE123B" w14:textId="5DCEEE08" w:rsidR="000E6B57" w:rsidRPr="004F36AA" w:rsidRDefault="000E6B57" w:rsidP="000E6B5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6668EBBE" w:rsidR="009C77B2" w:rsidRPr="004F36AA" w:rsidRDefault="000E6B57" w:rsidP="009C77B2">
      <w:pPr>
        <w:pStyle w:val="Beschriftung"/>
        <w:jc w:val="center"/>
        <w:rPr>
          <w:rFonts w:ascii="Arial" w:hAnsi="Arial" w:cs="Arial"/>
          <w:sz w:val="23"/>
          <w:szCs w:val="23"/>
        </w:rPr>
      </w:pPr>
      <w:bookmarkStart w:id="280" w:name="_Toc478401610"/>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36</w:t>
      </w:r>
      <w:r w:rsidR="009C483C" w:rsidRPr="004F36AA">
        <w:rPr>
          <w:rFonts w:ascii="Arial" w:hAnsi="Arial" w:cs="Arial"/>
          <w:noProof/>
          <w:sz w:val="23"/>
          <w:szCs w:val="23"/>
        </w:rPr>
        <w:fldChar w:fldCharType="end"/>
      </w:r>
      <w:r w:rsidRPr="004F36AA">
        <w:rPr>
          <w:rFonts w:ascii="Arial" w:hAnsi="Arial" w:cs="Arial"/>
          <w:sz w:val="23"/>
          <w:szCs w:val="23"/>
        </w:rPr>
        <w:t>: 5mm rot leuchtende LE</w:t>
      </w:r>
      <w:r w:rsidR="009C77B2" w:rsidRPr="004F36AA">
        <w:rPr>
          <w:rFonts w:ascii="Arial" w:hAnsi="Arial" w:cs="Arial"/>
          <w:sz w:val="23"/>
          <w:szCs w:val="23"/>
        </w:rPr>
        <w:t>D</w:t>
      </w:r>
      <w:bookmarkEnd w:id="280"/>
    </w:p>
    <w:p w14:paraId="22E4CE2D" w14:textId="7A70F8D2" w:rsidR="009C77B2" w:rsidRPr="004F36AA" w:rsidRDefault="009C77B2" w:rsidP="009C77B2">
      <w:pPr>
        <w:pStyle w:val="Beschriftung"/>
        <w:jc w:val="center"/>
        <w:rPr>
          <w:rFonts w:ascii="Arial" w:hAnsi="Arial" w:cs="Arial"/>
          <w:sz w:val="23"/>
          <w:szCs w:val="23"/>
        </w:rPr>
      </w:pPr>
      <w:r w:rsidRPr="004F36AA">
        <w:rPr>
          <w:rFonts w:ascii="Arial" w:hAnsi="Arial" w:cs="Arial"/>
          <w:sz w:val="23"/>
          <w:szCs w:val="23"/>
        </w:rPr>
        <w:t>(Quelle: Eigene Grafik)</w:t>
      </w:r>
    </w:p>
    <w:p w14:paraId="034C1AFA" w14:textId="7AD0972A" w:rsidR="00A87816" w:rsidRPr="004F36AA" w:rsidRDefault="00A87816" w:rsidP="00E26F99">
      <w:pPr>
        <w:rPr>
          <w:rFonts w:ascii="Arial" w:hAnsi="Arial" w:cs="Arial"/>
          <w:b/>
          <w:sz w:val="23"/>
          <w:szCs w:val="23"/>
        </w:rPr>
      </w:pPr>
    </w:p>
    <w:p w14:paraId="4E92C8F8" w14:textId="233354E2" w:rsidR="00E92BB6" w:rsidRPr="007A19C1" w:rsidRDefault="00E92BB6" w:rsidP="00E26F99">
      <w:pPr>
        <w:rPr>
          <w:rFonts w:ascii="Arial" w:hAnsi="Arial" w:cs="Arial"/>
          <w:b/>
          <w:szCs w:val="24"/>
        </w:rPr>
      </w:pPr>
      <w:r w:rsidRPr="007A19C1">
        <w:rPr>
          <w:rFonts w:ascii="Arial" w:hAnsi="Arial" w:cs="Arial"/>
          <w:b/>
          <w:szCs w:val="24"/>
        </w:rPr>
        <w:t xml:space="preserve">Phillips HUE </w:t>
      </w:r>
      <w:r w:rsidR="008D5402" w:rsidRPr="007A19C1">
        <w:rPr>
          <w:rFonts w:ascii="Arial" w:hAnsi="Arial" w:cs="Arial"/>
          <w:b/>
          <w:szCs w:val="24"/>
        </w:rPr>
        <w:t>Lampen</w:t>
      </w:r>
    </w:p>
    <w:p w14:paraId="38D48662" w14:textId="3AD0C798" w:rsidR="00FD0ECE" w:rsidRPr="007A19C1" w:rsidRDefault="00FD0ECE" w:rsidP="00E26F99">
      <w:pPr>
        <w:rPr>
          <w:rFonts w:ascii="Arial" w:hAnsi="Arial" w:cs="Arial"/>
          <w:b/>
          <w:szCs w:val="24"/>
        </w:rPr>
      </w:pPr>
    </w:p>
    <w:p w14:paraId="7685F7BE" w14:textId="1B892EC7" w:rsidR="00FD0ECE" w:rsidRPr="007A19C1" w:rsidRDefault="00801F29" w:rsidP="00801F29">
      <w:pPr>
        <w:spacing w:line="360" w:lineRule="auto"/>
        <w:jc w:val="both"/>
        <w:rPr>
          <w:rFonts w:ascii="Arial" w:hAnsi="Arial" w:cs="Arial"/>
          <w:szCs w:val="24"/>
        </w:rPr>
      </w:pPr>
      <w:r w:rsidRPr="007A19C1">
        <w:rPr>
          <w:rFonts w:ascii="Arial" w:hAnsi="Arial" w:cs="Arial"/>
          <w:szCs w:val="24"/>
        </w:rPr>
        <w:t xml:space="preserve">Die visuellen Erinnerungen erfolgen durch die Verwendung der Philips Hue LED Lampe E27 (siehe </w:t>
      </w:r>
      <w:r w:rsidR="000D720E" w:rsidRPr="007A19C1">
        <w:rPr>
          <w:rFonts w:ascii="Arial" w:hAnsi="Arial" w:cs="Arial"/>
          <w:szCs w:val="24"/>
        </w:rPr>
        <w:fldChar w:fldCharType="begin"/>
      </w:r>
      <w:r w:rsidR="000D720E" w:rsidRPr="007A19C1">
        <w:rPr>
          <w:rFonts w:ascii="Arial" w:hAnsi="Arial" w:cs="Arial"/>
          <w:szCs w:val="24"/>
        </w:rPr>
        <w:instrText xml:space="preserve"> REF _Ref477019102 \h </w:instrText>
      </w:r>
      <w:r w:rsidR="00F801EF" w:rsidRPr="007A19C1">
        <w:rPr>
          <w:rFonts w:ascii="Arial" w:hAnsi="Arial" w:cs="Arial"/>
          <w:szCs w:val="24"/>
        </w:rPr>
        <w:instrText xml:space="preserve"> \* MERGEFORMAT </w:instrText>
      </w:r>
      <w:r w:rsidR="000D720E" w:rsidRPr="007A19C1">
        <w:rPr>
          <w:rFonts w:ascii="Arial" w:hAnsi="Arial" w:cs="Arial"/>
          <w:szCs w:val="24"/>
        </w:rPr>
      </w:r>
      <w:r w:rsidR="000D720E"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37</w:t>
      </w:r>
      <w:r w:rsidR="000D720E" w:rsidRPr="007A19C1">
        <w:rPr>
          <w:rFonts w:ascii="Arial" w:hAnsi="Arial" w:cs="Arial"/>
          <w:szCs w:val="24"/>
        </w:rPr>
        <w:fldChar w:fldCharType="end"/>
      </w:r>
      <w:r w:rsidRPr="007A19C1">
        <w:rPr>
          <w:rFonts w:ascii="Arial" w:hAnsi="Arial" w:cs="Arial"/>
          <w:szCs w:val="24"/>
        </w:rPr>
        <w:t>)</w:t>
      </w:r>
      <w:r w:rsidR="000D720E" w:rsidRPr="007A19C1">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4F36AA" w:rsidRDefault="00FD0ECE" w:rsidP="00E26F99">
      <w:pPr>
        <w:rPr>
          <w:rFonts w:ascii="Arial" w:hAnsi="Arial" w:cs="Arial"/>
          <w:b/>
          <w:sz w:val="23"/>
          <w:szCs w:val="23"/>
        </w:rPr>
      </w:pPr>
    </w:p>
    <w:p w14:paraId="59C0E569" w14:textId="77777777" w:rsidR="000D720E" w:rsidRPr="004F36AA" w:rsidRDefault="00801F29" w:rsidP="000D720E">
      <w:pPr>
        <w:keepNext/>
        <w:jc w:val="center"/>
        <w:rPr>
          <w:rFonts w:ascii="Arial" w:hAnsi="Arial" w:cs="Arial"/>
          <w:sz w:val="23"/>
          <w:szCs w:val="23"/>
        </w:rPr>
      </w:pPr>
      <w:r w:rsidRPr="004F36AA">
        <w:rPr>
          <w:rFonts w:ascii="Arial" w:hAnsi="Arial" w:cs="Arial"/>
          <w:b/>
          <w:noProof/>
          <w:sz w:val="23"/>
          <w:szCs w:val="23"/>
        </w:rPr>
        <w:lastRenderedPageBreak/>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77BB221C" w:rsidR="000D720E" w:rsidRPr="004F36AA" w:rsidRDefault="000D720E" w:rsidP="000D720E">
      <w:pPr>
        <w:pStyle w:val="Beschriftung"/>
        <w:jc w:val="center"/>
        <w:rPr>
          <w:rFonts w:ascii="Arial" w:hAnsi="Arial" w:cs="Arial"/>
          <w:sz w:val="23"/>
          <w:szCs w:val="23"/>
        </w:rPr>
      </w:pPr>
      <w:bookmarkStart w:id="281" w:name="_Ref477019102"/>
      <w:bookmarkStart w:id="282" w:name="_Toc478401611"/>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6E62B0">
        <w:rPr>
          <w:rFonts w:ascii="Arial" w:hAnsi="Arial" w:cs="Arial"/>
          <w:noProof/>
          <w:sz w:val="23"/>
          <w:szCs w:val="23"/>
        </w:rPr>
        <w:t>37</w:t>
      </w:r>
      <w:r w:rsidRPr="004F36AA">
        <w:rPr>
          <w:rFonts w:ascii="Arial" w:hAnsi="Arial" w:cs="Arial"/>
          <w:sz w:val="23"/>
          <w:szCs w:val="23"/>
        </w:rPr>
        <w:fldChar w:fldCharType="end"/>
      </w:r>
      <w:bookmarkEnd w:id="281"/>
      <w:r w:rsidRPr="004F36AA">
        <w:rPr>
          <w:rFonts w:ascii="Arial" w:hAnsi="Arial" w:cs="Arial"/>
          <w:sz w:val="23"/>
          <w:szCs w:val="23"/>
        </w:rPr>
        <w:t>: Phillips Heu Starter Set 3</w:t>
      </w:r>
      <w:bookmarkEnd w:id="282"/>
    </w:p>
    <w:p w14:paraId="04BC1119" w14:textId="1ACCB4EC" w:rsidR="007A19C1" w:rsidRDefault="00A87816" w:rsidP="002E64AB">
      <w:pPr>
        <w:pStyle w:val="Beschriftung"/>
        <w:jc w:val="center"/>
        <w:rPr>
          <w:rFonts w:ascii="Arial" w:hAnsi="Arial" w:cs="Arial"/>
          <w:b w:val="0"/>
          <w:sz w:val="23"/>
          <w:szCs w:val="23"/>
        </w:rPr>
      </w:pPr>
      <w:r w:rsidRPr="004F36AA">
        <w:rPr>
          <w:rFonts w:ascii="Arial" w:hAnsi="Arial" w:cs="Arial"/>
          <w:sz w:val="23"/>
          <w:szCs w:val="23"/>
        </w:rPr>
        <w:t>(Quelle: Eigene Grafik)</w:t>
      </w:r>
    </w:p>
    <w:p w14:paraId="08749D1F" w14:textId="77777777" w:rsidR="007A19C1" w:rsidRDefault="007A19C1" w:rsidP="00E26F99">
      <w:pPr>
        <w:rPr>
          <w:rFonts w:ascii="Arial" w:hAnsi="Arial" w:cs="Arial"/>
          <w:b/>
          <w:sz w:val="23"/>
          <w:szCs w:val="23"/>
        </w:rPr>
      </w:pPr>
    </w:p>
    <w:p w14:paraId="213A4685" w14:textId="1555679D" w:rsidR="008D5402" w:rsidRPr="007A19C1" w:rsidRDefault="008D5402" w:rsidP="00E26F99">
      <w:pPr>
        <w:rPr>
          <w:rFonts w:ascii="Arial" w:hAnsi="Arial" w:cs="Arial"/>
          <w:b/>
          <w:szCs w:val="24"/>
        </w:rPr>
      </w:pPr>
      <w:r w:rsidRPr="007A19C1">
        <w:rPr>
          <w:rFonts w:ascii="Arial" w:hAnsi="Arial" w:cs="Arial"/>
          <w:b/>
          <w:szCs w:val="24"/>
        </w:rPr>
        <w:t>Lautsprecher</w:t>
      </w:r>
    </w:p>
    <w:p w14:paraId="038F7467" w14:textId="6073ED6B" w:rsidR="008D5402" w:rsidRPr="007A19C1" w:rsidRDefault="008D5402" w:rsidP="00E26F99">
      <w:pPr>
        <w:rPr>
          <w:rFonts w:ascii="Arial" w:hAnsi="Arial" w:cs="Arial"/>
          <w:b/>
          <w:szCs w:val="24"/>
        </w:rPr>
      </w:pPr>
    </w:p>
    <w:p w14:paraId="70BBCAF1" w14:textId="5C60D886" w:rsidR="00E21223" w:rsidRPr="007A19C1" w:rsidRDefault="008D5402" w:rsidP="00E21223">
      <w:pPr>
        <w:spacing w:line="360" w:lineRule="auto"/>
        <w:jc w:val="both"/>
        <w:rPr>
          <w:rFonts w:ascii="Arial" w:hAnsi="Arial" w:cs="Arial"/>
          <w:szCs w:val="24"/>
        </w:rPr>
      </w:pPr>
      <w:r w:rsidRPr="007A19C1">
        <w:rPr>
          <w:rFonts w:ascii="Arial" w:hAnsi="Arial" w:cs="Arial"/>
          <w:szCs w:val="24"/>
        </w:rPr>
        <w:t xml:space="preserve">Für die Ausgabe der akustischen Benachrichtigungen und der Einnahmehinweise durch den </w:t>
      </w:r>
      <w:r w:rsidRPr="007A19C1">
        <w:rPr>
          <w:rFonts w:ascii="Arial" w:hAnsi="Arial" w:cs="Arial"/>
          <w:i/>
          <w:szCs w:val="24"/>
        </w:rPr>
        <w:t>Text-To-Speech-Service (TTS)</w:t>
      </w:r>
      <w:r w:rsidRPr="007A19C1">
        <w:rPr>
          <w:rFonts w:ascii="Arial" w:hAnsi="Arial" w:cs="Arial"/>
          <w:szCs w:val="24"/>
        </w:rPr>
        <w:t xml:space="preserve">, wird der 6,7 x 5,2 x 5,5 cm große tragbarer MP3 Lautsprecher von </w:t>
      </w:r>
      <w:r w:rsidRPr="002E64AB">
        <w:rPr>
          <w:rFonts w:ascii="Arial" w:hAnsi="Arial" w:cs="Arial"/>
          <w:i/>
          <w:szCs w:val="24"/>
        </w:rPr>
        <w:t>PELTEC</w:t>
      </w:r>
      <w:r w:rsidRPr="007A19C1">
        <w:rPr>
          <w:rFonts w:ascii="Arial" w:hAnsi="Arial" w:cs="Arial"/>
          <w:szCs w:val="24"/>
        </w:rPr>
        <w:t xml:space="preserve"> verwendet.</w:t>
      </w:r>
    </w:p>
    <w:p w14:paraId="0A5F7CB3" w14:textId="77777777" w:rsidR="000E6B57" w:rsidRPr="004F36AA" w:rsidRDefault="000E6B57" w:rsidP="00E21223">
      <w:pPr>
        <w:spacing w:line="360" w:lineRule="auto"/>
        <w:jc w:val="both"/>
        <w:rPr>
          <w:rFonts w:ascii="Arial" w:hAnsi="Arial" w:cs="Arial"/>
          <w:sz w:val="23"/>
          <w:szCs w:val="23"/>
        </w:rPr>
      </w:pPr>
    </w:p>
    <w:p w14:paraId="55D7F6DA" w14:textId="77777777" w:rsidR="000E6B57" w:rsidRPr="004F36AA" w:rsidRDefault="000E6B57" w:rsidP="000E6B5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53A97EEF" w:rsidR="009C77B2" w:rsidRPr="004F36AA" w:rsidRDefault="000E6B57" w:rsidP="009C77B2">
      <w:pPr>
        <w:pStyle w:val="Beschriftung"/>
        <w:jc w:val="center"/>
        <w:rPr>
          <w:rFonts w:ascii="Arial" w:hAnsi="Arial" w:cs="Arial"/>
          <w:sz w:val="23"/>
          <w:szCs w:val="23"/>
        </w:rPr>
      </w:pPr>
      <w:bookmarkStart w:id="283" w:name="_Toc478401612"/>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38</w:t>
      </w:r>
      <w:r w:rsidR="009C483C" w:rsidRPr="004F36AA">
        <w:rPr>
          <w:rFonts w:ascii="Arial" w:hAnsi="Arial" w:cs="Arial"/>
          <w:noProof/>
          <w:sz w:val="23"/>
          <w:szCs w:val="23"/>
        </w:rPr>
        <w:fldChar w:fldCharType="end"/>
      </w:r>
      <w:r w:rsidRPr="004F36AA">
        <w:rPr>
          <w:rFonts w:ascii="Arial" w:hAnsi="Arial" w:cs="Arial"/>
          <w:sz w:val="23"/>
          <w:szCs w:val="23"/>
        </w:rPr>
        <w:t>: Lautspreche</w:t>
      </w:r>
      <w:r w:rsidR="009C77B2" w:rsidRPr="004F36AA">
        <w:rPr>
          <w:rFonts w:ascii="Arial" w:hAnsi="Arial" w:cs="Arial"/>
          <w:sz w:val="23"/>
          <w:szCs w:val="23"/>
        </w:rPr>
        <w:t>r</w:t>
      </w:r>
      <w:bookmarkEnd w:id="283"/>
    </w:p>
    <w:p w14:paraId="010924AC" w14:textId="7B6AA2B7" w:rsidR="009C77B2" w:rsidRPr="004F36AA" w:rsidRDefault="009C77B2" w:rsidP="007322AC">
      <w:pPr>
        <w:pStyle w:val="Beschriftung"/>
        <w:jc w:val="center"/>
        <w:rPr>
          <w:rFonts w:ascii="Arial" w:hAnsi="Arial" w:cs="Arial"/>
          <w:sz w:val="23"/>
          <w:szCs w:val="23"/>
        </w:rPr>
      </w:pPr>
      <w:r w:rsidRPr="004F36AA">
        <w:rPr>
          <w:rFonts w:ascii="Arial" w:hAnsi="Arial" w:cs="Arial"/>
          <w:sz w:val="23"/>
          <w:szCs w:val="23"/>
        </w:rPr>
        <w:t>(Quelle: Eigene Grafik)</w:t>
      </w:r>
      <w:bookmarkStart w:id="284" w:name="_Toc462229598"/>
      <w:bookmarkStart w:id="285" w:name="_Toc462230411"/>
      <w:bookmarkStart w:id="286" w:name="_Toc462231040"/>
    </w:p>
    <w:p w14:paraId="70CB02CB" w14:textId="57845C3D" w:rsidR="004F36AA" w:rsidRPr="00234DE2" w:rsidRDefault="004F36AA" w:rsidP="00234DE2"/>
    <w:p w14:paraId="7F92A522" w14:textId="5FE2DB92" w:rsidR="00636299" w:rsidRPr="00D9372A" w:rsidRDefault="00636299" w:rsidP="00D9372A">
      <w:pPr>
        <w:pStyle w:val="berschrift2"/>
        <w:numPr>
          <w:ilvl w:val="3"/>
          <w:numId w:val="2"/>
        </w:numPr>
        <w:spacing w:line="320" w:lineRule="exact"/>
        <w:rPr>
          <w:rFonts w:ascii="Arial" w:hAnsi="Arial" w:cs="Arial"/>
        </w:rPr>
      </w:pPr>
      <w:bookmarkStart w:id="287" w:name="_Toc478401674"/>
      <w:r w:rsidRPr="00D9372A">
        <w:rPr>
          <w:rFonts w:ascii="Arial" w:hAnsi="Arial" w:cs="Arial"/>
        </w:rPr>
        <w:t>Schaltplan</w:t>
      </w:r>
      <w:bookmarkEnd w:id="284"/>
      <w:bookmarkEnd w:id="285"/>
      <w:bookmarkEnd w:id="286"/>
      <w:bookmarkEnd w:id="287"/>
    </w:p>
    <w:p w14:paraId="37D5FCF7" w14:textId="796799CD" w:rsidR="00636299" w:rsidRPr="009C5835" w:rsidRDefault="00636299" w:rsidP="00636299">
      <w:pPr>
        <w:rPr>
          <w:rFonts w:ascii="Arial" w:hAnsi="Arial" w:cs="Arial"/>
        </w:rPr>
      </w:pPr>
    </w:p>
    <w:p w14:paraId="16844224" w14:textId="018A2DE3" w:rsidR="00245E00" w:rsidRPr="007A19C1" w:rsidRDefault="00245E00" w:rsidP="00245E00">
      <w:pPr>
        <w:spacing w:line="360" w:lineRule="auto"/>
        <w:jc w:val="both"/>
        <w:rPr>
          <w:rFonts w:ascii="Arial" w:hAnsi="Arial" w:cs="Arial"/>
          <w:szCs w:val="24"/>
        </w:rPr>
      </w:pPr>
      <w:r w:rsidRPr="007A19C1">
        <w:rPr>
          <w:rFonts w:ascii="Arial" w:hAnsi="Arial" w:cs="Arial"/>
          <w:szCs w:val="24"/>
        </w:rPr>
        <w:t xml:space="preserve">Die </w:t>
      </w:r>
      <w:r w:rsidR="00B748B6" w:rsidRPr="007A19C1">
        <w:rPr>
          <w:rFonts w:ascii="Arial" w:hAnsi="Arial" w:cs="Arial"/>
          <w:szCs w:val="24"/>
        </w:rPr>
        <w:t xml:space="preserve"> </w:t>
      </w:r>
      <w:r w:rsidR="00B748B6" w:rsidRPr="007A19C1">
        <w:rPr>
          <w:rFonts w:ascii="Arial" w:hAnsi="Arial" w:cs="Arial"/>
          <w:szCs w:val="24"/>
        </w:rPr>
        <w:fldChar w:fldCharType="begin"/>
      </w:r>
      <w:r w:rsidR="00B748B6" w:rsidRPr="007A19C1">
        <w:rPr>
          <w:rFonts w:ascii="Arial" w:hAnsi="Arial" w:cs="Arial"/>
          <w:szCs w:val="24"/>
        </w:rPr>
        <w:instrText xml:space="preserve"> REF _Ref476421047 \h </w:instrText>
      </w:r>
      <w:r w:rsidR="009C5835" w:rsidRPr="007A19C1">
        <w:rPr>
          <w:rFonts w:ascii="Arial" w:hAnsi="Arial" w:cs="Arial"/>
          <w:szCs w:val="24"/>
        </w:rPr>
        <w:instrText xml:space="preserve"> \* MERGEFORMAT </w:instrText>
      </w:r>
      <w:r w:rsidR="00B748B6" w:rsidRPr="007A19C1">
        <w:rPr>
          <w:rFonts w:ascii="Arial" w:hAnsi="Arial" w:cs="Arial"/>
          <w:szCs w:val="24"/>
        </w:rPr>
      </w:r>
      <w:r w:rsidR="00B748B6"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39</w:t>
      </w:r>
      <w:r w:rsidR="00B748B6" w:rsidRPr="007A19C1">
        <w:rPr>
          <w:rFonts w:ascii="Arial" w:hAnsi="Arial" w:cs="Arial"/>
          <w:szCs w:val="24"/>
        </w:rPr>
        <w:fldChar w:fldCharType="end"/>
      </w:r>
      <w:r w:rsidR="00B748B6" w:rsidRPr="007A19C1">
        <w:rPr>
          <w:rFonts w:ascii="Arial" w:hAnsi="Arial" w:cs="Arial"/>
          <w:szCs w:val="24"/>
        </w:rPr>
        <w:t xml:space="preserve"> </w:t>
      </w:r>
      <w:r w:rsidRPr="007A19C1">
        <w:rPr>
          <w:rFonts w:ascii="Arial" w:hAnsi="Arial" w:cs="Arial"/>
          <w:szCs w:val="24"/>
        </w:rPr>
        <w:t xml:space="preserve">symbolisiert den Schaltplan des smarten Medikamentenspenders. </w:t>
      </w:r>
    </w:p>
    <w:p w14:paraId="50447F04" w14:textId="77777777" w:rsidR="000D720E" w:rsidRPr="004F36AA" w:rsidRDefault="000D720E" w:rsidP="00245E00">
      <w:pPr>
        <w:spacing w:line="360" w:lineRule="auto"/>
        <w:jc w:val="both"/>
        <w:rPr>
          <w:rFonts w:ascii="Arial" w:hAnsi="Arial" w:cs="Arial"/>
          <w:sz w:val="23"/>
          <w:szCs w:val="23"/>
        </w:rPr>
      </w:pPr>
    </w:p>
    <w:p w14:paraId="27567410" w14:textId="35B7136F" w:rsidR="00636299" w:rsidRPr="004F36AA" w:rsidRDefault="00322ACC" w:rsidP="00636299">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F07F478" wp14:editId="24A22FC2">
            <wp:extent cx="4032550" cy="2828611"/>
            <wp:effectExtent l="0" t="0" r="635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85542" cy="2865782"/>
                    </a:xfrm>
                    <a:prstGeom prst="rect">
                      <a:avLst/>
                    </a:prstGeom>
                    <a:noFill/>
                    <a:ln>
                      <a:noFill/>
                    </a:ln>
                  </pic:spPr>
                </pic:pic>
              </a:graphicData>
            </a:graphic>
          </wp:inline>
        </w:drawing>
      </w:r>
    </w:p>
    <w:p w14:paraId="7AE08468" w14:textId="30954A1C" w:rsidR="000D720E" w:rsidRPr="004F36AA" w:rsidRDefault="00636299" w:rsidP="00F0645E">
      <w:pPr>
        <w:pStyle w:val="Beschriftung"/>
        <w:jc w:val="center"/>
        <w:rPr>
          <w:rFonts w:ascii="Arial" w:hAnsi="Arial" w:cs="Arial"/>
          <w:sz w:val="23"/>
          <w:szCs w:val="23"/>
        </w:rPr>
      </w:pPr>
      <w:bookmarkStart w:id="288" w:name="_Ref476421047"/>
      <w:bookmarkStart w:id="289" w:name="_Toc478401613"/>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39</w:t>
      </w:r>
      <w:r w:rsidR="009C483C" w:rsidRPr="004F36AA">
        <w:rPr>
          <w:rFonts w:ascii="Arial" w:hAnsi="Arial" w:cs="Arial"/>
          <w:noProof/>
          <w:sz w:val="23"/>
          <w:szCs w:val="23"/>
        </w:rPr>
        <w:fldChar w:fldCharType="end"/>
      </w:r>
      <w:bookmarkEnd w:id="288"/>
      <w:r w:rsidRPr="004F36AA">
        <w:rPr>
          <w:rFonts w:ascii="Arial" w:hAnsi="Arial" w:cs="Arial"/>
          <w:sz w:val="23"/>
          <w:szCs w:val="23"/>
        </w:rPr>
        <w:t>: Schaltpla</w:t>
      </w:r>
      <w:r w:rsidR="000D720E" w:rsidRPr="004F36AA">
        <w:rPr>
          <w:rFonts w:ascii="Arial" w:hAnsi="Arial" w:cs="Arial"/>
          <w:sz w:val="23"/>
          <w:szCs w:val="23"/>
        </w:rPr>
        <w:t>n</w:t>
      </w:r>
      <w:bookmarkEnd w:id="289"/>
    </w:p>
    <w:p w14:paraId="00515900" w14:textId="3438EFC0" w:rsidR="00A87816" w:rsidRDefault="000D720E" w:rsidP="007A19C1">
      <w:pPr>
        <w:pStyle w:val="Beschriftung"/>
        <w:jc w:val="center"/>
        <w:rPr>
          <w:rFonts w:ascii="Arial" w:hAnsi="Arial" w:cs="Arial"/>
          <w:sz w:val="23"/>
          <w:szCs w:val="23"/>
        </w:rPr>
      </w:pPr>
      <w:r w:rsidRPr="004F36AA">
        <w:rPr>
          <w:rFonts w:ascii="Arial" w:hAnsi="Arial" w:cs="Arial"/>
          <w:sz w:val="23"/>
          <w:szCs w:val="23"/>
        </w:rPr>
        <w:t>(Quelle: Eigene Grafik)</w:t>
      </w:r>
    </w:p>
    <w:p w14:paraId="07525C6A" w14:textId="77777777" w:rsidR="00267DE6" w:rsidRPr="00267DE6" w:rsidRDefault="00267DE6" w:rsidP="00267DE6"/>
    <w:p w14:paraId="2D26F5BF" w14:textId="5977AAD1" w:rsidR="00A87816" w:rsidRDefault="00322ACC" w:rsidP="00322ACC">
      <w:pPr>
        <w:spacing w:line="360" w:lineRule="auto"/>
        <w:jc w:val="both"/>
        <w:rPr>
          <w:rFonts w:ascii="Arial" w:hAnsi="Arial" w:cs="Arial"/>
          <w:szCs w:val="24"/>
        </w:rPr>
      </w:pPr>
      <w:r w:rsidRPr="007A19C1">
        <w:rPr>
          <w:rFonts w:ascii="Arial" w:hAnsi="Arial" w:cs="Arial"/>
          <w:szCs w:val="24"/>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7A19C1">
        <w:rPr>
          <w:rFonts w:ascii="Arial" w:hAnsi="Arial" w:cs="Arial"/>
          <w:szCs w:val="24"/>
        </w:rPr>
        <w:t>d</w:t>
      </w:r>
      <w:r w:rsidRPr="007A19C1">
        <w:rPr>
          <w:rFonts w:ascii="Arial" w:hAnsi="Arial" w:cs="Arial"/>
          <w:szCs w:val="24"/>
        </w:rPr>
        <w:t xml:space="preserve"> alle mit einem 220 Ohm Widerstand vorgeschaltet. </w:t>
      </w:r>
      <w:r w:rsidR="00DC5DB4" w:rsidRPr="007A19C1">
        <w:rPr>
          <w:rFonts w:ascii="Arial" w:hAnsi="Arial" w:cs="Arial"/>
          <w:szCs w:val="24"/>
        </w:rPr>
        <w:t>D</w:t>
      </w:r>
      <w:r w:rsidRPr="007A19C1">
        <w:rPr>
          <w:rFonts w:ascii="Arial" w:hAnsi="Arial" w:cs="Arial"/>
          <w:szCs w:val="24"/>
        </w:rPr>
        <w:t xml:space="preserve">er Hall-Sensor ist mit GPIO-PIN 12 verbunden. </w:t>
      </w:r>
      <w:r w:rsidR="00224AD0" w:rsidRPr="007A19C1">
        <w:rPr>
          <w:rFonts w:ascii="Arial" w:hAnsi="Arial" w:cs="Arial"/>
          <w:szCs w:val="24"/>
        </w:rPr>
        <w:t xml:space="preserve">Die komplette GPIO-Belegung kann aus der </w:t>
      </w:r>
      <w:r w:rsidR="000019DF" w:rsidRPr="007A19C1">
        <w:rPr>
          <w:rFonts w:ascii="Arial" w:hAnsi="Arial" w:cs="Arial"/>
          <w:szCs w:val="24"/>
        </w:rPr>
        <w:fldChar w:fldCharType="begin"/>
      </w:r>
      <w:r w:rsidR="000019DF" w:rsidRPr="007A19C1">
        <w:rPr>
          <w:rFonts w:ascii="Arial" w:hAnsi="Arial" w:cs="Arial"/>
          <w:szCs w:val="24"/>
        </w:rPr>
        <w:instrText xml:space="preserve"> REF _Ref476421152 \h </w:instrText>
      </w:r>
      <w:r w:rsidR="009C5835" w:rsidRPr="007A19C1">
        <w:rPr>
          <w:rFonts w:ascii="Arial" w:hAnsi="Arial" w:cs="Arial"/>
          <w:szCs w:val="24"/>
        </w:rPr>
        <w:instrText xml:space="preserve"> \* MERGEFORMAT </w:instrText>
      </w:r>
      <w:r w:rsidR="000019DF" w:rsidRPr="007A19C1">
        <w:rPr>
          <w:rFonts w:ascii="Arial" w:hAnsi="Arial" w:cs="Arial"/>
          <w:szCs w:val="24"/>
        </w:rPr>
      </w:r>
      <w:r w:rsidR="000019DF" w:rsidRPr="007A19C1">
        <w:rPr>
          <w:rFonts w:ascii="Arial" w:hAnsi="Arial" w:cs="Arial"/>
          <w:szCs w:val="24"/>
        </w:rPr>
        <w:fldChar w:fldCharType="separate"/>
      </w:r>
      <w:r w:rsidR="006E62B0" w:rsidRPr="006E62B0">
        <w:rPr>
          <w:rFonts w:ascii="Arial" w:hAnsi="Arial" w:cs="Arial"/>
          <w:szCs w:val="24"/>
        </w:rPr>
        <w:t xml:space="preserve">Tabelle </w:t>
      </w:r>
      <w:r w:rsidR="006E62B0" w:rsidRPr="006E62B0">
        <w:rPr>
          <w:rFonts w:ascii="Arial" w:hAnsi="Arial" w:cs="Arial"/>
          <w:noProof/>
          <w:szCs w:val="24"/>
        </w:rPr>
        <w:t>4</w:t>
      </w:r>
      <w:r w:rsidR="000019DF" w:rsidRPr="007A19C1">
        <w:rPr>
          <w:rFonts w:ascii="Arial" w:hAnsi="Arial" w:cs="Arial"/>
          <w:szCs w:val="24"/>
        </w:rPr>
        <w:fldChar w:fldCharType="end"/>
      </w:r>
      <w:r w:rsidR="000019DF" w:rsidRPr="007A19C1">
        <w:rPr>
          <w:rFonts w:ascii="Arial" w:hAnsi="Arial" w:cs="Arial"/>
          <w:szCs w:val="24"/>
        </w:rPr>
        <w:t xml:space="preserve"> </w:t>
      </w:r>
      <w:r w:rsidR="00224AD0" w:rsidRPr="007A19C1">
        <w:rPr>
          <w:rFonts w:ascii="Arial" w:hAnsi="Arial" w:cs="Arial"/>
          <w:szCs w:val="24"/>
        </w:rPr>
        <w:t>entnommen werden.</w:t>
      </w:r>
    </w:p>
    <w:p w14:paraId="7B016930" w14:textId="3465F19A" w:rsidR="007A19C1" w:rsidRDefault="007A19C1" w:rsidP="00322ACC">
      <w:pPr>
        <w:spacing w:line="360" w:lineRule="auto"/>
        <w:jc w:val="both"/>
        <w:rPr>
          <w:rFonts w:ascii="Arial" w:hAnsi="Arial" w:cs="Arial"/>
          <w:szCs w:val="24"/>
        </w:rPr>
      </w:pPr>
    </w:p>
    <w:p w14:paraId="45F26B80" w14:textId="03EAC595" w:rsidR="00CC775E" w:rsidRDefault="00CC775E" w:rsidP="00322ACC">
      <w:pPr>
        <w:spacing w:line="360" w:lineRule="auto"/>
        <w:jc w:val="both"/>
        <w:rPr>
          <w:rFonts w:ascii="Arial" w:hAnsi="Arial" w:cs="Arial"/>
          <w:szCs w:val="24"/>
        </w:rPr>
      </w:pPr>
    </w:p>
    <w:p w14:paraId="60AA9921" w14:textId="2FB32513" w:rsidR="00CC775E" w:rsidRDefault="00CC775E" w:rsidP="00322ACC">
      <w:pPr>
        <w:spacing w:line="360" w:lineRule="auto"/>
        <w:jc w:val="both"/>
        <w:rPr>
          <w:rFonts w:ascii="Arial" w:hAnsi="Arial" w:cs="Arial"/>
          <w:szCs w:val="24"/>
        </w:rPr>
      </w:pPr>
    </w:p>
    <w:p w14:paraId="06A20B9E" w14:textId="2C9522F6" w:rsidR="00CC775E" w:rsidRDefault="00CC775E" w:rsidP="00322ACC">
      <w:pPr>
        <w:spacing w:line="360" w:lineRule="auto"/>
        <w:jc w:val="both"/>
        <w:rPr>
          <w:rFonts w:ascii="Arial" w:hAnsi="Arial" w:cs="Arial"/>
          <w:szCs w:val="24"/>
        </w:rPr>
      </w:pPr>
    </w:p>
    <w:p w14:paraId="706B12DA" w14:textId="65B560E2" w:rsidR="00CC775E" w:rsidRDefault="00CC775E" w:rsidP="00322ACC">
      <w:pPr>
        <w:spacing w:line="360" w:lineRule="auto"/>
        <w:jc w:val="both"/>
        <w:rPr>
          <w:rFonts w:ascii="Arial" w:hAnsi="Arial" w:cs="Arial"/>
          <w:szCs w:val="24"/>
        </w:rPr>
      </w:pPr>
    </w:p>
    <w:p w14:paraId="7A52A559" w14:textId="1C0E8EDE" w:rsidR="00CC775E" w:rsidRDefault="00CC775E" w:rsidP="00322ACC">
      <w:pPr>
        <w:spacing w:line="360" w:lineRule="auto"/>
        <w:jc w:val="both"/>
        <w:rPr>
          <w:rFonts w:ascii="Arial" w:hAnsi="Arial" w:cs="Arial"/>
          <w:szCs w:val="24"/>
        </w:rPr>
      </w:pPr>
    </w:p>
    <w:p w14:paraId="758BAAE5" w14:textId="320E38FE" w:rsidR="00CC775E" w:rsidRDefault="00CC775E" w:rsidP="00322ACC">
      <w:pPr>
        <w:spacing w:line="360" w:lineRule="auto"/>
        <w:jc w:val="both"/>
        <w:rPr>
          <w:rFonts w:ascii="Arial" w:hAnsi="Arial" w:cs="Arial"/>
          <w:szCs w:val="24"/>
        </w:rPr>
      </w:pPr>
    </w:p>
    <w:p w14:paraId="66AD4422" w14:textId="04D63E7C" w:rsidR="00CC775E" w:rsidRDefault="00CC775E" w:rsidP="00322ACC">
      <w:pPr>
        <w:spacing w:line="360" w:lineRule="auto"/>
        <w:jc w:val="both"/>
        <w:rPr>
          <w:rFonts w:ascii="Arial" w:hAnsi="Arial" w:cs="Arial"/>
          <w:szCs w:val="24"/>
        </w:rPr>
      </w:pPr>
    </w:p>
    <w:p w14:paraId="2A27C349" w14:textId="5B2BC0B2" w:rsidR="00CC775E" w:rsidRDefault="00CC775E" w:rsidP="00322ACC">
      <w:pPr>
        <w:spacing w:line="360" w:lineRule="auto"/>
        <w:jc w:val="both"/>
        <w:rPr>
          <w:rFonts w:ascii="Arial" w:hAnsi="Arial" w:cs="Arial"/>
          <w:szCs w:val="24"/>
        </w:rPr>
      </w:pPr>
    </w:p>
    <w:p w14:paraId="388C4AC6" w14:textId="7CC610B2" w:rsidR="00CC775E" w:rsidRDefault="00CC775E" w:rsidP="00322ACC">
      <w:pPr>
        <w:spacing w:line="360" w:lineRule="auto"/>
        <w:jc w:val="both"/>
        <w:rPr>
          <w:rFonts w:ascii="Arial" w:hAnsi="Arial" w:cs="Arial"/>
          <w:szCs w:val="24"/>
        </w:rPr>
      </w:pPr>
    </w:p>
    <w:p w14:paraId="557B70CD" w14:textId="51B88C49" w:rsidR="00CC775E" w:rsidRDefault="00CC775E" w:rsidP="00322ACC">
      <w:pPr>
        <w:spacing w:line="360" w:lineRule="auto"/>
        <w:jc w:val="both"/>
        <w:rPr>
          <w:rFonts w:ascii="Arial" w:hAnsi="Arial" w:cs="Arial"/>
          <w:szCs w:val="24"/>
        </w:rPr>
      </w:pPr>
    </w:p>
    <w:p w14:paraId="2FEAA7EF" w14:textId="61828E46" w:rsidR="00CC775E" w:rsidRDefault="00CC775E" w:rsidP="00322ACC">
      <w:pPr>
        <w:spacing w:line="360" w:lineRule="auto"/>
        <w:jc w:val="both"/>
        <w:rPr>
          <w:rFonts w:ascii="Arial" w:hAnsi="Arial" w:cs="Arial"/>
          <w:szCs w:val="24"/>
        </w:rPr>
      </w:pPr>
    </w:p>
    <w:p w14:paraId="6899108F" w14:textId="77777777" w:rsidR="00CC775E" w:rsidRPr="00F801EF" w:rsidRDefault="00CC775E" w:rsidP="00322ACC">
      <w:pPr>
        <w:spacing w:line="360" w:lineRule="auto"/>
        <w:jc w:val="both"/>
        <w:rPr>
          <w:rFonts w:ascii="Arial" w:hAnsi="Arial" w:cs="Arial"/>
          <w:szCs w:val="24"/>
        </w:rPr>
      </w:pPr>
    </w:p>
    <w:p w14:paraId="4B487CB2" w14:textId="051C7D3C" w:rsidR="00224AD0" w:rsidRPr="004F36AA" w:rsidRDefault="00224AD0" w:rsidP="00224AD0">
      <w:pPr>
        <w:pStyle w:val="Beschriftung"/>
        <w:keepNext/>
        <w:rPr>
          <w:rFonts w:ascii="Arial" w:hAnsi="Arial" w:cs="Arial"/>
          <w:sz w:val="23"/>
          <w:szCs w:val="23"/>
        </w:rPr>
      </w:pPr>
      <w:bookmarkStart w:id="290" w:name="_Ref476421152"/>
      <w:bookmarkStart w:id="291" w:name="_Toc478401572"/>
      <w:r w:rsidRPr="004F36AA">
        <w:rPr>
          <w:rFonts w:ascii="Arial" w:hAnsi="Arial" w:cs="Arial"/>
          <w:sz w:val="23"/>
          <w:szCs w:val="23"/>
        </w:rPr>
        <w:lastRenderedPageBreak/>
        <w:t xml:space="preserve">Tabelle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Tabelle \* ARABIC </w:instrText>
      </w:r>
      <w:r w:rsidR="009C483C" w:rsidRPr="004F36AA">
        <w:rPr>
          <w:rFonts w:ascii="Arial" w:hAnsi="Arial" w:cs="Arial"/>
          <w:sz w:val="23"/>
          <w:szCs w:val="23"/>
        </w:rPr>
        <w:fldChar w:fldCharType="separate"/>
      </w:r>
      <w:r w:rsidR="006E62B0">
        <w:rPr>
          <w:rFonts w:ascii="Arial" w:hAnsi="Arial" w:cs="Arial"/>
          <w:noProof/>
          <w:sz w:val="23"/>
          <w:szCs w:val="23"/>
        </w:rPr>
        <w:t>4</w:t>
      </w:r>
      <w:r w:rsidR="009C483C" w:rsidRPr="004F36AA">
        <w:rPr>
          <w:rFonts w:ascii="Arial" w:hAnsi="Arial" w:cs="Arial"/>
          <w:noProof/>
          <w:sz w:val="23"/>
          <w:szCs w:val="23"/>
        </w:rPr>
        <w:fldChar w:fldCharType="end"/>
      </w:r>
      <w:bookmarkEnd w:id="290"/>
      <w:r w:rsidRPr="004F36AA">
        <w:rPr>
          <w:rFonts w:ascii="Arial" w:hAnsi="Arial" w:cs="Arial"/>
          <w:sz w:val="23"/>
          <w:szCs w:val="23"/>
        </w:rPr>
        <w:t>: GPIO-Pin Belegungen</w:t>
      </w:r>
      <w:bookmarkEnd w:id="291"/>
    </w:p>
    <w:tbl>
      <w:tblPr>
        <w:tblStyle w:val="Tabellenraster"/>
        <w:tblW w:w="0" w:type="auto"/>
        <w:tblLook w:val="04A0" w:firstRow="1" w:lastRow="0" w:firstColumn="1" w:lastColumn="0" w:noHBand="0" w:noVBand="1"/>
      </w:tblPr>
      <w:tblGrid>
        <w:gridCol w:w="1947"/>
        <w:gridCol w:w="1627"/>
        <w:gridCol w:w="1611"/>
        <w:gridCol w:w="1542"/>
        <w:gridCol w:w="2050"/>
      </w:tblGrid>
      <w:tr w:rsidR="00224AD0" w:rsidRPr="004F36AA" w14:paraId="6704174E" w14:textId="77777777" w:rsidTr="00224AD0">
        <w:tc>
          <w:tcPr>
            <w:tcW w:w="2046" w:type="dxa"/>
            <w:shd w:val="clear" w:color="auto" w:fill="D9D9D9" w:themeFill="background1" w:themeFillShade="D9"/>
          </w:tcPr>
          <w:p w14:paraId="783EE9FF" w14:textId="06BF85FC"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Bestandteil</w:t>
            </w:r>
          </w:p>
        </w:tc>
        <w:tc>
          <w:tcPr>
            <w:tcW w:w="1779" w:type="dxa"/>
            <w:shd w:val="clear" w:color="auto" w:fill="D9D9D9" w:themeFill="background1" w:themeFillShade="D9"/>
          </w:tcPr>
          <w:p w14:paraId="20A3E43C" w14:textId="3A63AF2B"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GPIO-Pin</w:t>
            </w:r>
          </w:p>
        </w:tc>
        <w:tc>
          <w:tcPr>
            <w:tcW w:w="1709" w:type="dxa"/>
            <w:shd w:val="clear" w:color="auto" w:fill="D9D9D9" w:themeFill="background1" w:themeFillShade="D9"/>
          </w:tcPr>
          <w:p w14:paraId="7B34DE61" w14:textId="0143F647"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Ground-Pin</w:t>
            </w:r>
          </w:p>
        </w:tc>
        <w:tc>
          <w:tcPr>
            <w:tcW w:w="1667" w:type="dxa"/>
            <w:shd w:val="clear" w:color="auto" w:fill="D9D9D9" w:themeFill="background1" w:themeFillShade="D9"/>
          </w:tcPr>
          <w:p w14:paraId="07EEE11D" w14:textId="29E892E4"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Volt-Pin</w:t>
            </w:r>
          </w:p>
        </w:tc>
        <w:tc>
          <w:tcPr>
            <w:tcW w:w="2143" w:type="dxa"/>
            <w:shd w:val="clear" w:color="auto" w:fill="D9D9D9" w:themeFill="background1" w:themeFillShade="D9"/>
          </w:tcPr>
          <w:p w14:paraId="4A778A5E" w14:textId="1F8D39CB"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Hinweis</w:t>
            </w:r>
          </w:p>
        </w:tc>
      </w:tr>
      <w:tr w:rsidR="00224AD0" w:rsidRPr="004F36AA" w14:paraId="2A9F8473" w14:textId="77777777" w:rsidTr="00224AD0">
        <w:tc>
          <w:tcPr>
            <w:tcW w:w="2046" w:type="dxa"/>
          </w:tcPr>
          <w:p w14:paraId="22FEFF67" w14:textId="6DE27375"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Servo-Motor Sockel 1</w:t>
            </w:r>
          </w:p>
        </w:tc>
        <w:tc>
          <w:tcPr>
            <w:tcW w:w="1779" w:type="dxa"/>
          </w:tcPr>
          <w:p w14:paraId="2B98D3C2" w14:textId="0B5365E6"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16</w:t>
            </w:r>
          </w:p>
        </w:tc>
        <w:tc>
          <w:tcPr>
            <w:tcW w:w="1709" w:type="dxa"/>
          </w:tcPr>
          <w:p w14:paraId="70F3D2C3" w14:textId="4A2F7AF3"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6DDD67D2" w14:textId="45722A5A"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21007BF1" w14:textId="10D5E3A8" w:rsidR="00224AD0" w:rsidRPr="004F36AA" w:rsidRDefault="00224AD0" w:rsidP="00322ACC">
            <w:pPr>
              <w:spacing w:line="360" w:lineRule="auto"/>
              <w:jc w:val="both"/>
              <w:rPr>
                <w:rFonts w:ascii="Arial" w:hAnsi="Arial" w:cs="Arial"/>
                <w:sz w:val="23"/>
                <w:szCs w:val="23"/>
              </w:rPr>
            </w:pPr>
          </w:p>
        </w:tc>
      </w:tr>
      <w:tr w:rsidR="00224AD0" w:rsidRPr="004F36AA" w14:paraId="4C80482F" w14:textId="77777777" w:rsidTr="00224AD0">
        <w:tc>
          <w:tcPr>
            <w:tcW w:w="2046" w:type="dxa"/>
          </w:tcPr>
          <w:p w14:paraId="44A8F696" w14:textId="4D1F6C17"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Servo-Motor Sockel 2</w:t>
            </w:r>
          </w:p>
        </w:tc>
        <w:tc>
          <w:tcPr>
            <w:tcW w:w="1779" w:type="dxa"/>
          </w:tcPr>
          <w:p w14:paraId="2108A4EC" w14:textId="4E4C32E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21</w:t>
            </w:r>
          </w:p>
        </w:tc>
        <w:tc>
          <w:tcPr>
            <w:tcW w:w="1709" w:type="dxa"/>
          </w:tcPr>
          <w:p w14:paraId="195E5C79" w14:textId="6C35BB1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216613A6" w14:textId="45FA1B02"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63ABAFB3" w14:textId="61E4CBAA" w:rsidR="00224AD0" w:rsidRPr="004F36AA" w:rsidRDefault="00224AD0" w:rsidP="00224AD0">
            <w:pPr>
              <w:spacing w:line="360" w:lineRule="auto"/>
              <w:jc w:val="both"/>
              <w:rPr>
                <w:rFonts w:ascii="Arial" w:hAnsi="Arial" w:cs="Arial"/>
                <w:sz w:val="23"/>
                <w:szCs w:val="23"/>
              </w:rPr>
            </w:pPr>
          </w:p>
        </w:tc>
      </w:tr>
      <w:tr w:rsidR="00224AD0" w:rsidRPr="004F36AA" w14:paraId="493826E6" w14:textId="77777777" w:rsidTr="00224AD0">
        <w:tc>
          <w:tcPr>
            <w:tcW w:w="2046" w:type="dxa"/>
          </w:tcPr>
          <w:p w14:paraId="705E0AF6" w14:textId="62986D69"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Servo-Motor Sockel 3</w:t>
            </w:r>
          </w:p>
        </w:tc>
        <w:tc>
          <w:tcPr>
            <w:tcW w:w="1779" w:type="dxa"/>
          </w:tcPr>
          <w:p w14:paraId="62D7820A" w14:textId="71DAE2F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20</w:t>
            </w:r>
          </w:p>
        </w:tc>
        <w:tc>
          <w:tcPr>
            <w:tcW w:w="1709" w:type="dxa"/>
          </w:tcPr>
          <w:p w14:paraId="43809F05" w14:textId="6696C89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4FB4E679" w14:textId="72BB947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00A4B173" w14:textId="640C8771" w:rsidR="00224AD0" w:rsidRPr="004F36AA" w:rsidRDefault="00224AD0" w:rsidP="00224AD0">
            <w:pPr>
              <w:spacing w:line="360" w:lineRule="auto"/>
              <w:jc w:val="both"/>
              <w:rPr>
                <w:rFonts w:ascii="Arial" w:hAnsi="Arial" w:cs="Arial"/>
                <w:sz w:val="23"/>
                <w:szCs w:val="23"/>
              </w:rPr>
            </w:pPr>
          </w:p>
        </w:tc>
      </w:tr>
      <w:tr w:rsidR="00224AD0" w:rsidRPr="004F36AA" w14:paraId="1096AD9E" w14:textId="77777777" w:rsidTr="00224AD0">
        <w:tc>
          <w:tcPr>
            <w:tcW w:w="2046" w:type="dxa"/>
          </w:tcPr>
          <w:p w14:paraId="3D5225E7" w14:textId="161EFCA6"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1</w:t>
            </w:r>
          </w:p>
        </w:tc>
        <w:tc>
          <w:tcPr>
            <w:tcW w:w="1779" w:type="dxa"/>
          </w:tcPr>
          <w:p w14:paraId="1384E2FE" w14:textId="273827A7"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26</w:t>
            </w:r>
          </w:p>
        </w:tc>
        <w:tc>
          <w:tcPr>
            <w:tcW w:w="1709" w:type="dxa"/>
          </w:tcPr>
          <w:p w14:paraId="0A7FC6F5" w14:textId="4DCDC30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4A90D3C6" w14:textId="5379236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6C04D61B" w14:textId="69FA836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4F212BDF" w14:textId="77777777" w:rsidTr="00224AD0">
        <w:tc>
          <w:tcPr>
            <w:tcW w:w="2046" w:type="dxa"/>
          </w:tcPr>
          <w:p w14:paraId="0A392026" w14:textId="40422ABB"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2</w:t>
            </w:r>
          </w:p>
        </w:tc>
        <w:tc>
          <w:tcPr>
            <w:tcW w:w="1779" w:type="dxa"/>
          </w:tcPr>
          <w:p w14:paraId="4C930189" w14:textId="3C3F102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19</w:t>
            </w:r>
          </w:p>
        </w:tc>
        <w:tc>
          <w:tcPr>
            <w:tcW w:w="1709" w:type="dxa"/>
          </w:tcPr>
          <w:p w14:paraId="1E9460C4" w14:textId="2F9F5CF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2E86AB5A" w14:textId="3F9A17C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3EAEB34B" w14:textId="31193157"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2ED3848E" w14:textId="77777777" w:rsidTr="00224AD0">
        <w:tc>
          <w:tcPr>
            <w:tcW w:w="2046" w:type="dxa"/>
          </w:tcPr>
          <w:p w14:paraId="469CEBDE" w14:textId="2FB215D3"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3</w:t>
            </w:r>
          </w:p>
        </w:tc>
        <w:tc>
          <w:tcPr>
            <w:tcW w:w="1779" w:type="dxa"/>
          </w:tcPr>
          <w:p w14:paraId="0D118608" w14:textId="663CB8D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13</w:t>
            </w:r>
          </w:p>
        </w:tc>
        <w:tc>
          <w:tcPr>
            <w:tcW w:w="1709" w:type="dxa"/>
          </w:tcPr>
          <w:p w14:paraId="654FB0D2" w14:textId="7AF2A89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62331FD1" w14:textId="01FED635"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744FA756" w14:textId="7F685FE0"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626D2E12" w14:textId="77777777" w:rsidTr="00224AD0">
        <w:tc>
          <w:tcPr>
            <w:tcW w:w="2046" w:type="dxa"/>
          </w:tcPr>
          <w:p w14:paraId="4AEF8046" w14:textId="3767DB48"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Hall Sensor</w:t>
            </w:r>
          </w:p>
        </w:tc>
        <w:tc>
          <w:tcPr>
            <w:tcW w:w="1779" w:type="dxa"/>
          </w:tcPr>
          <w:p w14:paraId="6118E188" w14:textId="1067BDC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12</w:t>
            </w:r>
          </w:p>
        </w:tc>
        <w:tc>
          <w:tcPr>
            <w:tcW w:w="1709" w:type="dxa"/>
          </w:tcPr>
          <w:p w14:paraId="424B35F5" w14:textId="1FA0E02F"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01D1E48D" w14:textId="400DCDC0"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12911206" w14:textId="5E58701D" w:rsidR="00224AD0" w:rsidRPr="004F36AA" w:rsidRDefault="00224AD0" w:rsidP="00224AD0">
            <w:pPr>
              <w:spacing w:line="360" w:lineRule="auto"/>
              <w:jc w:val="both"/>
              <w:rPr>
                <w:rFonts w:ascii="Arial" w:hAnsi="Arial" w:cs="Arial"/>
                <w:sz w:val="23"/>
                <w:szCs w:val="23"/>
              </w:rPr>
            </w:pPr>
          </w:p>
        </w:tc>
      </w:tr>
      <w:tr w:rsidR="00224AD0" w:rsidRPr="004F36AA" w14:paraId="2D33F5A1" w14:textId="77777777" w:rsidTr="00224AD0">
        <w:tc>
          <w:tcPr>
            <w:tcW w:w="2046" w:type="dxa"/>
          </w:tcPr>
          <w:p w14:paraId="3E92F524" w14:textId="63891365"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Bildschirm</w:t>
            </w:r>
          </w:p>
        </w:tc>
        <w:tc>
          <w:tcPr>
            <w:tcW w:w="1779" w:type="dxa"/>
          </w:tcPr>
          <w:p w14:paraId="26D32DF0" w14:textId="3612DCFB"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14, 15, 18, 23, 24, 25, 8, 7, 2, 3, 4, 17, 27, 22, 10, 9, 11</w:t>
            </w:r>
          </w:p>
        </w:tc>
        <w:tc>
          <w:tcPr>
            <w:tcW w:w="1709" w:type="dxa"/>
          </w:tcPr>
          <w:p w14:paraId="75CA7C7E" w14:textId="7D2D222C"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6, 9, 14, 20, 25</w:t>
            </w:r>
          </w:p>
        </w:tc>
        <w:tc>
          <w:tcPr>
            <w:tcW w:w="1667" w:type="dxa"/>
          </w:tcPr>
          <w:p w14:paraId="7B5A2914" w14:textId="7C192C72"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2, 4, 1, 17</w:t>
            </w:r>
          </w:p>
        </w:tc>
        <w:tc>
          <w:tcPr>
            <w:tcW w:w="2143" w:type="dxa"/>
          </w:tcPr>
          <w:p w14:paraId="0E960B16" w14:textId="6C39AACB" w:rsidR="00224AD0" w:rsidRPr="004F36AA" w:rsidRDefault="00224AD0" w:rsidP="00224AD0">
            <w:pPr>
              <w:spacing w:line="360" w:lineRule="auto"/>
              <w:jc w:val="both"/>
              <w:rPr>
                <w:rFonts w:ascii="Arial" w:hAnsi="Arial" w:cs="Arial"/>
                <w:sz w:val="23"/>
                <w:szCs w:val="23"/>
              </w:rPr>
            </w:pPr>
          </w:p>
        </w:tc>
      </w:tr>
    </w:tbl>
    <w:p w14:paraId="5812F6ED" w14:textId="7DE8D171" w:rsidR="007A19C1" w:rsidRPr="009C5835" w:rsidRDefault="007A19C1"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292" w:name="_Toc478401675"/>
      <w:r w:rsidRPr="009C5835">
        <w:rPr>
          <w:rFonts w:ascii="Arial" w:hAnsi="Arial" w:cs="Arial"/>
        </w:rPr>
        <w:t>Einbau der Elektronik</w:t>
      </w:r>
      <w:bookmarkEnd w:id="292"/>
    </w:p>
    <w:p w14:paraId="51124D46" w14:textId="77777777" w:rsidR="00636299" w:rsidRPr="009C5835" w:rsidRDefault="00636299" w:rsidP="00E26F99">
      <w:pPr>
        <w:rPr>
          <w:rFonts w:ascii="Arial" w:hAnsi="Arial" w:cs="Arial"/>
          <w:b/>
        </w:rPr>
      </w:pPr>
    </w:p>
    <w:p w14:paraId="71169447" w14:textId="77B1C35F" w:rsidR="002D745C" w:rsidRPr="007A19C1" w:rsidRDefault="000B0D45" w:rsidP="00FB5627">
      <w:pPr>
        <w:spacing w:line="360" w:lineRule="auto"/>
        <w:jc w:val="both"/>
        <w:rPr>
          <w:rFonts w:ascii="Arial" w:hAnsi="Arial" w:cs="Arial"/>
          <w:szCs w:val="24"/>
        </w:rPr>
      </w:pPr>
      <w:r w:rsidRPr="007A19C1">
        <w:rPr>
          <w:rFonts w:ascii="Arial" w:hAnsi="Arial" w:cs="Arial"/>
          <w:szCs w:val="24"/>
        </w:rPr>
        <w:t xml:space="preserve">In dieser </w:t>
      </w:r>
      <w:r w:rsidR="00FB5627" w:rsidRPr="007A19C1">
        <w:rPr>
          <w:rFonts w:ascii="Arial" w:hAnsi="Arial" w:cs="Arial"/>
          <w:szCs w:val="24"/>
        </w:rPr>
        <w:t>Phase wurden die einzelnen Schächte unter den Sockel</w:t>
      </w:r>
      <w:r w:rsidR="00041CB9" w:rsidRPr="007A19C1">
        <w:rPr>
          <w:rFonts w:ascii="Arial" w:hAnsi="Arial" w:cs="Arial"/>
          <w:szCs w:val="24"/>
        </w:rPr>
        <w:t>n angebracht sowie</w:t>
      </w:r>
      <w:r w:rsidR="00A1366A" w:rsidRPr="007A19C1">
        <w:rPr>
          <w:rFonts w:ascii="Arial" w:hAnsi="Arial" w:cs="Arial"/>
          <w:szCs w:val="24"/>
        </w:rPr>
        <w:t xml:space="preserve"> die Bestandteile und Elektronik verbaut</w:t>
      </w:r>
      <w:r w:rsidR="00041CB9" w:rsidRPr="007A19C1">
        <w:rPr>
          <w:rFonts w:ascii="Arial" w:hAnsi="Arial" w:cs="Arial"/>
          <w:szCs w:val="24"/>
        </w:rPr>
        <w:t xml:space="preserve"> </w:t>
      </w:r>
      <w:r w:rsidR="006D188D" w:rsidRPr="007A19C1">
        <w:rPr>
          <w:rFonts w:ascii="Arial" w:hAnsi="Arial" w:cs="Arial"/>
          <w:szCs w:val="24"/>
        </w:rPr>
        <w:t>(siehe</w:t>
      </w:r>
      <w:r w:rsidR="00F13915" w:rsidRPr="007A19C1">
        <w:rPr>
          <w:rFonts w:ascii="Arial" w:hAnsi="Arial" w:cs="Arial"/>
          <w:szCs w:val="24"/>
        </w:rPr>
        <w:t xml:space="preserve"> </w:t>
      </w:r>
      <w:r w:rsidR="00F13915" w:rsidRPr="007A19C1">
        <w:rPr>
          <w:rFonts w:ascii="Arial" w:hAnsi="Arial" w:cs="Arial"/>
          <w:szCs w:val="24"/>
        </w:rPr>
        <w:fldChar w:fldCharType="begin"/>
      </w:r>
      <w:r w:rsidR="00F13915" w:rsidRPr="007A19C1">
        <w:rPr>
          <w:rFonts w:ascii="Arial" w:hAnsi="Arial" w:cs="Arial"/>
          <w:szCs w:val="24"/>
        </w:rPr>
        <w:instrText xml:space="preserve"> REF _Ref476421213 \h  \* MERGEFORMAT </w:instrText>
      </w:r>
      <w:r w:rsidR="00F13915" w:rsidRPr="007A19C1">
        <w:rPr>
          <w:rFonts w:ascii="Arial" w:hAnsi="Arial" w:cs="Arial"/>
          <w:szCs w:val="24"/>
        </w:rPr>
      </w:r>
      <w:r w:rsidR="00F13915"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40</w:t>
      </w:r>
      <w:r w:rsidR="00F13915" w:rsidRPr="007A19C1">
        <w:rPr>
          <w:rFonts w:ascii="Arial" w:hAnsi="Arial" w:cs="Arial"/>
          <w:szCs w:val="24"/>
        </w:rPr>
        <w:fldChar w:fldCharType="end"/>
      </w:r>
      <w:r w:rsidR="00FB5627" w:rsidRPr="007A19C1">
        <w:rPr>
          <w:rFonts w:ascii="Arial" w:hAnsi="Arial" w:cs="Arial"/>
          <w:szCs w:val="24"/>
        </w:rPr>
        <w:t>).</w:t>
      </w:r>
      <w:r w:rsidR="00E26F99" w:rsidRPr="007A19C1">
        <w:rPr>
          <w:rFonts w:ascii="Arial" w:hAnsi="Arial" w:cs="Arial"/>
          <w:szCs w:val="24"/>
        </w:rPr>
        <w:t xml:space="preserve"> </w:t>
      </w:r>
      <w:r w:rsidR="00814EE9" w:rsidRPr="007A19C1">
        <w:rPr>
          <w:rFonts w:ascii="Arial" w:hAnsi="Arial" w:cs="Arial"/>
          <w:szCs w:val="24"/>
        </w:rPr>
        <w:t xml:space="preserve"> </w:t>
      </w:r>
    </w:p>
    <w:p w14:paraId="10F5253C" w14:textId="77777777" w:rsidR="00FB5627" w:rsidRPr="004F36AA" w:rsidRDefault="00FB5627" w:rsidP="00FB5627">
      <w:pPr>
        <w:rPr>
          <w:rFonts w:ascii="Arial" w:hAnsi="Arial" w:cs="Arial"/>
          <w:sz w:val="23"/>
          <w:szCs w:val="23"/>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lastRenderedPageBreak/>
        <w:drawing>
          <wp:inline distT="0" distB="0" distL="0" distR="0" wp14:anchorId="6027E6C8" wp14:editId="3E2D593F">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76600" cy="2457902"/>
                    </a:xfrm>
                    <a:prstGeom prst="rect">
                      <a:avLst/>
                    </a:prstGeom>
                    <a:noFill/>
                    <a:ln>
                      <a:noFill/>
                    </a:ln>
                  </pic:spPr>
                </pic:pic>
              </a:graphicData>
            </a:graphic>
          </wp:inline>
        </w:drawing>
      </w:r>
    </w:p>
    <w:p w14:paraId="01CD8094" w14:textId="58E4A5E9" w:rsidR="0098293F" w:rsidRPr="004F36AA" w:rsidRDefault="006D188D" w:rsidP="002425E2">
      <w:pPr>
        <w:pStyle w:val="Beschriftung"/>
        <w:jc w:val="center"/>
        <w:rPr>
          <w:rFonts w:ascii="Arial" w:hAnsi="Arial" w:cs="Arial"/>
          <w:sz w:val="23"/>
          <w:szCs w:val="23"/>
        </w:rPr>
      </w:pPr>
      <w:bookmarkStart w:id="293" w:name="_Ref476421213"/>
      <w:bookmarkStart w:id="294" w:name="_Toc478401614"/>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40</w:t>
      </w:r>
      <w:r w:rsidR="009C483C" w:rsidRPr="004F36AA">
        <w:rPr>
          <w:rFonts w:ascii="Arial" w:hAnsi="Arial" w:cs="Arial"/>
          <w:noProof/>
          <w:sz w:val="23"/>
          <w:szCs w:val="23"/>
        </w:rPr>
        <w:fldChar w:fldCharType="end"/>
      </w:r>
      <w:bookmarkEnd w:id="293"/>
      <w:r w:rsidRPr="004F36AA">
        <w:rPr>
          <w:rFonts w:ascii="Arial" w:hAnsi="Arial" w:cs="Arial"/>
          <w:sz w:val="23"/>
          <w:szCs w:val="23"/>
        </w:rPr>
        <w:t>: Elektronik des Medikamentenspender</w:t>
      </w:r>
      <w:r w:rsidR="0098293F" w:rsidRPr="004F36AA">
        <w:rPr>
          <w:rFonts w:ascii="Arial" w:hAnsi="Arial" w:cs="Arial"/>
          <w:sz w:val="23"/>
          <w:szCs w:val="23"/>
        </w:rPr>
        <w:t>s</w:t>
      </w:r>
      <w:bookmarkEnd w:id="294"/>
    </w:p>
    <w:p w14:paraId="6CDA75D7" w14:textId="05A37C8E" w:rsidR="002D745C" w:rsidRPr="004F36AA" w:rsidRDefault="0098293F" w:rsidP="002425E2">
      <w:pPr>
        <w:pStyle w:val="Beschriftung"/>
        <w:jc w:val="center"/>
        <w:rPr>
          <w:rFonts w:ascii="Arial" w:hAnsi="Arial" w:cs="Arial"/>
          <w:sz w:val="23"/>
          <w:szCs w:val="23"/>
        </w:rPr>
      </w:pPr>
      <w:r w:rsidRPr="004F36AA">
        <w:rPr>
          <w:rFonts w:ascii="Arial" w:hAnsi="Arial" w:cs="Arial"/>
          <w:sz w:val="23"/>
          <w:szCs w:val="23"/>
        </w:rPr>
        <w:t>(Quelle: Eigene Grafik)</w:t>
      </w:r>
    </w:p>
    <w:p w14:paraId="1A7AFB29" w14:textId="47CB43D6" w:rsidR="00E26F99" w:rsidRPr="004F36AA" w:rsidRDefault="00E26F99" w:rsidP="00697173">
      <w:pPr>
        <w:spacing w:line="360" w:lineRule="auto"/>
        <w:jc w:val="both"/>
        <w:rPr>
          <w:rFonts w:ascii="Arial" w:hAnsi="Arial" w:cs="Arial"/>
          <w:sz w:val="23"/>
          <w:szCs w:val="23"/>
        </w:rPr>
      </w:pPr>
    </w:p>
    <w:p w14:paraId="2AF9CCCD" w14:textId="393E2E32" w:rsidR="00CD54A2" w:rsidRPr="007A19C1" w:rsidRDefault="00E26F99" w:rsidP="00697173">
      <w:pPr>
        <w:spacing w:line="360" w:lineRule="auto"/>
        <w:jc w:val="both"/>
        <w:rPr>
          <w:rFonts w:ascii="Arial" w:hAnsi="Arial" w:cs="Arial"/>
          <w:szCs w:val="24"/>
        </w:rPr>
      </w:pPr>
      <w:r w:rsidRPr="007A19C1">
        <w:rPr>
          <w:rFonts w:ascii="Arial" w:hAnsi="Arial" w:cs="Arial"/>
          <w:szCs w:val="24"/>
        </w:rPr>
        <w:t>An der</w:t>
      </w:r>
      <w:r w:rsidR="00697173" w:rsidRPr="007A19C1">
        <w:rPr>
          <w:rFonts w:ascii="Arial" w:hAnsi="Arial" w:cs="Arial"/>
          <w:szCs w:val="24"/>
        </w:rPr>
        <w:t xml:space="preserve"> Medikamentenausgabebox wurde das Hall Sensor Modul </w:t>
      </w:r>
      <w:r w:rsidR="00F13915" w:rsidRPr="007A19C1">
        <w:rPr>
          <w:rFonts w:ascii="Arial" w:hAnsi="Arial" w:cs="Arial"/>
          <w:szCs w:val="24"/>
        </w:rPr>
        <w:t xml:space="preserve">eingebaut (siehe </w:t>
      </w:r>
      <w:r w:rsidR="00F13915" w:rsidRPr="007A19C1">
        <w:rPr>
          <w:rFonts w:ascii="Arial" w:hAnsi="Arial" w:cs="Arial"/>
          <w:szCs w:val="24"/>
        </w:rPr>
        <w:fldChar w:fldCharType="begin"/>
      </w:r>
      <w:r w:rsidR="00F13915" w:rsidRPr="007A19C1">
        <w:rPr>
          <w:rFonts w:ascii="Arial" w:hAnsi="Arial" w:cs="Arial"/>
          <w:szCs w:val="24"/>
        </w:rPr>
        <w:instrText xml:space="preserve"> REF _Ref476421239 \h  \* MERGEFORMAT </w:instrText>
      </w:r>
      <w:r w:rsidR="00F13915" w:rsidRPr="007A19C1">
        <w:rPr>
          <w:rFonts w:ascii="Arial" w:hAnsi="Arial" w:cs="Arial"/>
          <w:szCs w:val="24"/>
        </w:rPr>
      </w:r>
      <w:r w:rsidR="00F13915"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41</w:t>
      </w:r>
      <w:r w:rsidR="00F13915" w:rsidRPr="007A19C1">
        <w:rPr>
          <w:rFonts w:ascii="Arial" w:hAnsi="Arial" w:cs="Arial"/>
          <w:szCs w:val="24"/>
        </w:rPr>
        <w:fldChar w:fldCharType="end"/>
      </w:r>
      <w:r w:rsidR="00240C91" w:rsidRPr="007A19C1">
        <w:rPr>
          <w:rFonts w:ascii="Arial" w:hAnsi="Arial" w:cs="Arial"/>
          <w:szCs w:val="24"/>
        </w:rPr>
        <w:t>).</w:t>
      </w:r>
      <w:r w:rsidR="00697173" w:rsidRPr="007A19C1">
        <w:rPr>
          <w:rFonts w:ascii="Arial" w:hAnsi="Arial" w:cs="Arial"/>
          <w:szCs w:val="24"/>
        </w:rPr>
        <w:t xml:space="preserve"> </w:t>
      </w:r>
    </w:p>
    <w:p w14:paraId="24E2419C" w14:textId="3CA16615" w:rsidR="00CD54A2" w:rsidRPr="004F36AA" w:rsidRDefault="00CD54A2" w:rsidP="00697173">
      <w:pPr>
        <w:spacing w:line="360" w:lineRule="auto"/>
        <w:jc w:val="both"/>
        <w:rPr>
          <w:rFonts w:ascii="Arial" w:hAnsi="Arial" w:cs="Arial"/>
          <w:sz w:val="23"/>
          <w:szCs w:val="23"/>
        </w:rPr>
      </w:pPr>
    </w:p>
    <w:p w14:paraId="72AF630F" w14:textId="77777777" w:rsidR="000111F0" w:rsidRPr="004F36AA" w:rsidRDefault="00CD54A2" w:rsidP="000111F0">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2F29D0C2" w:rsidR="000D720E" w:rsidRPr="004F36AA" w:rsidRDefault="000111F0" w:rsidP="00D8574E">
      <w:pPr>
        <w:pStyle w:val="Beschriftung"/>
        <w:jc w:val="center"/>
        <w:rPr>
          <w:rFonts w:ascii="Arial" w:hAnsi="Arial" w:cs="Arial"/>
          <w:sz w:val="23"/>
          <w:szCs w:val="23"/>
        </w:rPr>
      </w:pPr>
      <w:bookmarkStart w:id="295" w:name="_Ref476421239"/>
      <w:bookmarkStart w:id="296" w:name="_Toc478401615"/>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41</w:t>
      </w:r>
      <w:r w:rsidR="009C483C" w:rsidRPr="004F36AA">
        <w:rPr>
          <w:rFonts w:ascii="Arial" w:hAnsi="Arial" w:cs="Arial"/>
          <w:noProof/>
          <w:sz w:val="23"/>
          <w:szCs w:val="23"/>
        </w:rPr>
        <w:fldChar w:fldCharType="end"/>
      </w:r>
      <w:bookmarkEnd w:id="295"/>
      <w:r w:rsidR="00F13915" w:rsidRPr="004F36AA">
        <w:rPr>
          <w:rFonts w:ascii="Arial" w:hAnsi="Arial" w:cs="Arial"/>
          <w:sz w:val="23"/>
          <w:szCs w:val="23"/>
        </w:rPr>
        <w:t>: Hall-Sensor-</w:t>
      </w:r>
      <w:r w:rsidRPr="004F36AA">
        <w:rPr>
          <w:rFonts w:ascii="Arial" w:hAnsi="Arial" w:cs="Arial"/>
          <w:sz w:val="23"/>
          <w:szCs w:val="23"/>
        </w:rPr>
        <w:t>Modu</w:t>
      </w:r>
      <w:r w:rsidR="000D720E" w:rsidRPr="004F36AA">
        <w:rPr>
          <w:rFonts w:ascii="Arial" w:hAnsi="Arial" w:cs="Arial"/>
          <w:sz w:val="23"/>
          <w:szCs w:val="23"/>
        </w:rPr>
        <w:t>l</w:t>
      </w:r>
      <w:bookmarkEnd w:id="296"/>
    </w:p>
    <w:p w14:paraId="42B6599F" w14:textId="0BA32E22" w:rsidR="007A19C1" w:rsidRDefault="000D720E" w:rsidP="00267DE6">
      <w:pPr>
        <w:pStyle w:val="Beschriftung"/>
        <w:jc w:val="center"/>
        <w:rPr>
          <w:rFonts w:ascii="Arial" w:hAnsi="Arial" w:cs="Arial"/>
          <w:sz w:val="23"/>
          <w:szCs w:val="23"/>
        </w:rPr>
      </w:pPr>
      <w:r w:rsidRPr="004F36AA">
        <w:rPr>
          <w:rFonts w:ascii="Arial" w:hAnsi="Arial" w:cs="Arial"/>
          <w:sz w:val="23"/>
          <w:szCs w:val="23"/>
        </w:rPr>
        <w:t>(Quelle: Eigene Grafik)</w:t>
      </w:r>
    </w:p>
    <w:p w14:paraId="34B72BB4" w14:textId="77777777" w:rsidR="007A19C1" w:rsidRPr="004F36AA" w:rsidRDefault="007A19C1" w:rsidP="00697173">
      <w:pPr>
        <w:spacing w:line="360" w:lineRule="auto"/>
        <w:jc w:val="both"/>
        <w:rPr>
          <w:rFonts w:ascii="Arial" w:hAnsi="Arial" w:cs="Arial"/>
          <w:sz w:val="23"/>
          <w:szCs w:val="23"/>
        </w:rPr>
      </w:pPr>
    </w:p>
    <w:p w14:paraId="19B7BFEB" w14:textId="7A0DB852" w:rsidR="00483CA5" w:rsidRPr="007A19C1" w:rsidRDefault="001D3D3D" w:rsidP="00D97E9E">
      <w:pPr>
        <w:spacing w:line="360" w:lineRule="auto"/>
        <w:jc w:val="both"/>
        <w:rPr>
          <w:rFonts w:ascii="Arial" w:hAnsi="Arial" w:cs="Arial"/>
          <w:szCs w:val="24"/>
        </w:rPr>
      </w:pPr>
      <w:r w:rsidRPr="007A19C1">
        <w:rPr>
          <w:rFonts w:ascii="Arial" w:hAnsi="Arial" w:cs="Arial"/>
          <w:szCs w:val="24"/>
        </w:rPr>
        <w:t>Das Hall-Sensor-</w:t>
      </w:r>
      <w:r w:rsidR="00B173BF" w:rsidRPr="007A19C1">
        <w:rPr>
          <w:rFonts w:ascii="Arial" w:hAnsi="Arial" w:cs="Arial"/>
          <w:szCs w:val="24"/>
        </w:rPr>
        <w:t xml:space="preserve">Modul wird verwendet, um die Präsenz der an </w:t>
      </w:r>
      <w:r w:rsidR="00483CA5" w:rsidRPr="007A19C1">
        <w:rPr>
          <w:rFonts w:ascii="Arial" w:hAnsi="Arial" w:cs="Arial"/>
          <w:szCs w:val="24"/>
        </w:rPr>
        <w:t>den angebrachten Magneten</w:t>
      </w:r>
      <w:r w:rsidR="00EA7468" w:rsidRPr="007A19C1">
        <w:rPr>
          <w:rFonts w:ascii="Arial" w:hAnsi="Arial" w:cs="Arial"/>
          <w:szCs w:val="24"/>
        </w:rPr>
        <w:t xml:space="preserve"> von der </w:t>
      </w:r>
      <w:r w:rsidR="00B173BF" w:rsidRPr="007A19C1">
        <w:rPr>
          <w:rFonts w:ascii="Arial" w:hAnsi="Arial" w:cs="Arial"/>
          <w:szCs w:val="24"/>
        </w:rPr>
        <w:t>Entnahmebo</w:t>
      </w:r>
      <w:r w:rsidR="00EA7468" w:rsidRPr="007A19C1">
        <w:rPr>
          <w:rFonts w:ascii="Arial" w:hAnsi="Arial" w:cs="Arial"/>
          <w:szCs w:val="24"/>
        </w:rPr>
        <w:t xml:space="preserve">x </w:t>
      </w:r>
      <w:r w:rsidR="00B173BF" w:rsidRPr="007A19C1">
        <w:rPr>
          <w:rFonts w:ascii="Arial" w:hAnsi="Arial" w:cs="Arial"/>
          <w:szCs w:val="24"/>
        </w:rPr>
        <w:t xml:space="preserve">aufzuspüren und jeweils ein Signal abzugeben, wenn die Box wieder an </w:t>
      </w:r>
      <w:r w:rsidR="00EA7468" w:rsidRPr="007A19C1">
        <w:rPr>
          <w:rFonts w:ascii="Arial" w:hAnsi="Arial" w:cs="Arial"/>
          <w:szCs w:val="24"/>
        </w:rPr>
        <w:t>der vorgesehenen Position</w:t>
      </w:r>
      <w:r w:rsidR="00B173BF" w:rsidRPr="007A19C1">
        <w:rPr>
          <w:rFonts w:ascii="Arial" w:hAnsi="Arial" w:cs="Arial"/>
          <w:szCs w:val="24"/>
        </w:rPr>
        <w:t xml:space="preserve"> angebracht wurde.</w:t>
      </w:r>
      <w:r w:rsidR="006722BF" w:rsidRPr="007A19C1">
        <w:rPr>
          <w:rFonts w:ascii="Arial" w:hAnsi="Arial" w:cs="Arial"/>
          <w:szCs w:val="24"/>
        </w:rPr>
        <w:t xml:space="preserve"> </w:t>
      </w:r>
      <w:r w:rsidR="00F1761A" w:rsidRPr="007A19C1">
        <w:rPr>
          <w:rFonts w:ascii="Arial" w:hAnsi="Arial" w:cs="Arial"/>
          <w:szCs w:val="24"/>
        </w:rPr>
        <w:t xml:space="preserve">So kann 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297" w:name="_Toc462229599"/>
      <w:bookmarkStart w:id="298" w:name="_Toc462230412"/>
      <w:bookmarkStart w:id="299" w:name="_Toc462231041"/>
      <w:bookmarkStart w:id="300" w:name="_Ref476585422"/>
      <w:bookmarkStart w:id="301" w:name="_Toc478401676"/>
      <w:r w:rsidRPr="009C5835">
        <w:rPr>
          <w:rFonts w:ascii="Arial" w:hAnsi="Arial" w:cs="Arial"/>
        </w:rPr>
        <w:lastRenderedPageBreak/>
        <w:t xml:space="preserve">Entwicklung der </w:t>
      </w:r>
      <w:r w:rsidR="00A47E07" w:rsidRPr="009C5835">
        <w:rPr>
          <w:rFonts w:ascii="Arial" w:hAnsi="Arial" w:cs="Arial"/>
        </w:rPr>
        <w:t>Software</w:t>
      </w:r>
      <w:bookmarkEnd w:id="297"/>
      <w:bookmarkEnd w:id="298"/>
      <w:bookmarkEnd w:id="299"/>
      <w:bookmarkEnd w:id="300"/>
      <w:bookmarkEnd w:id="301"/>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02" w:name="_Toc478401677"/>
      <w:r w:rsidRPr="009C5835">
        <w:rPr>
          <w:rFonts w:ascii="Arial" w:hAnsi="Arial" w:cs="Arial"/>
        </w:rPr>
        <w:t>A</w:t>
      </w:r>
      <w:r w:rsidR="00A63C7E" w:rsidRPr="009C5835">
        <w:rPr>
          <w:rFonts w:ascii="Arial" w:hAnsi="Arial" w:cs="Arial"/>
        </w:rPr>
        <w:t>rchitektur</w:t>
      </w:r>
      <w:bookmarkEnd w:id="302"/>
    </w:p>
    <w:p w14:paraId="53C7794C" w14:textId="74D8EA4B" w:rsidR="00EC38C2" w:rsidRPr="009C5835" w:rsidRDefault="00EC38C2" w:rsidP="00EC38C2">
      <w:pPr>
        <w:rPr>
          <w:rFonts w:ascii="Arial" w:hAnsi="Arial" w:cs="Arial"/>
        </w:rPr>
      </w:pPr>
    </w:p>
    <w:p w14:paraId="44F7FC7D" w14:textId="723004D5" w:rsidR="00EA6A3E" w:rsidRPr="007A19C1" w:rsidRDefault="00542AD5" w:rsidP="00EA6A3E">
      <w:pPr>
        <w:spacing w:line="360" w:lineRule="auto"/>
        <w:jc w:val="both"/>
        <w:rPr>
          <w:rFonts w:ascii="Arial" w:hAnsi="Arial" w:cs="Arial"/>
          <w:szCs w:val="24"/>
        </w:rPr>
      </w:pPr>
      <w:r w:rsidRPr="007A19C1">
        <w:rPr>
          <w:rFonts w:ascii="Arial" w:hAnsi="Arial" w:cs="Arial"/>
          <w:szCs w:val="24"/>
        </w:rPr>
        <w:t>Die SmartMedicine-</w:t>
      </w:r>
      <w:r w:rsidR="00EA6A3E" w:rsidRPr="007A19C1">
        <w:rPr>
          <w:rFonts w:ascii="Arial" w:hAnsi="Arial" w:cs="Arial"/>
          <w:szCs w:val="24"/>
        </w:rPr>
        <w:t xml:space="preserve">Anwendung wurde unter der Verwendung von Javascript, Java sowie HTML und CSS entwickelt. Weiterhin wurden die Frameworks Bootstraps, J-Query und Ajax verwendet. </w:t>
      </w:r>
      <w:r w:rsidR="00591564" w:rsidRPr="007A19C1">
        <w:rPr>
          <w:rFonts w:ascii="Arial" w:hAnsi="Arial" w:cs="Arial"/>
          <w:szCs w:val="24"/>
        </w:rPr>
        <w:t>Als Datenbank wurde die relationale Datenbank MySQL eingesetzt</w:t>
      </w:r>
      <w:r w:rsidR="00D770F3" w:rsidRPr="007A19C1">
        <w:rPr>
          <w:rFonts w:ascii="Arial" w:hAnsi="Arial" w:cs="Arial"/>
          <w:szCs w:val="24"/>
        </w:rPr>
        <w:t>, VoiceRSS als TTS-Service und o</w:t>
      </w:r>
      <w:r w:rsidR="00591564" w:rsidRPr="007A19C1">
        <w:rPr>
          <w:rFonts w:ascii="Arial" w:hAnsi="Arial" w:cs="Arial"/>
          <w:szCs w:val="24"/>
        </w:rPr>
        <w:t xml:space="preserve">penHAB als Middleware. </w:t>
      </w:r>
      <w:r w:rsidR="00EA6A3E" w:rsidRPr="007A19C1">
        <w:rPr>
          <w:rFonts w:ascii="Arial" w:hAnsi="Arial" w:cs="Arial"/>
          <w:szCs w:val="24"/>
        </w:rPr>
        <w:t>Neben der Webanwendung wurde ebenfalls ein REST-Service</w:t>
      </w:r>
      <w:r w:rsidRPr="007A19C1">
        <w:rPr>
          <w:rFonts w:ascii="Arial" w:hAnsi="Arial" w:cs="Arial"/>
          <w:szCs w:val="24"/>
        </w:rPr>
        <w:t xml:space="preserve"> erstellt, der die Aufgabe hat </w:t>
      </w:r>
      <w:r w:rsidR="00EA6A3E" w:rsidRPr="007A19C1">
        <w:rPr>
          <w:rFonts w:ascii="Arial" w:hAnsi="Arial" w:cs="Arial"/>
          <w:szCs w:val="24"/>
        </w:rPr>
        <w:t xml:space="preserve">die Werte aus der Datenschicht zu verarbeiten und diese als ein JSON-Service zur Verfügung zu stellen. </w:t>
      </w:r>
      <w:r w:rsidR="00591564" w:rsidRPr="007A19C1">
        <w:rPr>
          <w:rFonts w:ascii="Arial" w:hAnsi="Arial" w:cs="Arial"/>
          <w:szCs w:val="24"/>
        </w:rPr>
        <w:t xml:space="preserve">Der REST-Service wurde durch die Verwendung von Jersey-RESTful-Services erstellt. </w:t>
      </w:r>
      <w:r w:rsidR="00EA6A3E" w:rsidRPr="007A19C1">
        <w:rPr>
          <w:rFonts w:ascii="Arial" w:hAnsi="Arial" w:cs="Arial"/>
          <w:szCs w:val="24"/>
        </w:rPr>
        <w:t xml:space="preserve">Die Architektur kann aus der </w:t>
      </w:r>
      <w:r w:rsidR="00510210" w:rsidRPr="007A19C1">
        <w:rPr>
          <w:rFonts w:ascii="Arial" w:hAnsi="Arial" w:cs="Arial"/>
          <w:szCs w:val="24"/>
        </w:rPr>
        <w:fldChar w:fldCharType="begin"/>
      </w:r>
      <w:r w:rsidR="00510210" w:rsidRPr="007A19C1">
        <w:rPr>
          <w:rFonts w:ascii="Arial" w:hAnsi="Arial" w:cs="Arial"/>
          <w:szCs w:val="24"/>
        </w:rPr>
        <w:instrText xml:space="preserve"> REF _Ref476420439 \h </w:instrText>
      </w:r>
      <w:r w:rsidR="009C5835" w:rsidRPr="007A19C1">
        <w:rPr>
          <w:rFonts w:ascii="Arial" w:hAnsi="Arial" w:cs="Arial"/>
          <w:szCs w:val="24"/>
        </w:rPr>
        <w:instrText xml:space="preserve"> \* MERGEFORMAT </w:instrText>
      </w:r>
      <w:r w:rsidR="00510210" w:rsidRPr="007A19C1">
        <w:rPr>
          <w:rFonts w:ascii="Arial" w:hAnsi="Arial" w:cs="Arial"/>
          <w:szCs w:val="24"/>
        </w:rPr>
      </w:r>
      <w:r w:rsidR="00510210"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42</w:t>
      </w:r>
      <w:r w:rsidR="00510210" w:rsidRPr="007A19C1">
        <w:rPr>
          <w:rFonts w:ascii="Arial" w:hAnsi="Arial" w:cs="Arial"/>
          <w:szCs w:val="24"/>
        </w:rPr>
        <w:fldChar w:fldCharType="end"/>
      </w:r>
      <w:r w:rsidR="00510210" w:rsidRPr="007A19C1">
        <w:rPr>
          <w:rFonts w:ascii="Arial" w:hAnsi="Arial" w:cs="Arial"/>
          <w:szCs w:val="24"/>
        </w:rPr>
        <w:t xml:space="preserve"> </w:t>
      </w:r>
      <w:r w:rsidR="00EA6A3E" w:rsidRPr="007A19C1">
        <w:rPr>
          <w:rFonts w:ascii="Arial" w:hAnsi="Arial" w:cs="Arial"/>
          <w:szCs w:val="24"/>
        </w:rPr>
        <w:t xml:space="preserve">entnommen werden. </w:t>
      </w:r>
    </w:p>
    <w:p w14:paraId="57E0D895" w14:textId="551F4F93" w:rsidR="006319D3" w:rsidRPr="004F36AA" w:rsidRDefault="006319D3" w:rsidP="00EC38C2">
      <w:pPr>
        <w:rPr>
          <w:rFonts w:ascii="Arial" w:hAnsi="Arial" w:cs="Arial"/>
          <w:sz w:val="23"/>
          <w:szCs w:val="23"/>
        </w:rPr>
      </w:pPr>
    </w:p>
    <w:p w14:paraId="7409E701" w14:textId="7CC0E37D" w:rsidR="00080CA0" w:rsidRPr="004F36AA" w:rsidRDefault="00D54B71" w:rsidP="00EA6A3E">
      <w:pPr>
        <w:keepNext/>
        <w:jc w:val="center"/>
        <w:rPr>
          <w:rFonts w:ascii="Arial" w:hAnsi="Arial" w:cs="Arial"/>
          <w:sz w:val="23"/>
          <w:szCs w:val="23"/>
        </w:rPr>
      </w:pPr>
      <w:r w:rsidRPr="004F36AA">
        <w:rPr>
          <w:rFonts w:ascii="Arial" w:hAnsi="Arial" w:cs="Arial"/>
          <w:noProof/>
          <w:sz w:val="23"/>
          <w:szCs w:val="23"/>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2C741180" w:rsidR="000D720E" w:rsidRPr="004F36AA" w:rsidRDefault="006319D3" w:rsidP="009C5835">
      <w:pPr>
        <w:pStyle w:val="Beschriftung"/>
        <w:jc w:val="center"/>
        <w:rPr>
          <w:rFonts w:ascii="Arial" w:hAnsi="Arial" w:cs="Arial"/>
          <w:sz w:val="23"/>
          <w:szCs w:val="23"/>
        </w:rPr>
      </w:pPr>
      <w:bookmarkStart w:id="303" w:name="_Ref476420439"/>
      <w:bookmarkStart w:id="304" w:name="_Toc47840161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42</w:t>
      </w:r>
      <w:r w:rsidR="009C483C" w:rsidRPr="004F36AA">
        <w:rPr>
          <w:rFonts w:ascii="Arial" w:hAnsi="Arial" w:cs="Arial"/>
          <w:noProof/>
          <w:sz w:val="23"/>
          <w:szCs w:val="23"/>
        </w:rPr>
        <w:fldChar w:fldCharType="end"/>
      </w:r>
      <w:bookmarkEnd w:id="303"/>
      <w:r w:rsidRPr="004F36AA">
        <w:rPr>
          <w:rFonts w:ascii="Arial" w:hAnsi="Arial" w:cs="Arial"/>
          <w:sz w:val="23"/>
          <w:szCs w:val="23"/>
        </w:rPr>
        <w:t>: Architektu</w:t>
      </w:r>
      <w:r w:rsidR="000D720E" w:rsidRPr="004F36AA">
        <w:rPr>
          <w:rFonts w:ascii="Arial" w:hAnsi="Arial" w:cs="Arial"/>
          <w:sz w:val="23"/>
          <w:szCs w:val="23"/>
        </w:rPr>
        <w:t>r</w:t>
      </w:r>
      <w:bookmarkEnd w:id="304"/>
    </w:p>
    <w:p w14:paraId="57F3A84A" w14:textId="3A9F18C2" w:rsidR="00E763F8" w:rsidRPr="007A19C1" w:rsidRDefault="000D720E" w:rsidP="007A19C1">
      <w:pPr>
        <w:pStyle w:val="Beschriftung"/>
        <w:jc w:val="center"/>
        <w:rPr>
          <w:rFonts w:ascii="Arial" w:hAnsi="Arial" w:cs="Arial"/>
          <w:sz w:val="23"/>
          <w:szCs w:val="23"/>
        </w:rPr>
      </w:pPr>
      <w:r w:rsidRPr="004F36AA">
        <w:rPr>
          <w:rFonts w:ascii="Arial" w:hAnsi="Arial" w:cs="Arial"/>
          <w:sz w:val="23"/>
          <w:szCs w:val="23"/>
        </w:rPr>
        <w:t>(Quelle: Eigene Grafik)</w:t>
      </w:r>
    </w:p>
    <w:p w14:paraId="41AE15C8" w14:textId="3D793D24" w:rsidR="00591564" w:rsidRPr="007A19C1" w:rsidRDefault="00FC7A1B" w:rsidP="00591564">
      <w:pPr>
        <w:rPr>
          <w:rFonts w:ascii="Arial" w:hAnsi="Arial" w:cs="Arial"/>
          <w:b/>
          <w:szCs w:val="24"/>
        </w:rPr>
      </w:pPr>
      <w:r w:rsidRPr="007A19C1">
        <w:rPr>
          <w:rFonts w:ascii="Arial" w:hAnsi="Arial" w:cs="Arial"/>
          <w:b/>
          <w:szCs w:val="24"/>
        </w:rPr>
        <w:t>Datenschicht</w:t>
      </w:r>
    </w:p>
    <w:p w14:paraId="72901404" w14:textId="5C053D42" w:rsidR="00591564" w:rsidRPr="007A19C1" w:rsidRDefault="00591564" w:rsidP="00591564">
      <w:pPr>
        <w:rPr>
          <w:rFonts w:ascii="Arial" w:hAnsi="Arial" w:cs="Arial"/>
          <w:szCs w:val="24"/>
        </w:rPr>
      </w:pPr>
    </w:p>
    <w:p w14:paraId="500BF9FF" w14:textId="6F77001D" w:rsidR="00FC7A1B" w:rsidRPr="007A19C1" w:rsidRDefault="00FC7A1B" w:rsidP="00FC7A1B">
      <w:pPr>
        <w:spacing w:line="360" w:lineRule="auto"/>
        <w:jc w:val="both"/>
        <w:rPr>
          <w:rFonts w:ascii="Arial" w:hAnsi="Arial" w:cs="Arial"/>
          <w:szCs w:val="24"/>
        </w:rPr>
      </w:pPr>
      <w:r w:rsidRPr="007A19C1">
        <w:rPr>
          <w:rFonts w:ascii="Arial" w:hAnsi="Arial" w:cs="Arial"/>
          <w:szCs w:val="24"/>
        </w:rPr>
        <w:t xml:space="preserve">Die Architektur der Datenbank kann aus der </w:t>
      </w:r>
      <w:r w:rsidRPr="007A19C1">
        <w:rPr>
          <w:rFonts w:ascii="Arial" w:hAnsi="Arial" w:cs="Arial"/>
          <w:szCs w:val="24"/>
        </w:rPr>
        <w:fldChar w:fldCharType="begin"/>
      </w:r>
      <w:r w:rsidRPr="007A19C1">
        <w:rPr>
          <w:rFonts w:ascii="Arial" w:hAnsi="Arial" w:cs="Arial"/>
          <w:szCs w:val="24"/>
        </w:rPr>
        <w:instrText xml:space="preserve"> REF _Ref476682452 \h  \* MERGEFORMAT </w:instrText>
      </w:r>
      <w:r w:rsidRPr="007A19C1">
        <w:rPr>
          <w:rFonts w:ascii="Arial" w:hAnsi="Arial" w:cs="Arial"/>
          <w:szCs w:val="24"/>
        </w:rPr>
      </w:r>
      <w:r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43</w:t>
      </w:r>
      <w:r w:rsidRPr="007A19C1">
        <w:rPr>
          <w:rFonts w:ascii="Arial" w:hAnsi="Arial" w:cs="Arial"/>
          <w:szCs w:val="24"/>
        </w:rPr>
        <w:fldChar w:fldCharType="end"/>
      </w:r>
      <w:r w:rsidRPr="007A19C1">
        <w:rPr>
          <w:rFonts w:ascii="Arial" w:hAnsi="Arial" w:cs="Arial"/>
          <w:szCs w:val="24"/>
        </w:rPr>
        <w:t xml:space="preserve"> entnommen. Diese zeigt, die angelegten Tabellen mit den Attributen und Ausprägungen </w:t>
      </w:r>
    </w:p>
    <w:p w14:paraId="51E3F340" w14:textId="77777777" w:rsidR="0098293F" w:rsidRPr="004F36AA" w:rsidRDefault="0098293F" w:rsidP="00FC7A1B">
      <w:pPr>
        <w:spacing w:line="360" w:lineRule="auto"/>
        <w:jc w:val="both"/>
        <w:rPr>
          <w:rFonts w:ascii="Arial" w:hAnsi="Arial" w:cs="Arial"/>
          <w:sz w:val="23"/>
          <w:szCs w:val="23"/>
        </w:rPr>
      </w:pPr>
    </w:p>
    <w:p w14:paraId="47386E2D" w14:textId="77777777" w:rsidR="00FC7A1B" w:rsidRPr="004F36AA" w:rsidRDefault="00FC7A1B" w:rsidP="00FC7A1B">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15D26C96" w:rsidR="007322AC" w:rsidRPr="004F36AA" w:rsidRDefault="00FC7A1B" w:rsidP="00FC7A1B">
      <w:pPr>
        <w:pStyle w:val="Beschriftung"/>
        <w:jc w:val="center"/>
        <w:rPr>
          <w:rFonts w:ascii="Arial" w:hAnsi="Arial" w:cs="Arial"/>
          <w:sz w:val="23"/>
          <w:szCs w:val="23"/>
        </w:rPr>
      </w:pPr>
      <w:bookmarkStart w:id="305" w:name="_Ref476682452"/>
      <w:bookmarkStart w:id="306" w:name="_Toc478401617"/>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6E62B0">
        <w:rPr>
          <w:rFonts w:ascii="Arial" w:hAnsi="Arial" w:cs="Arial"/>
          <w:noProof/>
          <w:sz w:val="23"/>
          <w:szCs w:val="23"/>
        </w:rPr>
        <w:t>43</w:t>
      </w:r>
      <w:r w:rsidRPr="004F36AA">
        <w:rPr>
          <w:rFonts w:ascii="Arial" w:hAnsi="Arial" w:cs="Arial"/>
          <w:sz w:val="23"/>
          <w:szCs w:val="23"/>
        </w:rPr>
        <w:fldChar w:fldCharType="end"/>
      </w:r>
      <w:bookmarkEnd w:id="305"/>
      <w:r w:rsidRPr="004F36AA">
        <w:rPr>
          <w:rFonts w:ascii="Arial" w:hAnsi="Arial" w:cs="Arial"/>
          <w:sz w:val="23"/>
          <w:szCs w:val="23"/>
        </w:rPr>
        <w:t>: Datenbankarchitektu</w:t>
      </w:r>
      <w:r w:rsidR="007322AC" w:rsidRPr="004F36AA">
        <w:rPr>
          <w:rFonts w:ascii="Arial" w:hAnsi="Arial" w:cs="Arial"/>
          <w:sz w:val="23"/>
          <w:szCs w:val="23"/>
        </w:rPr>
        <w:t>r</w:t>
      </w:r>
      <w:bookmarkEnd w:id="306"/>
    </w:p>
    <w:p w14:paraId="736525DE" w14:textId="2217E420" w:rsidR="009E24D9" w:rsidRPr="004F36AA" w:rsidRDefault="007322AC" w:rsidP="00FC7A1B">
      <w:pPr>
        <w:pStyle w:val="Beschriftung"/>
        <w:jc w:val="center"/>
        <w:rPr>
          <w:rFonts w:ascii="Arial" w:hAnsi="Arial" w:cs="Arial"/>
          <w:sz w:val="23"/>
          <w:szCs w:val="23"/>
        </w:rPr>
      </w:pPr>
      <w:r w:rsidRPr="004F36AA">
        <w:rPr>
          <w:rFonts w:ascii="Arial" w:hAnsi="Arial" w:cs="Arial"/>
          <w:sz w:val="23"/>
          <w:szCs w:val="23"/>
        </w:rPr>
        <w:t>(Quelle: Eigene Grafik)</w:t>
      </w:r>
    </w:p>
    <w:p w14:paraId="6C60368D" w14:textId="53D6A984" w:rsidR="00267DE6" w:rsidRPr="004F36AA" w:rsidRDefault="00267DE6" w:rsidP="00591564">
      <w:pPr>
        <w:rPr>
          <w:rFonts w:ascii="Arial" w:hAnsi="Arial" w:cs="Arial"/>
          <w:b/>
          <w:sz w:val="23"/>
          <w:szCs w:val="23"/>
        </w:rPr>
      </w:pPr>
    </w:p>
    <w:p w14:paraId="35D8AFE4" w14:textId="38BA9803" w:rsidR="009E24D9" w:rsidRPr="007A19C1" w:rsidRDefault="0012784E" w:rsidP="00591564">
      <w:pPr>
        <w:rPr>
          <w:rFonts w:ascii="Arial" w:hAnsi="Arial" w:cs="Arial"/>
          <w:b/>
          <w:szCs w:val="24"/>
        </w:rPr>
      </w:pPr>
      <w:r w:rsidRPr="007A19C1">
        <w:rPr>
          <w:rFonts w:ascii="Arial" w:hAnsi="Arial" w:cs="Arial"/>
          <w:b/>
          <w:szCs w:val="24"/>
        </w:rPr>
        <w:t>Businessschicht</w:t>
      </w:r>
    </w:p>
    <w:p w14:paraId="2099CB19" w14:textId="79B8DAF1" w:rsidR="009E24D9" w:rsidRPr="007A19C1" w:rsidRDefault="009E24D9" w:rsidP="00591564">
      <w:pPr>
        <w:rPr>
          <w:rFonts w:ascii="Arial" w:hAnsi="Arial" w:cs="Arial"/>
          <w:szCs w:val="24"/>
        </w:rPr>
      </w:pPr>
    </w:p>
    <w:p w14:paraId="43B43C46" w14:textId="29BC07FB" w:rsidR="00FC7A1B" w:rsidRPr="007A19C1" w:rsidRDefault="00E5699D" w:rsidP="00722140">
      <w:pPr>
        <w:spacing w:line="360" w:lineRule="auto"/>
        <w:jc w:val="both"/>
        <w:rPr>
          <w:rFonts w:ascii="Arial" w:hAnsi="Arial" w:cs="Arial"/>
          <w:szCs w:val="24"/>
        </w:rPr>
      </w:pPr>
      <w:r w:rsidRPr="007A19C1">
        <w:rPr>
          <w:rFonts w:ascii="Arial" w:hAnsi="Arial" w:cs="Arial"/>
          <w:szCs w:val="24"/>
        </w:rPr>
        <w:t xml:space="preserve">In der Businessschicht wurde ein JSON-Service implementiert, durch dessen Verwendung es ermöglicht wird, </w:t>
      </w:r>
      <w:r w:rsidR="00722140" w:rsidRPr="007A19C1">
        <w:rPr>
          <w:rFonts w:ascii="Arial" w:hAnsi="Arial" w:cs="Arial"/>
          <w:szCs w:val="24"/>
        </w:rPr>
        <w:t>einzelne Daten</w:t>
      </w:r>
      <w:r w:rsidRPr="007A19C1">
        <w:rPr>
          <w:rFonts w:ascii="Arial" w:hAnsi="Arial" w:cs="Arial"/>
          <w:szCs w:val="24"/>
        </w:rPr>
        <w:t xml:space="preserve"> aus der Datenschicht </w:t>
      </w:r>
      <w:r w:rsidR="00722140" w:rsidRPr="007A19C1">
        <w:rPr>
          <w:rFonts w:ascii="Arial" w:hAnsi="Arial" w:cs="Arial"/>
          <w:szCs w:val="24"/>
        </w:rPr>
        <w:t>aufzurufen und darauffolgend Aktionen durchzuführen. Das komplette Klassendiagramm kann aus der Anlage 3 entnommen werden. Die Klasse Rest übernimmt in diesem Kontext die Verarbeitung der aus der Klasse DBStatment übergebenen Daten, die wiederum aus der Datenbank ausgelesen wurden.</w:t>
      </w:r>
    </w:p>
    <w:p w14:paraId="40390AEB" w14:textId="1C3B1903" w:rsidR="00FC7A1B" w:rsidRPr="004F36AA" w:rsidRDefault="00FC7A1B" w:rsidP="00591564">
      <w:pPr>
        <w:rPr>
          <w:rFonts w:ascii="Arial" w:hAnsi="Arial" w:cs="Arial"/>
          <w:sz w:val="23"/>
          <w:szCs w:val="23"/>
        </w:rPr>
      </w:pPr>
    </w:p>
    <w:p w14:paraId="223B58DD" w14:textId="12B4D3D3" w:rsidR="00FC7A1B" w:rsidRPr="007A19C1" w:rsidRDefault="0012784E" w:rsidP="00591564">
      <w:pPr>
        <w:rPr>
          <w:rFonts w:ascii="Arial" w:hAnsi="Arial" w:cs="Arial"/>
          <w:b/>
          <w:szCs w:val="24"/>
        </w:rPr>
      </w:pPr>
      <w:r w:rsidRPr="007A19C1">
        <w:rPr>
          <w:rFonts w:ascii="Arial" w:hAnsi="Arial" w:cs="Arial"/>
          <w:b/>
          <w:szCs w:val="24"/>
        </w:rPr>
        <w:t>Präsentationsschicht</w:t>
      </w:r>
    </w:p>
    <w:p w14:paraId="3E2F11DB" w14:textId="77777777" w:rsidR="0012784E" w:rsidRPr="007A19C1" w:rsidRDefault="0012784E" w:rsidP="00591564">
      <w:pPr>
        <w:rPr>
          <w:rFonts w:ascii="Arial" w:hAnsi="Arial" w:cs="Arial"/>
          <w:b/>
          <w:szCs w:val="24"/>
        </w:rPr>
      </w:pPr>
    </w:p>
    <w:p w14:paraId="0138FBA5" w14:textId="58B856CB" w:rsidR="00A87816" w:rsidRPr="00267DE6" w:rsidRDefault="00722140" w:rsidP="00267DE6">
      <w:pPr>
        <w:spacing w:line="360" w:lineRule="auto"/>
        <w:jc w:val="both"/>
        <w:rPr>
          <w:rFonts w:ascii="Arial" w:hAnsi="Arial" w:cs="Arial"/>
          <w:szCs w:val="24"/>
        </w:rPr>
      </w:pPr>
      <w:r w:rsidRPr="007A19C1">
        <w:rPr>
          <w:rFonts w:ascii="Arial" w:hAnsi="Arial" w:cs="Arial"/>
          <w:szCs w:val="24"/>
        </w:rPr>
        <w:t xml:space="preserve">Auf der Ebene der Präsentationsschicht wurde die </w:t>
      </w:r>
      <w:r w:rsidR="000A1F21" w:rsidRPr="007A19C1">
        <w:rPr>
          <w:rFonts w:ascii="Arial" w:hAnsi="Arial" w:cs="Arial"/>
          <w:szCs w:val="24"/>
        </w:rPr>
        <w:t>Benutzeroberfläche</w:t>
      </w:r>
      <w:r w:rsidRPr="007A19C1">
        <w:rPr>
          <w:rFonts w:ascii="Arial" w:hAnsi="Arial" w:cs="Arial"/>
          <w:szCs w:val="24"/>
        </w:rPr>
        <w:t xml:space="preserve"> mit HTML und CSS erstellt. Die dynamischen Funktionen finden durc</w:t>
      </w:r>
      <w:r w:rsidR="00D770F3" w:rsidRPr="007A19C1">
        <w:rPr>
          <w:rFonts w:ascii="Arial" w:hAnsi="Arial" w:cs="Arial"/>
          <w:szCs w:val="24"/>
        </w:rPr>
        <w:t>h die Verwendung von Javascript und</w:t>
      </w:r>
      <w:r w:rsidRPr="007A19C1">
        <w:rPr>
          <w:rFonts w:ascii="Arial" w:hAnsi="Arial" w:cs="Arial"/>
          <w:szCs w:val="24"/>
        </w:rPr>
        <w:t xml:space="preserve"> JQuery statt. Eine asynchrone Kommunikation mit dem REST-Service findet über Ajax-Aufrufe statt. </w:t>
      </w:r>
    </w:p>
    <w:p w14:paraId="5D282433" w14:textId="15A56C4A" w:rsidR="00A87816" w:rsidRDefault="00A87816" w:rsidP="00591564">
      <w:pPr>
        <w:rPr>
          <w:rFonts w:ascii="Arial" w:hAnsi="Arial" w:cs="Arial"/>
        </w:rPr>
      </w:pPr>
    </w:p>
    <w:p w14:paraId="0638186C" w14:textId="2F81F982" w:rsidR="00CC775E" w:rsidRDefault="00CC775E" w:rsidP="00591564">
      <w:pPr>
        <w:rPr>
          <w:rFonts w:ascii="Arial" w:hAnsi="Arial" w:cs="Arial"/>
        </w:rPr>
      </w:pPr>
    </w:p>
    <w:p w14:paraId="284DBF21" w14:textId="222D9720" w:rsidR="00CC775E" w:rsidRDefault="00CC775E" w:rsidP="00591564">
      <w:pPr>
        <w:rPr>
          <w:rFonts w:ascii="Arial" w:hAnsi="Arial" w:cs="Arial"/>
        </w:rPr>
      </w:pPr>
    </w:p>
    <w:p w14:paraId="4A0B6E42" w14:textId="3A79644D" w:rsidR="00CC775E" w:rsidRDefault="00CC775E" w:rsidP="00591564">
      <w:pPr>
        <w:rPr>
          <w:rFonts w:ascii="Arial" w:hAnsi="Arial" w:cs="Arial"/>
        </w:rPr>
      </w:pPr>
    </w:p>
    <w:p w14:paraId="5E09C3A6" w14:textId="5CAF3EE4" w:rsidR="00CC775E" w:rsidRDefault="00CC775E" w:rsidP="00591564">
      <w:pPr>
        <w:rPr>
          <w:rFonts w:ascii="Arial" w:hAnsi="Arial" w:cs="Arial"/>
        </w:rPr>
      </w:pPr>
    </w:p>
    <w:p w14:paraId="4A0CAB30" w14:textId="51C517C4" w:rsidR="00CC775E" w:rsidRDefault="00CC775E" w:rsidP="00591564">
      <w:pPr>
        <w:rPr>
          <w:rFonts w:ascii="Arial" w:hAnsi="Arial" w:cs="Arial"/>
        </w:rPr>
      </w:pPr>
    </w:p>
    <w:p w14:paraId="112D92D9" w14:textId="420424B9" w:rsidR="00CC775E" w:rsidRDefault="00CC775E" w:rsidP="00591564">
      <w:pPr>
        <w:rPr>
          <w:rFonts w:ascii="Arial" w:hAnsi="Arial" w:cs="Arial"/>
        </w:rPr>
      </w:pPr>
    </w:p>
    <w:p w14:paraId="3401A074" w14:textId="1A722321" w:rsidR="00CC775E" w:rsidRDefault="00CC775E" w:rsidP="00591564">
      <w:pPr>
        <w:rPr>
          <w:rFonts w:ascii="Arial" w:hAnsi="Arial" w:cs="Arial"/>
        </w:rPr>
      </w:pPr>
    </w:p>
    <w:p w14:paraId="27BA6276" w14:textId="74DFBBFF" w:rsidR="00CC775E" w:rsidRDefault="00CC775E" w:rsidP="00591564">
      <w:pPr>
        <w:rPr>
          <w:rFonts w:ascii="Arial" w:hAnsi="Arial" w:cs="Arial"/>
        </w:rPr>
      </w:pPr>
    </w:p>
    <w:p w14:paraId="463C2B9C" w14:textId="77777777" w:rsidR="00CC775E" w:rsidRPr="009C5835" w:rsidRDefault="00CC775E"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07" w:name="_Toc478401678"/>
      <w:r w:rsidRPr="009C5835">
        <w:rPr>
          <w:rFonts w:ascii="Arial" w:hAnsi="Arial" w:cs="Arial"/>
        </w:rPr>
        <w:lastRenderedPageBreak/>
        <w:t>Kommunikationsarchitektur</w:t>
      </w:r>
      <w:bookmarkEnd w:id="307"/>
    </w:p>
    <w:p w14:paraId="7E1E5982" w14:textId="77777777" w:rsidR="00FC7A1B" w:rsidRPr="009C5835" w:rsidRDefault="00FC7A1B" w:rsidP="00FC7A1B">
      <w:pPr>
        <w:rPr>
          <w:rFonts w:ascii="Arial" w:hAnsi="Arial" w:cs="Arial"/>
        </w:rPr>
      </w:pPr>
    </w:p>
    <w:p w14:paraId="35328557" w14:textId="17D78846" w:rsidR="00EA6A3E" w:rsidRPr="007A19C1" w:rsidRDefault="007E021E" w:rsidP="003F3C96">
      <w:pPr>
        <w:spacing w:line="360" w:lineRule="auto"/>
        <w:jc w:val="both"/>
        <w:rPr>
          <w:rFonts w:ascii="Arial" w:hAnsi="Arial" w:cs="Arial"/>
          <w:b/>
          <w:szCs w:val="24"/>
        </w:rPr>
      </w:pPr>
      <w:r w:rsidRPr="007A19C1">
        <w:rPr>
          <w:rFonts w:ascii="Arial" w:hAnsi="Arial" w:cs="Arial"/>
          <w:b/>
          <w:szCs w:val="24"/>
        </w:rPr>
        <w:t>Kommunikation</w:t>
      </w:r>
      <w:r w:rsidR="00EA6A3E" w:rsidRPr="007A19C1">
        <w:rPr>
          <w:rFonts w:ascii="Arial" w:hAnsi="Arial" w:cs="Arial"/>
          <w:b/>
          <w:szCs w:val="24"/>
        </w:rPr>
        <w:t xml:space="preserve"> mit der MySQL-Datenbank</w:t>
      </w:r>
    </w:p>
    <w:p w14:paraId="550AA21D" w14:textId="77777777" w:rsidR="00EA6A3E" w:rsidRPr="007A19C1" w:rsidRDefault="00EA6A3E" w:rsidP="003F3C96">
      <w:pPr>
        <w:spacing w:line="360" w:lineRule="auto"/>
        <w:jc w:val="both"/>
        <w:rPr>
          <w:rFonts w:ascii="Arial" w:hAnsi="Arial" w:cs="Arial"/>
          <w:b/>
          <w:szCs w:val="24"/>
        </w:rPr>
      </w:pPr>
    </w:p>
    <w:p w14:paraId="10235887" w14:textId="44F1A0DF" w:rsidR="00852897" w:rsidRPr="007A19C1" w:rsidRDefault="00852897" w:rsidP="00852897">
      <w:pPr>
        <w:spacing w:line="360" w:lineRule="auto"/>
        <w:jc w:val="both"/>
        <w:rPr>
          <w:rFonts w:ascii="Arial" w:hAnsi="Arial" w:cs="Arial"/>
          <w:szCs w:val="24"/>
        </w:rPr>
      </w:pPr>
      <w:r w:rsidRPr="007A19C1">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7A19C1">
        <w:rPr>
          <w:rFonts w:ascii="Arial" w:hAnsi="Arial" w:cs="Arial"/>
          <w:szCs w:val="24"/>
        </w:rPr>
        <w:t xml:space="preserve"> </w:t>
      </w:r>
      <w:r w:rsidR="005850B2" w:rsidRPr="007A19C1">
        <w:rPr>
          <w:rFonts w:ascii="Arial" w:hAnsi="Arial" w:cs="Arial"/>
          <w:szCs w:val="24"/>
        </w:rPr>
        <w:t>Die Klasse DBStatments ist für die Kommunikation mit der Datenbank sowie das Auslesen der Werte zuständig</w:t>
      </w:r>
      <w:r w:rsidRPr="007A19C1">
        <w:rPr>
          <w:rFonts w:ascii="Arial" w:hAnsi="Arial" w:cs="Arial"/>
          <w:szCs w:val="24"/>
        </w:rPr>
        <w:t xml:space="preserve">. </w:t>
      </w:r>
    </w:p>
    <w:p w14:paraId="31A47D8D" w14:textId="77777777" w:rsidR="00207ADA" w:rsidRPr="007A19C1" w:rsidRDefault="00207ADA" w:rsidP="006319D3">
      <w:pPr>
        <w:spacing w:line="360" w:lineRule="auto"/>
        <w:jc w:val="both"/>
        <w:rPr>
          <w:rFonts w:ascii="Arial" w:hAnsi="Arial" w:cs="Arial"/>
          <w:szCs w:val="24"/>
        </w:rPr>
      </w:pPr>
    </w:p>
    <w:p w14:paraId="7C09990D" w14:textId="6B4EE638" w:rsidR="00080CA0" w:rsidRPr="007A19C1" w:rsidRDefault="007E021E" w:rsidP="006319D3">
      <w:pPr>
        <w:spacing w:line="360" w:lineRule="auto"/>
        <w:jc w:val="both"/>
        <w:rPr>
          <w:rFonts w:ascii="Arial" w:hAnsi="Arial" w:cs="Arial"/>
          <w:b/>
          <w:szCs w:val="24"/>
        </w:rPr>
      </w:pPr>
      <w:r w:rsidRPr="007A19C1">
        <w:rPr>
          <w:rFonts w:ascii="Arial" w:hAnsi="Arial" w:cs="Arial"/>
          <w:b/>
          <w:szCs w:val="24"/>
        </w:rPr>
        <w:t>Kommunikation zwischen</w:t>
      </w:r>
      <w:r w:rsidR="00EA6A3E" w:rsidRPr="007A19C1">
        <w:rPr>
          <w:rFonts w:ascii="Arial" w:hAnsi="Arial" w:cs="Arial"/>
          <w:b/>
          <w:szCs w:val="24"/>
        </w:rPr>
        <w:t xml:space="preserve"> der Geschäftslogikschicht und </w:t>
      </w:r>
      <w:r w:rsidRPr="007A19C1">
        <w:rPr>
          <w:rFonts w:ascii="Arial" w:hAnsi="Arial" w:cs="Arial"/>
          <w:b/>
          <w:szCs w:val="24"/>
        </w:rPr>
        <w:t xml:space="preserve">der </w:t>
      </w:r>
      <w:r w:rsidR="00EA6A3E" w:rsidRPr="007A19C1">
        <w:rPr>
          <w:rFonts w:ascii="Arial" w:hAnsi="Arial" w:cs="Arial"/>
          <w:b/>
          <w:szCs w:val="24"/>
        </w:rPr>
        <w:t>Datenschicht</w:t>
      </w:r>
    </w:p>
    <w:p w14:paraId="116F4027" w14:textId="77777777" w:rsidR="003F3C96" w:rsidRPr="007A19C1" w:rsidRDefault="003F3C96" w:rsidP="006319D3">
      <w:pPr>
        <w:spacing w:line="360" w:lineRule="auto"/>
        <w:jc w:val="both"/>
        <w:rPr>
          <w:rFonts w:ascii="Arial" w:hAnsi="Arial" w:cs="Arial"/>
          <w:b/>
          <w:szCs w:val="24"/>
        </w:rPr>
      </w:pPr>
    </w:p>
    <w:p w14:paraId="2A621894" w14:textId="4C0EBC21" w:rsidR="00E80D5E" w:rsidRPr="007A19C1" w:rsidRDefault="00207ADA" w:rsidP="005850B2">
      <w:pPr>
        <w:spacing w:line="360" w:lineRule="auto"/>
        <w:jc w:val="both"/>
        <w:rPr>
          <w:rFonts w:ascii="Arial" w:hAnsi="Arial" w:cs="Arial"/>
          <w:szCs w:val="24"/>
        </w:rPr>
      </w:pPr>
      <w:r w:rsidRPr="007A19C1">
        <w:rPr>
          <w:rFonts w:ascii="Arial" w:hAnsi="Arial" w:cs="Arial"/>
          <w:szCs w:val="24"/>
        </w:rPr>
        <w:t xml:space="preserve">Auf der Geschäftslogikschicht werden die Werte von der Datenschicht durch die Verwendung </w:t>
      </w:r>
      <w:r w:rsidR="005947A5" w:rsidRPr="007A19C1">
        <w:rPr>
          <w:rFonts w:ascii="Arial" w:hAnsi="Arial" w:cs="Arial"/>
          <w:szCs w:val="24"/>
        </w:rPr>
        <w:t xml:space="preserve">von </w:t>
      </w:r>
      <w:r w:rsidRPr="007A19C1">
        <w:rPr>
          <w:rFonts w:ascii="Arial" w:hAnsi="Arial" w:cs="Arial"/>
          <w:szCs w:val="24"/>
        </w:rPr>
        <w:t>Jersey-RESTful-Service in einen JSON-Rückgab</w:t>
      </w:r>
      <w:r w:rsidR="00E80D5E" w:rsidRPr="007A19C1">
        <w:rPr>
          <w:rFonts w:ascii="Arial" w:hAnsi="Arial" w:cs="Arial"/>
          <w:szCs w:val="24"/>
        </w:rPr>
        <w:t xml:space="preserve">ewert verarbeitet. Das folgende Codebeispiel zeigt die Methode </w:t>
      </w:r>
      <w:r w:rsidR="00E80D5E" w:rsidRPr="007A19C1">
        <w:rPr>
          <w:rFonts w:ascii="Arial" w:hAnsi="Arial" w:cs="Arial"/>
          <w:i/>
          <w:szCs w:val="24"/>
        </w:rPr>
        <w:t xml:space="preserve">getIntakeTimeInformation, </w:t>
      </w:r>
      <w:r w:rsidR="00E80D5E" w:rsidRPr="007A19C1">
        <w:rPr>
          <w:rFonts w:ascii="Arial" w:hAnsi="Arial" w:cs="Arial"/>
          <w:szCs w:val="24"/>
        </w:rPr>
        <w:t>die dafür zuständig ist alle Einnahmeinformationen als ein JSON-Service zur Verfügung zu stellen:</w:t>
      </w:r>
    </w:p>
    <w:p w14:paraId="58AE1CB4" w14:textId="2E600E27" w:rsidR="00267DE6" w:rsidRDefault="00267DE6" w:rsidP="00E80D5E">
      <w:pPr>
        <w:autoSpaceDE w:val="0"/>
        <w:autoSpaceDN w:val="0"/>
        <w:adjustRightInd w:val="0"/>
        <w:rPr>
          <w:rFonts w:ascii="Arial" w:hAnsi="Arial" w:cs="Arial"/>
          <w:b/>
          <w:noProof/>
        </w:rPr>
      </w:pPr>
    </w:p>
    <w:p w14:paraId="108788CD" w14:textId="05D53E51" w:rsid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@GET</w:t>
      </w:r>
    </w:p>
    <w:p w14:paraId="55CB051C" w14:textId="0E954BBF"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@Path("/getIntakeTimeInformation")</w:t>
      </w:r>
    </w:p>
    <w:p w14:paraId="688FF729" w14:textId="59BBD2FD"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@Produces("application/json")</w:t>
      </w:r>
    </w:p>
    <w:p w14:paraId="7609C0A0" w14:textId="044B75C3"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public Response getIntakeTimeInformation() throws JSONException, ClassNotFoundException, SQLException, ParseException, </w:t>
      </w:r>
    </w:p>
    <w:p w14:paraId="1A5A0A15" w14:textId="77777777" w:rsidR="00E80D5E"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IOException </w:t>
      </w:r>
    </w:p>
    <w:p w14:paraId="6F2FA711" w14:textId="7E1B7959"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 {</w:t>
      </w:r>
    </w:p>
    <w:p w14:paraId="12293B94"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jsonObject = new JSONObject();</w:t>
      </w:r>
    </w:p>
    <w:p w14:paraId="52DF4E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dbstatement = new DBStatements();</w:t>
      </w:r>
    </w:p>
    <w:p w14:paraId="5BDCAEC8" w14:textId="541B668C"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ArrayList&lt;IntakeTime&gt; listIntakeTime = new ArrayList&lt;IntakeTime&gt;(dbstatement.getIntakeTimeInformation());</w:t>
      </w:r>
    </w:p>
    <w:p w14:paraId="3C2A0D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r>
    </w:p>
    <w:p w14:paraId="345DF8C2"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jsonObject.put("intaketime", listIntakeTime);</w:t>
      </w:r>
    </w:p>
    <w:p w14:paraId="141CEFF0"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jsonObject.put("numberIntakeTimes", listIntakeTime.size());</w:t>
      </w:r>
    </w:p>
    <w:p w14:paraId="352D8C46"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return Response.status(200).entity(jsonObject.toString()).build();</w:t>
      </w:r>
    </w:p>
    <w:p w14:paraId="312EEA8E" w14:textId="0CDB2F93" w:rsidR="0098293F"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p>
    <w:p w14:paraId="4FBCD106" w14:textId="1EC209D2" w:rsidR="00E80D5E" w:rsidRDefault="00E80D5E" w:rsidP="00E80D5E">
      <w:pPr>
        <w:spacing w:line="360" w:lineRule="auto"/>
        <w:jc w:val="both"/>
        <w:rPr>
          <w:rFonts w:ascii="Arial" w:hAnsi="Arial" w:cs="Arial"/>
          <w:szCs w:val="24"/>
        </w:rPr>
      </w:pPr>
    </w:p>
    <w:p w14:paraId="1948C233" w14:textId="44516F2D" w:rsidR="00207ADA" w:rsidRPr="007A19C1" w:rsidRDefault="00E80D5E" w:rsidP="00207ADA">
      <w:pPr>
        <w:spacing w:line="360" w:lineRule="auto"/>
        <w:jc w:val="both"/>
        <w:rPr>
          <w:rFonts w:ascii="Arial" w:hAnsi="Arial" w:cs="Arial"/>
          <w:szCs w:val="24"/>
        </w:rPr>
      </w:pPr>
      <w:r w:rsidRPr="007A19C1">
        <w:rPr>
          <w:rFonts w:ascii="Arial" w:hAnsi="Arial" w:cs="Arial"/>
          <w:szCs w:val="24"/>
        </w:rPr>
        <w:t>Hier wurde ein GET-JSON Dienst defi</w:t>
      </w:r>
      <w:r w:rsidR="00BA7333" w:rsidRPr="007A19C1">
        <w:rPr>
          <w:rFonts w:ascii="Arial" w:hAnsi="Arial" w:cs="Arial"/>
          <w:szCs w:val="24"/>
        </w:rPr>
        <w:t>niert, der durch die Pf</w:t>
      </w:r>
      <w:r w:rsidRPr="007A19C1">
        <w:rPr>
          <w:rFonts w:ascii="Arial" w:hAnsi="Arial" w:cs="Arial"/>
          <w:szCs w:val="24"/>
        </w:rPr>
        <w:t xml:space="preserve">adangabe „/getIntakeTimeInformation“ aufgerufen werden kann. Darauffolgend wird die </w:t>
      </w:r>
      <w:r w:rsidR="00536912" w:rsidRPr="007A19C1">
        <w:rPr>
          <w:rFonts w:ascii="Arial" w:hAnsi="Arial" w:cs="Arial"/>
          <w:szCs w:val="24"/>
        </w:rPr>
        <w:t>Methode</w:t>
      </w:r>
      <w:r w:rsidRPr="007A19C1">
        <w:rPr>
          <w:rFonts w:ascii="Arial" w:hAnsi="Arial" w:cs="Arial"/>
          <w:szCs w:val="24"/>
        </w:rPr>
        <w:t xml:space="preserve"> </w:t>
      </w:r>
      <w:r w:rsidRPr="007A19C1">
        <w:rPr>
          <w:rFonts w:ascii="Arial" w:hAnsi="Arial" w:cs="Arial"/>
          <w:i/>
          <w:szCs w:val="24"/>
        </w:rPr>
        <w:t>getIntakeTimeInformation()</w:t>
      </w:r>
      <w:r w:rsidRPr="007A19C1">
        <w:rPr>
          <w:rFonts w:ascii="Arial" w:hAnsi="Arial" w:cs="Arial"/>
          <w:szCs w:val="24"/>
        </w:rPr>
        <w:t xml:space="preserve"> aus der Klasse </w:t>
      </w:r>
      <w:r w:rsidRPr="007A19C1">
        <w:rPr>
          <w:rFonts w:ascii="Arial" w:hAnsi="Arial" w:cs="Arial"/>
          <w:i/>
          <w:szCs w:val="24"/>
        </w:rPr>
        <w:t xml:space="preserve">DBStatements </w:t>
      </w:r>
      <w:r w:rsidRPr="007A19C1">
        <w:rPr>
          <w:rFonts w:ascii="Arial" w:hAnsi="Arial" w:cs="Arial"/>
          <w:szCs w:val="24"/>
        </w:rPr>
        <w:t xml:space="preserve">aufgerufen, die wiederum alle Information aus der Datenbank zurückliefert, sodass </w:t>
      </w:r>
      <w:r w:rsidR="00580CAE" w:rsidRPr="007A19C1">
        <w:rPr>
          <w:rFonts w:ascii="Arial" w:hAnsi="Arial" w:cs="Arial"/>
          <w:szCs w:val="24"/>
        </w:rPr>
        <w:t>diese dann als ein JSON-Service konsumiert werden kann</w:t>
      </w:r>
      <w:r w:rsidR="00207ADA" w:rsidRPr="007A19C1">
        <w:rPr>
          <w:rFonts w:ascii="Arial" w:hAnsi="Arial" w:cs="Arial"/>
          <w:szCs w:val="24"/>
        </w:rPr>
        <w:t xml:space="preserve">, der unter der Angabe des jeweiligen Pfades aufgerufen </w:t>
      </w:r>
      <w:r w:rsidR="00580CAE" w:rsidRPr="007A19C1">
        <w:rPr>
          <w:rFonts w:ascii="Arial" w:hAnsi="Arial" w:cs="Arial"/>
          <w:szCs w:val="24"/>
        </w:rPr>
        <w:t>wird</w:t>
      </w:r>
      <w:r w:rsidR="00EA6A3E" w:rsidRPr="007A19C1">
        <w:rPr>
          <w:rFonts w:ascii="Arial" w:hAnsi="Arial" w:cs="Arial"/>
          <w:szCs w:val="24"/>
        </w:rPr>
        <w:t xml:space="preserve"> </w:t>
      </w:r>
      <w:r w:rsidR="00382E70" w:rsidRPr="007A19C1">
        <w:rPr>
          <w:rFonts w:ascii="Arial" w:hAnsi="Arial" w:cs="Arial"/>
          <w:szCs w:val="24"/>
        </w:rPr>
        <w:t xml:space="preserve">(siehe </w:t>
      </w:r>
      <w:r w:rsidR="00382E70" w:rsidRPr="007A19C1">
        <w:rPr>
          <w:rFonts w:ascii="Arial" w:hAnsi="Arial" w:cs="Arial"/>
          <w:szCs w:val="24"/>
        </w:rPr>
        <w:fldChar w:fldCharType="begin"/>
      </w:r>
      <w:r w:rsidR="00382E70" w:rsidRPr="007A19C1">
        <w:rPr>
          <w:rFonts w:ascii="Arial" w:hAnsi="Arial" w:cs="Arial"/>
          <w:szCs w:val="24"/>
        </w:rPr>
        <w:instrText xml:space="preserve"> REF _Ref476420516 \h  \* MERGEFORMAT </w:instrText>
      </w:r>
      <w:r w:rsidR="00382E70" w:rsidRPr="007A19C1">
        <w:rPr>
          <w:rFonts w:ascii="Arial" w:hAnsi="Arial" w:cs="Arial"/>
          <w:szCs w:val="24"/>
        </w:rPr>
      </w:r>
      <w:r w:rsidR="00382E70"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44</w:t>
      </w:r>
      <w:r w:rsidR="00382E70" w:rsidRPr="007A19C1">
        <w:rPr>
          <w:rFonts w:ascii="Arial" w:hAnsi="Arial" w:cs="Arial"/>
          <w:szCs w:val="24"/>
        </w:rPr>
        <w:fldChar w:fldCharType="end"/>
      </w:r>
      <w:r w:rsidR="00207ADA" w:rsidRPr="007A19C1">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lastRenderedPageBreak/>
        <w:drawing>
          <wp:inline distT="0" distB="0" distL="0" distR="0" wp14:anchorId="67590323" wp14:editId="24384FDD">
            <wp:extent cx="5518298" cy="790575"/>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21571" cy="791044"/>
                    </a:xfrm>
                    <a:prstGeom prst="rect">
                      <a:avLst/>
                    </a:prstGeom>
                    <a:noFill/>
                    <a:ln>
                      <a:noFill/>
                    </a:ln>
                  </pic:spPr>
                </pic:pic>
              </a:graphicData>
            </a:graphic>
          </wp:inline>
        </w:drawing>
      </w:r>
    </w:p>
    <w:p w14:paraId="381542A3" w14:textId="32926906" w:rsidR="005238DA" w:rsidRPr="00915291" w:rsidRDefault="00207ADA" w:rsidP="00FC1DF0">
      <w:pPr>
        <w:pStyle w:val="Beschriftung"/>
        <w:jc w:val="center"/>
        <w:rPr>
          <w:rFonts w:ascii="Arial" w:hAnsi="Arial" w:cs="Arial"/>
        </w:rPr>
      </w:pPr>
      <w:bookmarkStart w:id="308" w:name="_Ref476420516"/>
      <w:bookmarkStart w:id="309" w:name="_Toc47840161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6E62B0">
        <w:rPr>
          <w:rFonts w:ascii="Arial" w:hAnsi="Arial" w:cs="Arial"/>
          <w:noProof/>
        </w:rPr>
        <w:t>44</w:t>
      </w:r>
      <w:r w:rsidR="009C483C" w:rsidRPr="00915291">
        <w:rPr>
          <w:rFonts w:ascii="Arial" w:hAnsi="Arial" w:cs="Arial"/>
          <w:noProof/>
        </w:rPr>
        <w:fldChar w:fldCharType="end"/>
      </w:r>
      <w:bookmarkEnd w:id="308"/>
      <w:r w:rsidRPr="00915291">
        <w:rPr>
          <w:rFonts w:ascii="Arial" w:hAnsi="Arial" w:cs="Arial"/>
        </w:rPr>
        <w:t>: Aufruf des JSON-Service</w:t>
      </w:r>
      <w:r w:rsidR="005238DA" w:rsidRPr="00915291">
        <w:rPr>
          <w:rFonts w:ascii="Arial" w:hAnsi="Arial" w:cs="Arial"/>
        </w:rPr>
        <w:t>s</w:t>
      </w:r>
      <w:bookmarkEnd w:id="309"/>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7A19C1" w:rsidRDefault="00914A8A" w:rsidP="00207ADA">
      <w:pPr>
        <w:rPr>
          <w:rFonts w:ascii="Arial" w:hAnsi="Arial" w:cs="Arial"/>
          <w:b/>
          <w:szCs w:val="24"/>
        </w:rPr>
      </w:pPr>
      <w:r w:rsidRPr="007A19C1">
        <w:rPr>
          <w:rFonts w:ascii="Arial" w:hAnsi="Arial" w:cs="Arial"/>
          <w:b/>
          <w:szCs w:val="24"/>
        </w:rPr>
        <w:t xml:space="preserve">Kommunikation </w:t>
      </w:r>
      <w:r w:rsidR="007E021E" w:rsidRPr="007A19C1">
        <w:rPr>
          <w:rFonts w:ascii="Arial" w:hAnsi="Arial" w:cs="Arial"/>
          <w:b/>
          <w:szCs w:val="24"/>
        </w:rPr>
        <w:t xml:space="preserve">zwischen dem </w:t>
      </w:r>
      <w:r w:rsidR="003F3C96" w:rsidRPr="007A19C1">
        <w:rPr>
          <w:rFonts w:ascii="Arial" w:hAnsi="Arial" w:cs="Arial"/>
          <w:b/>
          <w:szCs w:val="24"/>
        </w:rPr>
        <w:t>Raspberry Pi</w:t>
      </w:r>
      <w:r w:rsidR="007E021E" w:rsidRPr="007A19C1">
        <w:rPr>
          <w:rFonts w:ascii="Arial" w:hAnsi="Arial" w:cs="Arial"/>
          <w:b/>
          <w:szCs w:val="24"/>
        </w:rPr>
        <w:t xml:space="preserve"> und dem REST-Service</w:t>
      </w:r>
    </w:p>
    <w:p w14:paraId="6545E67D" w14:textId="21CF8EF3" w:rsidR="003F3C96" w:rsidRPr="007A19C1" w:rsidRDefault="003F3C96" w:rsidP="00207ADA">
      <w:pPr>
        <w:rPr>
          <w:rFonts w:ascii="Arial" w:hAnsi="Arial" w:cs="Arial"/>
          <w:szCs w:val="24"/>
        </w:rPr>
      </w:pPr>
    </w:p>
    <w:p w14:paraId="1AE3C18D" w14:textId="4F1349F9" w:rsidR="00A814C0" w:rsidRPr="007A19C1" w:rsidRDefault="003F3C96" w:rsidP="003F3C96">
      <w:pPr>
        <w:spacing w:line="360" w:lineRule="auto"/>
        <w:jc w:val="both"/>
        <w:rPr>
          <w:rFonts w:ascii="Arial" w:hAnsi="Arial" w:cs="Arial"/>
          <w:szCs w:val="24"/>
        </w:rPr>
      </w:pPr>
      <w:r w:rsidRPr="007A19C1">
        <w:rPr>
          <w:rFonts w:ascii="Arial" w:hAnsi="Arial" w:cs="Arial"/>
          <w:szCs w:val="24"/>
        </w:rPr>
        <w:t xml:space="preserve">Die Kommunikation zwischen Raspberry Pi und dem REST-Service wird von den </w:t>
      </w:r>
      <w:r w:rsidR="000F12DB" w:rsidRPr="007A19C1">
        <w:rPr>
          <w:rFonts w:ascii="Arial" w:hAnsi="Arial" w:cs="Arial"/>
          <w:szCs w:val="24"/>
        </w:rPr>
        <w:t>Regeln</w:t>
      </w:r>
      <w:r w:rsidRPr="007A19C1">
        <w:rPr>
          <w:rFonts w:ascii="Arial" w:hAnsi="Arial" w:cs="Arial"/>
          <w:szCs w:val="24"/>
        </w:rPr>
        <w:t xml:space="preserve"> aus </w:t>
      </w:r>
      <w:r w:rsidR="000F12DB" w:rsidRPr="007A19C1">
        <w:rPr>
          <w:rFonts w:ascii="Arial" w:hAnsi="Arial" w:cs="Arial"/>
          <w:szCs w:val="24"/>
        </w:rPr>
        <w:t>gesteuert</w:t>
      </w:r>
      <w:r w:rsidRPr="007A19C1">
        <w:rPr>
          <w:rFonts w:ascii="Arial" w:hAnsi="Arial" w:cs="Arial"/>
          <w:szCs w:val="24"/>
        </w:rPr>
        <w:t xml:space="preserve">. </w:t>
      </w:r>
      <w:r w:rsidR="000F12DB" w:rsidRPr="007A19C1">
        <w:rPr>
          <w:rFonts w:ascii="Arial" w:hAnsi="Arial" w:cs="Arial"/>
          <w:szCs w:val="24"/>
        </w:rPr>
        <w:t>Diesbezüglich wurde in der Regel „Check intake time“ ein</w:t>
      </w:r>
      <w:r w:rsidRPr="007A19C1">
        <w:rPr>
          <w:rFonts w:ascii="Arial" w:hAnsi="Arial" w:cs="Arial"/>
          <w:szCs w:val="24"/>
        </w:rPr>
        <w:t xml:space="preserve"> Cron-Ausdruck definiert, der jede Minute den REST-Service </w:t>
      </w:r>
      <w:r w:rsidR="00536912" w:rsidRPr="007A19C1">
        <w:rPr>
          <w:rFonts w:ascii="Arial" w:hAnsi="Arial" w:cs="Arial"/>
          <w:szCs w:val="24"/>
        </w:rPr>
        <w:t xml:space="preserve">über einen </w:t>
      </w:r>
      <w:r w:rsidR="00536912" w:rsidRPr="007A19C1">
        <w:rPr>
          <w:rFonts w:ascii="Arial" w:hAnsi="Arial" w:cs="Arial"/>
          <w:i/>
          <w:szCs w:val="24"/>
        </w:rPr>
        <w:t>s</w:t>
      </w:r>
      <w:r w:rsidR="00A814C0" w:rsidRPr="007A19C1">
        <w:rPr>
          <w:rFonts w:ascii="Arial" w:hAnsi="Arial" w:cs="Arial"/>
          <w:i/>
          <w:szCs w:val="24"/>
        </w:rPr>
        <w:t>endHttpGetRequest</w:t>
      </w:r>
      <w:r w:rsidR="00A814C0" w:rsidRPr="007A19C1">
        <w:rPr>
          <w:rFonts w:ascii="Arial" w:hAnsi="Arial" w:cs="Arial"/>
          <w:szCs w:val="24"/>
        </w:rPr>
        <w:t xml:space="preserve">-Befehl </w:t>
      </w:r>
      <w:r w:rsidRPr="007A19C1">
        <w:rPr>
          <w:rFonts w:ascii="Arial" w:hAnsi="Arial" w:cs="Arial"/>
          <w:szCs w:val="24"/>
        </w:rPr>
        <w:t>aufruft</w:t>
      </w:r>
      <w:r w:rsidR="00A814C0" w:rsidRPr="007A19C1">
        <w:rPr>
          <w:rFonts w:ascii="Arial" w:hAnsi="Arial" w:cs="Arial"/>
          <w:szCs w:val="24"/>
        </w:rPr>
        <w:t>. Der Cron-Ausdruck wurde folgendermaßen definiert:</w:t>
      </w:r>
    </w:p>
    <w:p w14:paraId="5F1169E8" w14:textId="22009BA4" w:rsidR="00A814C0" w:rsidRPr="004F36AA" w:rsidRDefault="00A814C0" w:rsidP="003F3C96">
      <w:pPr>
        <w:spacing w:line="360" w:lineRule="auto"/>
        <w:jc w:val="both"/>
        <w:rPr>
          <w:rFonts w:ascii="Arial" w:hAnsi="Arial" w:cs="Arial"/>
          <w:sz w:val="23"/>
          <w:szCs w:val="23"/>
        </w:rPr>
      </w:pPr>
    </w:p>
    <w:p w14:paraId="08C9316D" w14:textId="5BE823C0" w:rsidR="00A814C0" w:rsidRPr="004F36AA" w:rsidRDefault="001D028C" w:rsidP="00EF6442">
      <w:pPr>
        <w:shd w:val="clear" w:color="auto" w:fill="F2F2F2" w:themeFill="background1" w:themeFillShade="F2"/>
        <w:spacing w:line="360" w:lineRule="auto"/>
        <w:jc w:val="center"/>
        <w:rPr>
          <w:rFonts w:ascii="Arial" w:hAnsi="Arial" w:cs="Arial"/>
          <w:sz w:val="23"/>
          <w:szCs w:val="23"/>
        </w:rPr>
      </w:pPr>
      <w:r w:rsidRPr="004F36AA">
        <w:rPr>
          <w:rFonts w:ascii="Arial" w:hAnsi="Arial" w:cs="Arial"/>
          <w:sz w:val="23"/>
          <w:szCs w:val="23"/>
        </w:rPr>
        <w:t>Time cron „0/20 * * * * ? „</w:t>
      </w:r>
    </w:p>
    <w:p w14:paraId="0CBD8D97" w14:textId="77777777" w:rsidR="001D028C" w:rsidRPr="004F36AA" w:rsidRDefault="001D028C" w:rsidP="00A814C0">
      <w:pPr>
        <w:spacing w:line="360" w:lineRule="auto"/>
        <w:jc w:val="both"/>
        <w:rPr>
          <w:rFonts w:ascii="Arial" w:hAnsi="Arial" w:cs="Arial"/>
          <w:sz w:val="23"/>
          <w:szCs w:val="23"/>
        </w:rPr>
      </w:pPr>
    </w:p>
    <w:p w14:paraId="248BE593" w14:textId="2FE70A99" w:rsidR="00A814C0" w:rsidRPr="007A19C1" w:rsidRDefault="00493CA3" w:rsidP="003F3C96">
      <w:pPr>
        <w:spacing w:line="360" w:lineRule="auto"/>
        <w:jc w:val="both"/>
        <w:rPr>
          <w:rFonts w:ascii="Arial" w:hAnsi="Arial" w:cs="Arial"/>
          <w:szCs w:val="24"/>
        </w:rPr>
      </w:pPr>
      <w:r w:rsidRPr="007A19C1">
        <w:rPr>
          <w:rFonts w:ascii="Arial" w:hAnsi="Arial" w:cs="Arial"/>
          <w:szCs w:val="24"/>
        </w:rPr>
        <w:t xml:space="preserve">Dieser Cron-Ausdruck ruft </w:t>
      </w:r>
      <w:r w:rsidR="00A814C0" w:rsidRPr="007A19C1">
        <w:rPr>
          <w:rFonts w:ascii="Arial" w:hAnsi="Arial" w:cs="Arial"/>
          <w:szCs w:val="24"/>
        </w:rPr>
        <w:t xml:space="preserve">darauffolgend </w:t>
      </w:r>
      <w:r w:rsidR="00267DE6">
        <w:rPr>
          <w:rFonts w:ascii="Arial" w:hAnsi="Arial" w:cs="Arial"/>
          <w:szCs w:val="24"/>
        </w:rPr>
        <w:t>den SmartMedicine-</w:t>
      </w:r>
      <w:r w:rsidRPr="007A19C1">
        <w:rPr>
          <w:rFonts w:ascii="Arial" w:hAnsi="Arial" w:cs="Arial"/>
          <w:szCs w:val="24"/>
        </w:rPr>
        <w:t xml:space="preserve">REST-Service </w:t>
      </w:r>
      <w:r w:rsidR="00A814C0" w:rsidRPr="007A19C1">
        <w:rPr>
          <w:rFonts w:ascii="Arial" w:hAnsi="Arial" w:cs="Arial"/>
          <w:szCs w:val="24"/>
        </w:rPr>
        <w:t xml:space="preserve">über </w:t>
      </w:r>
      <w:r w:rsidR="00FD611C" w:rsidRPr="007A19C1">
        <w:rPr>
          <w:rFonts w:ascii="Arial" w:hAnsi="Arial" w:cs="Arial"/>
          <w:szCs w:val="24"/>
        </w:rPr>
        <w:t xml:space="preserve">den folgenden </w:t>
      </w:r>
      <w:r w:rsidR="00A814C0" w:rsidRPr="007A19C1">
        <w:rPr>
          <w:rFonts w:ascii="Arial" w:hAnsi="Arial" w:cs="Arial"/>
          <w:szCs w:val="24"/>
        </w:rPr>
        <w:t>Befe</w:t>
      </w:r>
      <w:r w:rsidR="00FD611C" w:rsidRPr="007A19C1">
        <w:rPr>
          <w:rFonts w:ascii="Arial" w:hAnsi="Arial" w:cs="Arial"/>
          <w:szCs w:val="24"/>
        </w:rPr>
        <w:t>hl</w:t>
      </w:r>
      <w:r w:rsidRPr="007A19C1">
        <w:rPr>
          <w:rFonts w:ascii="Arial" w:hAnsi="Arial" w:cs="Arial"/>
          <w:szCs w:val="24"/>
        </w:rPr>
        <w:t xml:space="preserve"> auf</w:t>
      </w:r>
      <w:r w:rsidR="00FD611C" w:rsidRPr="007A19C1">
        <w:rPr>
          <w:rFonts w:ascii="Arial" w:hAnsi="Arial" w:cs="Arial"/>
          <w:szCs w:val="24"/>
        </w:rPr>
        <w:t>:</w:t>
      </w:r>
    </w:p>
    <w:p w14:paraId="03C4E930" w14:textId="77777777" w:rsidR="00FD611C" w:rsidRPr="004F36AA" w:rsidRDefault="00FD611C" w:rsidP="003F3C96">
      <w:pPr>
        <w:spacing w:line="360" w:lineRule="auto"/>
        <w:jc w:val="both"/>
        <w:rPr>
          <w:rFonts w:ascii="Arial" w:hAnsi="Arial" w:cs="Arial"/>
          <w:sz w:val="23"/>
          <w:szCs w:val="23"/>
        </w:rPr>
      </w:pPr>
    </w:p>
    <w:p w14:paraId="7E26206A" w14:textId="12741C93" w:rsidR="00FD611C" w:rsidRPr="004F36AA" w:rsidRDefault="00FD611C" w:rsidP="00EF6442">
      <w:pPr>
        <w:shd w:val="clear" w:color="auto" w:fill="F2F2F2" w:themeFill="background1" w:themeFillShade="F2"/>
        <w:spacing w:line="360" w:lineRule="auto"/>
        <w:jc w:val="center"/>
        <w:rPr>
          <w:rFonts w:ascii="Arial" w:hAnsi="Arial" w:cs="Arial"/>
          <w:sz w:val="23"/>
          <w:szCs w:val="23"/>
        </w:rPr>
      </w:pPr>
      <w:r w:rsidRPr="004F36AA">
        <w:rPr>
          <w:rFonts w:ascii="Arial" w:hAnsi="Arial" w:cs="Arial"/>
          <w:sz w:val="23"/>
          <w:szCs w:val="23"/>
        </w:rPr>
        <w:t>sendHttpGetRequest("http://localhost:8080/smartmedicine/rest/medicineinformation/getIntakeTimeInformation")</w:t>
      </w:r>
    </w:p>
    <w:p w14:paraId="4A229EE7" w14:textId="77777777" w:rsidR="00493CA3" w:rsidRPr="004F36AA" w:rsidRDefault="00493CA3" w:rsidP="003F3C96">
      <w:pPr>
        <w:spacing w:line="360" w:lineRule="auto"/>
        <w:jc w:val="both"/>
        <w:rPr>
          <w:rFonts w:ascii="Arial" w:hAnsi="Arial" w:cs="Arial"/>
          <w:sz w:val="23"/>
          <w:szCs w:val="23"/>
        </w:rPr>
      </w:pPr>
    </w:p>
    <w:p w14:paraId="25D1C203" w14:textId="046FA53C" w:rsidR="00E80D5E" w:rsidRPr="007A19C1" w:rsidRDefault="00A814C0" w:rsidP="003F3C96">
      <w:pPr>
        <w:spacing w:line="360" w:lineRule="auto"/>
        <w:jc w:val="both"/>
        <w:rPr>
          <w:rFonts w:ascii="Arial" w:hAnsi="Arial" w:cs="Arial"/>
          <w:szCs w:val="24"/>
        </w:rPr>
      </w:pPr>
      <w:r w:rsidRPr="007A19C1">
        <w:rPr>
          <w:rFonts w:ascii="Arial" w:hAnsi="Arial" w:cs="Arial"/>
          <w:szCs w:val="24"/>
        </w:rPr>
        <w:t xml:space="preserve">Die gewonnen Werte werden darauffolgend mit dem aktuellen Zeitstempel verglichen und wenn der Einnahmezeitpunkt </w:t>
      </w:r>
      <w:r w:rsidR="002A5314" w:rsidRPr="007A19C1">
        <w:rPr>
          <w:rFonts w:ascii="Arial" w:hAnsi="Arial" w:cs="Arial"/>
          <w:szCs w:val="24"/>
        </w:rPr>
        <w:t>fällig</w:t>
      </w:r>
      <w:r w:rsidRPr="007A19C1">
        <w:rPr>
          <w:rFonts w:ascii="Arial" w:hAnsi="Arial" w:cs="Arial"/>
          <w:szCs w:val="24"/>
        </w:rPr>
        <w:t xml:space="preserve"> ist, </w:t>
      </w:r>
      <w:r w:rsidR="007C7A0F" w:rsidRPr="007A19C1">
        <w:rPr>
          <w:rFonts w:ascii="Arial" w:hAnsi="Arial" w:cs="Arial"/>
          <w:szCs w:val="24"/>
        </w:rPr>
        <w:t xml:space="preserve">wird </w:t>
      </w:r>
      <w:r w:rsidRPr="007A19C1">
        <w:rPr>
          <w:rFonts w:ascii="Arial" w:hAnsi="Arial" w:cs="Arial"/>
          <w:szCs w:val="24"/>
        </w:rPr>
        <w:t>eine akustische oder visuelle Benachrichtigung ausgelöst</w:t>
      </w:r>
    </w:p>
    <w:p w14:paraId="3AF23C3C" w14:textId="77777777" w:rsidR="00E80D5E" w:rsidRPr="007A19C1" w:rsidRDefault="00E80D5E" w:rsidP="003F3C96">
      <w:pPr>
        <w:spacing w:line="360" w:lineRule="auto"/>
        <w:jc w:val="both"/>
        <w:rPr>
          <w:rFonts w:ascii="Arial" w:hAnsi="Arial" w:cs="Arial"/>
          <w:szCs w:val="24"/>
        </w:rPr>
      </w:pPr>
    </w:p>
    <w:p w14:paraId="65732800" w14:textId="76E2E103" w:rsidR="009800A4" w:rsidRPr="007A19C1" w:rsidRDefault="00EA6A3E" w:rsidP="003F3C96">
      <w:pPr>
        <w:spacing w:line="360" w:lineRule="auto"/>
        <w:jc w:val="both"/>
        <w:rPr>
          <w:rFonts w:ascii="Arial" w:hAnsi="Arial" w:cs="Arial"/>
          <w:b/>
          <w:szCs w:val="24"/>
        </w:rPr>
      </w:pPr>
      <w:r w:rsidRPr="007A19C1">
        <w:rPr>
          <w:rFonts w:ascii="Arial" w:hAnsi="Arial" w:cs="Arial"/>
          <w:b/>
          <w:szCs w:val="24"/>
        </w:rPr>
        <w:t>Auslösen d</w:t>
      </w:r>
      <w:r w:rsidR="009800A4" w:rsidRPr="007A19C1">
        <w:rPr>
          <w:rFonts w:ascii="Arial" w:hAnsi="Arial" w:cs="Arial"/>
          <w:b/>
          <w:szCs w:val="24"/>
        </w:rPr>
        <w:t>er akustischen Benachrichtigung</w:t>
      </w:r>
    </w:p>
    <w:p w14:paraId="7455E9D6" w14:textId="77777777" w:rsidR="00F05144" w:rsidRPr="007A19C1" w:rsidRDefault="00F05144" w:rsidP="003F3C96">
      <w:pPr>
        <w:spacing w:line="360" w:lineRule="auto"/>
        <w:jc w:val="both"/>
        <w:rPr>
          <w:rFonts w:ascii="Arial" w:hAnsi="Arial" w:cs="Arial"/>
          <w:b/>
          <w:szCs w:val="24"/>
        </w:rPr>
      </w:pPr>
    </w:p>
    <w:p w14:paraId="7934CC9A" w14:textId="2F194648" w:rsidR="005B370E" w:rsidRPr="007A19C1" w:rsidRDefault="00AF18FE" w:rsidP="003F3C96">
      <w:pPr>
        <w:spacing w:line="360" w:lineRule="auto"/>
        <w:jc w:val="both"/>
        <w:rPr>
          <w:rFonts w:ascii="Arial" w:hAnsi="Arial" w:cs="Arial"/>
          <w:szCs w:val="24"/>
        </w:rPr>
      </w:pPr>
      <w:r w:rsidRPr="007A19C1">
        <w:rPr>
          <w:rFonts w:ascii="Arial" w:hAnsi="Arial" w:cs="Arial"/>
          <w:szCs w:val="24"/>
        </w:rPr>
        <w:t>Die MP3-Dateien, die zur akustischen Benachrichtigung abge</w:t>
      </w:r>
      <w:r w:rsidR="009800A4" w:rsidRPr="007A19C1">
        <w:rPr>
          <w:rFonts w:ascii="Arial" w:hAnsi="Arial" w:cs="Arial"/>
          <w:szCs w:val="24"/>
        </w:rPr>
        <w:t>spielt werden, werden durch die</w:t>
      </w:r>
      <w:r w:rsidRPr="007A19C1">
        <w:rPr>
          <w:rFonts w:ascii="Arial" w:hAnsi="Arial" w:cs="Arial"/>
          <w:szCs w:val="24"/>
        </w:rPr>
        <w:t xml:space="preserve"> Audio-Bibliothek </w:t>
      </w:r>
      <w:r w:rsidRPr="007A19C1">
        <w:rPr>
          <w:rFonts w:ascii="Arial" w:hAnsi="Arial" w:cs="Arial"/>
          <w:i/>
          <w:szCs w:val="24"/>
        </w:rPr>
        <w:t>mpg321</w:t>
      </w:r>
      <w:r w:rsidRPr="007A19C1">
        <w:rPr>
          <w:rFonts w:ascii="Arial" w:hAnsi="Arial" w:cs="Arial"/>
          <w:szCs w:val="24"/>
        </w:rPr>
        <w:t xml:space="preserve"> abgespielt. Diesbezüglich wird in der </w:t>
      </w:r>
      <w:r w:rsidR="00B12185" w:rsidRPr="007A19C1">
        <w:rPr>
          <w:rFonts w:ascii="Arial" w:hAnsi="Arial" w:cs="Arial"/>
          <w:szCs w:val="24"/>
        </w:rPr>
        <w:t>Regel</w:t>
      </w:r>
      <w:r w:rsidRPr="007A19C1">
        <w:rPr>
          <w:rFonts w:ascii="Arial" w:hAnsi="Arial" w:cs="Arial"/>
          <w:szCs w:val="24"/>
        </w:rPr>
        <w:t xml:space="preserve"> </w:t>
      </w:r>
      <w:r w:rsidR="0048253A" w:rsidRPr="007A19C1">
        <w:rPr>
          <w:rFonts w:ascii="Arial" w:hAnsi="Arial" w:cs="Arial"/>
          <w:szCs w:val="24"/>
        </w:rPr>
        <w:t xml:space="preserve">„Test notificaiton sound“ direkt der Befehl </w:t>
      </w:r>
      <w:r w:rsidR="0048253A" w:rsidRPr="007A19C1">
        <w:rPr>
          <w:rFonts w:ascii="Arial" w:hAnsi="Arial" w:cs="Arial"/>
          <w:szCs w:val="24"/>
          <w:shd w:val="clear" w:color="auto" w:fill="F2F2F2" w:themeFill="background1" w:themeFillShade="F2"/>
        </w:rPr>
        <w:t>mpg321@@/opt/openhab/sounds/notification_1.mp3</w:t>
      </w:r>
      <w:r w:rsidR="0048253A" w:rsidRPr="007A19C1">
        <w:rPr>
          <w:rFonts w:ascii="Arial" w:hAnsi="Arial" w:cs="Arial"/>
          <w:szCs w:val="24"/>
        </w:rPr>
        <w:t xml:space="preserve"> über </w:t>
      </w:r>
      <w:r w:rsidR="0048253A" w:rsidRPr="007A19C1">
        <w:rPr>
          <w:rFonts w:ascii="Arial" w:hAnsi="Arial" w:cs="Arial"/>
          <w:i/>
          <w:szCs w:val="24"/>
        </w:rPr>
        <w:t>executeCommandLine</w:t>
      </w:r>
      <w:r w:rsidRPr="007A19C1">
        <w:rPr>
          <w:rFonts w:ascii="Arial" w:hAnsi="Arial" w:cs="Arial"/>
          <w:szCs w:val="24"/>
        </w:rPr>
        <w:t xml:space="preserve"> auf dem Raspberry Pi ausgelöst, sodass die </w:t>
      </w:r>
      <w:r w:rsidR="00AF2C6D" w:rsidRPr="007A19C1">
        <w:rPr>
          <w:rFonts w:ascii="Arial" w:hAnsi="Arial" w:cs="Arial"/>
          <w:szCs w:val="24"/>
        </w:rPr>
        <w:t xml:space="preserve">jeweilige </w:t>
      </w:r>
      <w:r w:rsidRPr="007A19C1">
        <w:rPr>
          <w:rFonts w:ascii="Arial" w:hAnsi="Arial" w:cs="Arial"/>
          <w:szCs w:val="24"/>
        </w:rPr>
        <w:t>MP3-Da</w:t>
      </w:r>
      <w:r w:rsidR="00AF2C6D" w:rsidRPr="007A19C1">
        <w:rPr>
          <w:rFonts w:ascii="Arial" w:hAnsi="Arial" w:cs="Arial"/>
          <w:szCs w:val="24"/>
        </w:rPr>
        <w:t>tei abgespielt wird</w:t>
      </w:r>
      <w:r w:rsidRPr="007A19C1">
        <w:rPr>
          <w:rFonts w:ascii="Arial" w:hAnsi="Arial" w:cs="Arial"/>
          <w:szCs w:val="24"/>
        </w:rPr>
        <w:t>.</w:t>
      </w:r>
      <w:r w:rsidR="0048253A" w:rsidRPr="007A19C1">
        <w:rPr>
          <w:rFonts w:ascii="Arial" w:hAnsi="Arial" w:cs="Arial"/>
          <w:szCs w:val="24"/>
        </w:rPr>
        <w:t xml:space="preserve"> Dieser Befehl wird in einem Intervall von einer Sekunde abgespielt, bis das Item </w:t>
      </w:r>
      <w:r w:rsidR="0048253A" w:rsidRPr="007A19C1">
        <w:rPr>
          <w:rFonts w:ascii="Arial" w:hAnsi="Arial" w:cs="Arial"/>
          <w:i/>
          <w:szCs w:val="24"/>
        </w:rPr>
        <w:t>playStatus</w:t>
      </w:r>
      <w:r w:rsidR="0048253A" w:rsidRPr="007A19C1">
        <w:rPr>
          <w:rFonts w:ascii="Arial" w:hAnsi="Arial" w:cs="Arial"/>
          <w:szCs w:val="24"/>
        </w:rPr>
        <w:t xml:space="preserve"> den Befehl OFF bekommt</w:t>
      </w:r>
      <w:r w:rsidR="005B370E">
        <w:rPr>
          <w:rFonts w:ascii="Arial" w:hAnsi="Arial" w:cs="Arial"/>
          <w:szCs w:val="24"/>
        </w:rPr>
        <w:t>.</w:t>
      </w:r>
    </w:p>
    <w:p w14:paraId="78AB629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lastRenderedPageBreak/>
        <w:t>rule "Test notification sound "</w:t>
      </w:r>
    </w:p>
    <w:p w14:paraId="61F1567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when</w:t>
      </w:r>
    </w:p>
    <w:p w14:paraId="028E6AB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Item AccousticalTest received command </w:t>
      </w:r>
    </w:p>
    <w:p w14:paraId="2C9FFE3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then</w:t>
      </w:r>
    </w:p>
    <w:p w14:paraId="10E94042"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if (receivedCommand=="notification1") { </w:t>
      </w:r>
    </w:p>
    <w:p w14:paraId="5F52E32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09E0BAA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/sounds/notification_1.mp3")</w:t>
      </w:r>
    </w:p>
    <w:p w14:paraId="0D64E1E6" w14:textId="3376B13B"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Pr>
          <w:rFonts w:ascii="Arial" w:eastAsiaTheme="minorHAnsi" w:hAnsi="Arial" w:cs="Arial"/>
          <w:sz w:val="18"/>
          <w:szCs w:val="18"/>
          <w:lang w:eastAsia="en-US"/>
        </w:rPr>
        <w:tab/>
      </w:r>
      <w:r w:rsidRPr="0048253A">
        <w:rPr>
          <w:rFonts w:ascii="Arial" w:eastAsiaTheme="minorHAnsi" w:hAnsi="Arial" w:cs="Arial"/>
          <w:sz w:val="18"/>
          <w:szCs w:val="18"/>
          <w:lang w:eastAsia="en-US"/>
        </w:rPr>
        <w:t>Thread::sleep(1000)</w:t>
      </w:r>
    </w:p>
    <w:p w14:paraId="723AF07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A291DF7"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(receivedCommand=="notification2"){</w:t>
      </w:r>
    </w:p>
    <w:p w14:paraId="766F60D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29E44A8B"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/sounds/notification_2.mp3")</w:t>
      </w:r>
    </w:p>
    <w:p w14:paraId="360C6FF8"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Thread::sleep(1000)</w:t>
      </w:r>
    </w:p>
    <w:p w14:paraId="16303CC9"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398ADA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(receivedCommand=="notification3"){</w:t>
      </w:r>
    </w:p>
    <w:p w14:paraId="2349E5B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t xml:space="preserve">while(playStatus.state==ON){ </w:t>
      </w:r>
    </w:p>
    <w:p w14:paraId="64FD4F8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/sounds/notification_3.mp3")</w:t>
      </w:r>
    </w:p>
    <w:p w14:paraId="64DFD50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Thread::sleep(1000)</w:t>
      </w:r>
    </w:p>
    <w:p w14:paraId="79FCBDE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 xml:space="preserve">}   </w:t>
      </w:r>
      <w:r w:rsidRPr="0048253A">
        <w:rPr>
          <w:rFonts w:ascii="Arial" w:eastAsiaTheme="minorHAnsi" w:hAnsi="Arial" w:cs="Arial"/>
          <w:sz w:val="18"/>
          <w:szCs w:val="18"/>
          <w:lang w:eastAsia="en-US"/>
        </w:rPr>
        <w:tab/>
      </w:r>
    </w:p>
    <w:p w14:paraId="700EBFA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p>
    <w:p w14:paraId="3F84FCC1" w14:textId="18FEB527" w:rsidR="000337B0" w:rsidRPr="00353A67" w:rsidRDefault="000337B0" w:rsidP="003F3C96">
      <w:pPr>
        <w:spacing w:line="360" w:lineRule="auto"/>
        <w:jc w:val="both"/>
        <w:rPr>
          <w:rFonts w:ascii="Arial" w:hAnsi="Arial" w:cs="Arial"/>
          <w:b/>
          <w:szCs w:val="24"/>
        </w:rPr>
      </w:pPr>
    </w:p>
    <w:p w14:paraId="0023FB56" w14:textId="3FE5F08D" w:rsidR="00EA6A3E" w:rsidRPr="007A19C1" w:rsidRDefault="00D46C7A" w:rsidP="003F3C96">
      <w:pPr>
        <w:spacing w:line="360" w:lineRule="auto"/>
        <w:jc w:val="both"/>
        <w:rPr>
          <w:rFonts w:ascii="Arial" w:hAnsi="Arial" w:cs="Arial"/>
          <w:b/>
          <w:szCs w:val="24"/>
        </w:rPr>
      </w:pPr>
      <w:r w:rsidRPr="007A19C1">
        <w:rPr>
          <w:rFonts w:ascii="Arial" w:hAnsi="Arial" w:cs="Arial"/>
          <w:b/>
          <w:szCs w:val="24"/>
        </w:rPr>
        <w:t>Auslösen einer visuellen Benachrichtigung</w:t>
      </w:r>
    </w:p>
    <w:p w14:paraId="734A1DB9" w14:textId="77777777" w:rsidR="0030457B" w:rsidRPr="007A19C1" w:rsidRDefault="0030457B" w:rsidP="003F3C96">
      <w:pPr>
        <w:spacing w:line="360" w:lineRule="auto"/>
        <w:jc w:val="both"/>
        <w:rPr>
          <w:rFonts w:ascii="Arial" w:hAnsi="Arial" w:cs="Arial"/>
          <w:b/>
          <w:szCs w:val="24"/>
        </w:rPr>
      </w:pPr>
    </w:p>
    <w:p w14:paraId="13CCA9C5" w14:textId="147819E1" w:rsidR="00E24573" w:rsidRPr="007A19C1" w:rsidRDefault="00D46C7A" w:rsidP="00E80D5E">
      <w:pPr>
        <w:spacing w:line="360" w:lineRule="auto"/>
        <w:jc w:val="both"/>
        <w:rPr>
          <w:rFonts w:ascii="Arial" w:hAnsi="Arial" w:cs="Arial"/>
          <w:szCs w:val="24"/>
        </w:rPr>
      </w:pPr>
      <w:r w:rsidRPr="007A19C1">
        <w:rPr>
          <w:rFonts w:ascii="Arial" w:hAnsi="Arial" w:cs="Arial"/>
          <w:szCs w:val="24"/>
        </w:rPr>
        <w:t xml:space="preserve">Zum Auslösen von visuellen Erinnerungen werden Farbnamen an die </w:t>
      </w:r>
      <w:r w:rsidR="00561D66" w:rsidRPr="007A19C1">
        <w:rPr>
          <w:rFonts w:ascii="Arial" w:hAnsi="Arial" w:cs="Arial"/>
          <w:szCs w:val="24"/>
        </w:rPr>
        <w:t>Regel</w:t>
      </w:r>
      <w:r w:rsidRPr="007A19C1">
        <w:rPr>
          <w:rFonts w:ascii="Arial" w:hAnsi="Arial" w:cs="Arial"/>
          <w:szCs w:val="24"/>
        </w:rPr>
        <w:t xml:space="preserve"> „lightColor selection“ gese</w:t>
      </w:r>
      <w:r w:rsidR="008A7269" w:rsidRPr="007A19C1">
        <w:rPr>
          <w:rFonts w:ascii="Arial" w:hAnsi="Arial" w:cs="Arial"/>
          <w:szCs w:val="24"/>
        </w:rPr>
        <w:t>n</w:t>
      </w:r>
      <w:r w:rsidRPr="007A19C1">
        <w:rPr>
          <w:rFonts w:ascii="Arial" w:hAnsi="Arial" w:cs="Arial"/>
          <w:szCs w:val="24"/>
        </w:rPr>
        <w:t>det, die darauffolgen</w:t>
      </w:r>
      <w:r w:rsidR="008A7269" w:rsidRPr="007A19C1">
        <w:rPr>
          <w:rFonts w:ascii="Arial" w:hAnsi="Arial" w:cs="Arial"/>
          <w:szCs w:val="24"/>
        </w:rPr>
        <w:t>d</w:t>
      </w:r>
      <w:r w:rsidR="0048253A" w:rsidRPr="007A19C1">
        <w:rPr>
          <w:rFonts w:ascii="Arial" w:hAnsi="Arial" w:cs="Arial"/>
          <w:szCs w:val="24"/>
        </w:rPr>
        <w:t xml:space="preserve"> einen HSB-Befehl an o</w:t>
      </w:r>
      <w:r w:rsidRPr="007A19C1">
        <w:rPr>
          <w:rFonts w:ascii="Arial" w:hAnsi="Arial" w:cs="Arial"/>
          <w:szCs w:val="24"/>
        </w:rPr>
        <w:t>penHAB</w:t>
      </w:r>
      <w:r w:rsidR="001D760D" w:rsidRPr="007A19C1">
        <w:rPr>
          <w:rFonts w:ascii="Arial" w:hAnsi="Arial" w:cs="Arial"/>
          <w:szCs w:val="24"/>
        </w:rPr>
        <w:t xml:space="preserve"> </w:t>
      </w:r>
      <w:r w:rsidR="005850B2" w:rsidRPr="007A19C1">
        <w:rPr>
          <w:rFonts w:ascii="Arial" w:hAnsi="Arial" w:cs="Arial"/>
          <w:szCs w:val="24"/>
        </w:rPr>
        <w:t xml:space="preserve">sendet </w:t>
      </w:r>
      <w:r w:rsidR="001D760D" w:rsidRPr="007A19C1">
        <w:rPr>
          <w:rFonts w:ascii="Arial" w:hAnsi="Arial" w:cs="Arial"/>
          <w:szCs w:val="24"/>
        </w:rPr>
        <w:t xml:space="preserve">und dieser es an die </w:t>
      </w:r>
      <w:r w:rsidR="00896C4E" w:rsidRPr="007A19C1">
        <w:rPr>
          <w:rFonts w:ascii="Arial" w:hAnsi="Arial" w:cs="Arial"/>
          <w:szCs w:val="24"/>
        </w:rPr>
        <w:t>Hue</w:t>
      </w:r>
      <w:r w:rsidR="001D760D" w:rsidRPr="007A19C1">
        <w:rPr>
          <w:rFonts w:ascii="Arial" w:hAnsi="Arial" w:cs="Arial"/>
          <w:szCs w:val="24"/>
        </w:rPr>
        <w:t xml:space="preserve"> weiterleitet</w:t>
      </w:r>
      <w:r w:rsidR="0048253A" w:rsidRPr="007A19C1">
        <w:rPr>
          <w:rFonts w:ascii="Arial" w:hAnsi="Arial" w:cs="Arial"/>
          <w:szCs w:val="24"/>
        </w:rPr>
        <w:t>.</w:t>
      </w:r>
      <w:r w:rsidR="005850B2" w:rsidRPr="007A19C1">
        <w:rPr>
          <w:rFonts w:ascii="Arial" w:hAnsi="Arial" w:cs="Arial"/>
          <w:szCs w:val="24"/>
        </w:rPr>
        <w:t xml:space="preserve"> Das folgende Code-Beispiel zeigt die Kommunikation </w:t>
      </w:r>
      <w:r w:rsidR="007F7D2D" w:rsidRPr="007A19C1">
        <w:rPr>
          <w:rFonts w:ascii="Arial" w:hAnsi="Arial" w:cs="Arial"/>
          <w:szCs w:val="24"/>
        </w:rPr>
        <w:t>mit der Lampe:</w:t>
      </w:r>
    </w:p>
    <w:p w14:paraId="6B09C30F" w14:textId="77777777" w:rsidR="0048253A" w:rsidRPr="007A19C1" w:rsidRDefault="0048253A" w:rsidP="00D1602C">
      <w:pPr>
        <w:rPr>
          <w:rFonts w:ascii="Arial" w:hAnsi="Arial" w:cs="Arial"/>
          <w:b/>
          <w:bCs/>
          <w:szCs w:val="24"/>
        </w:rPr>
      </w:pPr>
    </w:p>
    <w:p w14:paraId="0FFBE1A1" w14:textId="2115179C" w:rsidR="005850B2" w:rsidRPr="004F36AA" w:rsidRDefault="005850B2" w:rsidP="00EF6442">
      <w:pPr>
        <w:shd w:val="clear" w:color="auto" w:fill="F2F2F2" w:themeFill="background1" w:themeFillShade="F2"/>
        <w:autoSpaceDE w:val="0"/>
        <w:autoSpaceDN w:val="0"/>
        <w:adjustRightInd w:val="0"/>
        <w:rPr>
          <w:rFonts w:ascii="Arial" w:eastAsiaTheme="minorHAnsi" w:hAnsi="Arial" w:cs="Arial"/>
          <w:sz w:val="23"/>
          <w:szCs w:val="23"/>
          <w:lang w:eastAsia="en-US"/>
        </w:rPr>
      </w:pPr>
      <w:r w:rsidRPr="004F36AA">
        <w:rPr>
          <w:rFonts w:ascii="Arial" w:eastAsiaTheme="minorHAnsi" w:hAnsi="Arial" w:cs="Arial"/>
          <w:sz w:val="23"/>
          <w:szCs w:val="23"/>
          <w:lang w:eastAsia="en-US"/>
        </w:rPr>
        <w:t xml:space="preserve">if (receivedCommand=="red") { </w:t>
      </w:r>
    </w:p>
    <w:p w14:paraId="4D0B9130" w14:textId="77777777" w:rsidR="005850B2" w:rsidRPr="004F36AA" w:rsidRDefault="005850B2" w:rsidP="00EF6442">
      <w:pPr>
        <w:shd w:val="clear" w:color="auto" w:fill="F2F2F2" w:themeFill="background1" w:themeFillShade="F2"/>
        <w:autoSpaceDE w:val="0"/>
        <w:autoSpaceDN w:val="0"/>
        <w:adjustRightInd w:val="0"/>
        <w:rPr>
          <w:rFonts w:ascii="Arial" w:eastAsiaTheme="minorHAnsi" w:hAnsi="Arial" w:cs="Arial"/>
          <w:sz w:val="23"/>
          <w:szCs w:val="23"/>
          <w:lang w:eastAsia="en-US"/>
        </w:rPr>
      </w:pPr>
      <w:r w:rsidRPr="004F36AA">
        <w:rPr>
          <w:rFonts w:ascii="Arial" w:eastAsiaTheme="minorHAnsi" w:hAnsi="Arial" w:cs="Arial"/>
          <w:sz w:val="23"/>
          <w:szCs w:val="23"/>
          <w:lang w:eastAsia="en-US"/>
        </w:rPr>
        <w:t xml:space="preserve">    </w:t>
      </w:r>
      <w:r w:rsidRPr="004F36AA">
        <w:rPr>
          <w:rFonts w:ascii="Arial" w:eastAsiaTheme="minorHAnsi" w:hAnsi="Arial" w:cs="Arial"/>
          <w:sz w:val="23"/>
          <w:szCs w:val="23"/>
          <w:lang w:eastAsia="en-US"/>
        </w:rPr>
        <w:tab/>
      </w:r>
      <w:r w:rsidRPr="004F36AA">
        <w:rPr>
          <w:rFonts w:ascii="Arial" w:eastAsiaTheme="minorHAnsi" w:hAnsi="Arial" w:cs="Arial"/>
          <w:sz w:val="23"/>
          <w:szCs w:val="23"/>
          <w:lang w:eastAsia="en-US"/>
        </w:rPr>
        <w:tab/>
        <w:t>sendCommand(hueColor, HSBType::RED)</w:t>
      </w:r>
      <w:r w:rsidRPr="004F36AA">
        <w:rPr>
          <w:rFonts w:ascii="Arial" w:eastAsiaTheme="minorHAnsi" w:hAnsi="Arial" w:cs="Arial"/>
          <w:sz w:val="23"/>
          <w:szCs w:val="23"/>
          <w:lang w:eastAsia="en-US"/>
        </w:rPr>
        <w:tab/>
      </w:r>
    </w:p>
    <w:p w14:paraId="54ECFD27" w14:textId="52544DB1" w:rsidR="0048253A" w:rsidRPr="004F36AA" w:rsidRDefault="005850B2" w:rsidP="00EF6442">
      <w:pPr>
        <w:shd w:val="clear" w:color="auto" w:fill="F2F2F2" w:themeFill="background1" w:themeFillShade="F2"/>
        <w:rPr>
          <w:rFonts w:ascii="Arial" w:hAnsi="Arial" w:cs="Arial"/>
          <w:b/>
          <w:sz w:val="23"/>
          <w:szCs w:val="23"/>
        </w:rPr>
      </w:pPr>
      <w:r w:rsidRPr="004F36AA">
        <w:rPr>
          <w:rFonts w:ascii="Arial" w:eastAsiaTheme="minorHAnsi" w:hAnsi="Arial" w:cs="Arial"/>
          <w:sz w:val="23"/>
          <w:szCs w:val="23"/>
          <w:lang w:eastAsia="en-US"/>
        </w:rPr>
        <w:t>}</w:t>
      </w:r>
    </w:p>
    <w:p w14:paraId="74B41878" w14:textId="32BAA8D0" w:rsidR="00580CAE" w:rsidRPr="004F36AA" w:rsidRDefault="00580CAE" w:rsidP="00D1602C">
      <w:pPr>
        <w:rPr>
          <w:rFonts w:ascii="Arial" w:hAnsi="Arial" w:cs="Arial"/>
          <w:b/>
          <w:sz w:val="23"/>
          <w:szCs w:val="23"/>
        </w:rPr>
      </w:pPr>
    </w:p>
    <w:p w14:paraId="3DEB145F" w14:textId="332DAA4E" w:rsidR="005850B2" w:rsidRPr="007A19C1" w:rsidRDefault="005850B2" w:rsidP="005850B2">
      <w:pPr>
        <w:spacing w:line="360" w:lineRule="auto"/>
        <w:jc w:val="both"/>
        <w:rPr>
          <w:rFonts w:ascii="Arial" w:hAnsi="Arial" w:cs="Arial"/>
          <w:szCs w:val="24"/>
        </w:rPr>
      </w:pPr>
      <w:r w:rsidRPr="007A19C1">
        <w:rPr>
          <w:rFonts w:ascii="Arial" w:hAnsi="Arial" w:cs="Arial"/>
          <w:szCs w:val="24"/>
        </w:rPr>
        <w:t xml:space="preserve">Bei dem Codebeispiel kann man sehen, dass das Item </w:t>
      </w:r>
      <w:r w:rsidRPr="007A19C1">
        <w:rPr>
          <w:rFonts w:ascii="Arial" w:hAnsi="Arial" w:cs="Arial"/>
          <w:i/>
          <w:szCs w:val="24"/>
        </w:rPr>
        <w:t>recievedCommand</w:t>
      </w:r>
      <w:r w:rsidRPr="007A19C1">
        <w:rPr>
          <w:rFonts w:ascii="Arial" w:hAnsi="Arial" w:cs="Arial"/>
          <w:szCs w:val="24"/>
        </w:rPr>
        <w:t xml:space="preserve"> den Befehl </w:t>
      </w:r>
      <w:r w:rsidRPr="007A19C1">
        <w:rPr>
          <w:rFonts w:ascii="Arial" w:hAnsi="Arial" w:cs="Arial"/>
          <w:i/>
          <w:szCs w:val="24"/>
        </w:rPr>
        <w:t>red</w:t>
      </w:r>
      <w:r w:rsidRPr="007A19C1">
        <w:rPr>
          <w:rFonts w:ascii="Arial" w:hAnsi="Arial" w:cs="Arial"/>
          <w:szCs w:val="24"/>
        </w:rPr>
        <w:t xml:space="preserve"> erhalten hat und die Regel daraufhin an das item </w:t>
      </w:r>
      <w:r w:rsidRPr="007A19C1">
        <w:rPr>
          <w:rFonts w:ascii="Arial" w:hAnsi="Arial" w:cs="Arial"/>
          <w:i/>
          <w:szCs w:val="24"/>
        </w:rPr>
        <w:t>hueColor</w:t>
      </w:r>
      <w:r w:rsidRPr="007A19C1">
        <w:rPr>
          <w:rFonts w:ascii="Arial" w:hAnsi="Arial" w:cs="Arial"/>
          <w:szCs w:val="24"/>
        </w:rPr>
        <w:t xml:space="preserve"> den HSB-Befehl für rot sendet.</w:t>
      </w:r>
      <w:r w:rsidR="007F7D2D" w:rsidRPr="007A19C1">
        <w:rPr>
          <w:rFonts w:ascii="Arial" w:hAnsi="Arial" w:cs="Arial"/>
          <w:szCs w:val="24"/>
        </w:rPr>
        <w:t xml:space="preserve"> Daraufhin sendet openHAB den Befehl an die Philips Heu, die die Farbe der Lampe in rot ändert.</w:t>
      </w:r>
    </w:p>
    <w:p w14:paraId="5D8D2E3A" w14:textId="77777777" w:rsidR="00580CAE" w:rsidRPr="007A19C1" w:rsidRDefault="00580CAE" w:rsidP="00D1602C">
      <w:pPr>
        <w:rPr>
          <w:rFonts w:ascii="Arial" w:hAnsi="Arial" w:cs="Arial"/>
          <w:b/>
          <w:szCs w:val="24"/>
        </w:rPr>
      </w:pPr>
    </w:p>
    <w:p w14:paraId="1E5693DF" w14:textId="03C76725" w:rsidR="00D1602C" w:rsidRPr="007A19C1" w:rsidRDefault="00D1602C" w:rsidP="00D1602C">
      <w:pPr>
        <w:rPr>
          <w:rFonts w:ascii="Arial" w:hAnsi="Arial" w:cs="Arial"/>
          <w:b/>
          <w:szCs w:val="24"/>
        </w:rPr>
      </w:pPr>
      <w:r w:rsidRPr="007A19C1">
        <w:rPr>
          <w:rFonts w:ascii="Arial" w:hAnsi="Arial" w:cs="Arial"/>
          <w:b/>
          <w:szCs w:val="24"/>
        </w:rPr>
        <w:t>Kommunikation zwischen Raspberry Pi und den Bestandteilen</w:t>
      </w:r>
    </w:p>
    <w:p w14:paraId="28CC76DE" w14:textId="164F8A0D" w:rsidR="00D1602C" w:rsidRPr="007A19C1" w:rsidRDefault="00D1602C" w:rsidP="00D1602C">
      <w:pPr>
        <w:rPr>
          <w:rFonts w:ascii="Arial" w:hAnsi="Arial" w:cs="Arial"/>
          <w:b/>
          <w:szCs w:val="24"/>
        </w:rPr>
      </w:pPr>
    </w:p>
    <w:p w14:paraId="38F97C4B" w14:textId="244793DC" w:rsidR="0048253A" w:rsidRPr="007A19C1" w:rsidRDefault="00D1602C" w:rsidP="00E24573">
      <w:pPr>
        <w:spacing w:line="360" w:lineRule="auto"/>
        <w:jc w:val="both"/>
        <w:rPr>
          <w:rFonts w:ascii="Arial" w:hAnsi="Arial" w:cs="Arial"/>
          <w:szCs w:val="24"/>
        </w:rPr>
      </w:pPr>
      <w:r w:rsidRPr="007A19C1">
        <w:rPr>
          <w:rFonts w:ascii="Arial" w:hAnsi="Arial" w:cs="Arial"/>
          <w:szCs w:val="24"/>
        </w:rPr>
        <w:t xml:space="preserve">Die Kommunikation zwischen Raspberry Pi und den </w:t>
      </w:r>
      <w:r w:rsidR="002A5314" w:rsidRPr="007A19C1">
        <w:rPr>
          <w:rFonts w:ascii="Arial" w:hAnsi="Arial" w:cs="Arial"/>
          <w:szCs w:val="24"/>
        </w:rPr>
        <w:t>Sensoren, Servo-Motoren bzw. LEDs</w:t>
      </w:r>
      <w:r w:rsidRPr="007A19C1">
        <w:rPr>
          <w:rFonts w:ascii="Arial" w:hAnsi="Arial" w:cs="Arial"/>
          <w:szCs w:val="24"/>
        </w:rPr>
        <w:t xml:space="preserve"> erfolgt </w:t>
      </w:r>
      <w:r w:rsidR="000A3A69" w:rsidRPr="007A19C1">
        <w:rPr>
          <w:rFonts w:ascii="Arial" w:hAnsi="Arial" w:cs="Arial"/>
          <w:szCs w:val="24"/>
        </w:rPr>
        <w:t>über Python-Skripte, die durch die Regel</w:t>
      </w:r>
      <w:r w:rsidR="00E80D5E" w:rsidRPr="007A19C1">
        <w:rPr>
          <w:rFonts w:ascii="Arial" w:hAnsi="Arial" w:cs="Arial"/>
          <w:szCs w:val="24"/>
        </w:rPr>
        <w:t>n</w:t>
      </w:r>
      <w:r w:rsidR="000F12DB" w:rsidRPr="007A19C1">
        <w:rPr>
          <w:rFonts w:ascii="Arial" w:hAnsi="Arial" w:cs="Arial"/>
          <w:szCs w:val="24"/>
        </w:rPr>
        <w:t xml:space="preserve"> </w:t>
      </w:r>
      <w:r w:rsidRPr="007A19C1">
        <w:rPr>
          <w:rFonts w:ascii="Arial" w:hAnsi="Arial" w:cs="Arial"/>
          <w:szCs w:val="24"/>
        </w:rPr>
        <w:t>ausgelöst werden</w:t>
      </w:r>
      <w:r w:rsidR="000F12DB" w:rsidRPr="007A19C1">
        <w:rPr>
          <w:rFonts w:ascii="Arial" w:hAnsi="Arial" w:cs="Arial"/>
          <w:szCs w:val="24"/>
        </w:rPr>
        <w:t xml:space="preserve">. </w:t>
      </w:r>
      <w:r w:rsidR="007B58A4" w:rsidRPr="007A19C1">
        <w:rPr>
          <w:rFonts w:ascii="Arial" w:hAnsi="Arial" w:cs="Arial"/>
          <w:szCs w:val="24"/>
        </w:rPr>
        <w:t xml:space="preserve">Der folgende Code zeigt Beispielhaft die </w:t>
      </w:r>
      <w:r w:rsidR="005B370E">
        <w:rPr>
          <w:rFonts w:ascii="Arial" w:hAnsi="Arial" w:cs="Arial"/>
          <w:szCs w:val="24"/>
        </w:rPr>
        <w:t>Regel</w:t>
      </w:r>
      <w:r w:rsidR="007B58A4" w:rsidRPr="007A19C1">
        <w:rPr>
          <w:rFonts w:ascii="Arial" w:hAnsi="Arial" w:cs="Arial"/>
          <w:szCs w:val="24"/>
        </w:rPr>
        <w:t>, die dafür zuständig ist, die Werte von dem HALL-Sensor auszulesen:</w:t>
      </w:r>
    </w:p>
    <w:p w14:paraId="0AD92B69" w14:textId="523EEC09" w:rsidR="007B58A4" w:rsidRDefault="007B58A4" w:rsidP="00E24573">
      <w:pPr>
        <w:spacing w:line="360" w:lineRule="auto"/>
        <w:jc w:val="both"/>
        <w:rPr>
          <w:rFonts w:ascii="Arial" w:hAnsi="Arial" w:cs="Arial"/>
          <w:szCs w:val="24"/>
        </w:rPr>
      </w:pPr>
    </w:p>
    <w:p w14:paraId="7CC23F50"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rule "Check the status for the dispense box (2)"</w:t>
      </w:r>
    </w:p>
    <w:p w14:paraId="4303E9B5"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when</w:t>
      </w:r>
    </w:p>
    <w:p w14:paraId="08299229"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 xml:space="preserve">Item checkMainBoxStatus3 received command </w:t>
      </w:r>
    </w:p>
    <w:p w14:paraId="3DD8D45C"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then</w:t>
      </w:r>
    </w:p>
    <w:p w14:paraId="4257A05E"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executeCommandLine("</w:t>
      </w:r>
      <w:r w:rsidRPr="007B58A4">
        <w:rPr>
          <w:rFonts w:ascii="Arial" w:eastAsiaTheme="minorHAnsi" w:hAnsi="Arial" w:cs="Arial"/>
          <w:color w:val="000000"/>
          <w:sz w:val="18"/>
          <w:szCs w:val="18"/>
          <w:u w:val="single"/>
          <w:lang w:eastAsia="en-US"/>
        </w:rPr>
        <w:t>python</w:t>
      </w:r>
      <w:r w:rsidRPr="007B58A4">
        <w:rPr>
          <w:rFonts w:ascii="Arial" w:eastAsiaTheme="minorHAnsi" w:hAnsi="Arial" w:cs="Arial"/>
          <w:sz w:val="18"/>
          <w:szCs w:val="18"/>
          <w:lang w:eastAsia="en-US"/>
        </w:rPr>
        <w:t>@@/opt/</w:t>
      </w:r>
      <w:r w:rsidRPr="007B58A4">
        <w:rPr>
          <w:rFonts w:ascii="Arial" w:eastAsiaTheme="minorHAnsi" w:hAnsi="Arial" w:cs="Arial"/>
          <w:color w:val="000000"/>
          <w:sz w:val="18"/>
          <w:szCs w:val="18"/>
          <w:u w:val="single"/>
          <w:lang w:eastAsia="en-US"/>
        </w:rPr>
        <w:t>openhab</w:t>
      </w:r>
      <w:r w:rsidRPr="007B58A4">
        <w:rPr>
          <w:rFonts w:ascii="Arial" w:eastAsiaTheme="minorHAnsi" w:hAnsi="Arial" w:cs="Arial"/>
          <w:sz w:val="18"/>
          <w:szCs w:val="18"/>
          <w:lang w:eastAsia="en-US"/>
        </w:rPr>
        <w:t>/configurations/scripts/hall3.</w:t>
      </w:r>
      <w:r w:rsidRPr="007B58A4">
        <w:rPr>
          <w:rFonts w:ascii="Arial" w:eastAsiaTheme="minorHAnsi" w:hAnsi="Arial" w:cs="Arial"/>
          <w:color w:val="000000"/>
          <w:sz w:val="18"/>
          <w:szCs w:val="18"/>
          <w:u w:val="single"/>
          <w:lang w:eastAsia="en-US"/>
        </w:rPr>
        <w:t>py</w:t>
      </w:r>
      <w:r w:rsidRPr="007B58A4">
        <w:rPr>
          <w:rFonts w:ascii="Arial" w:eastAsiaTheme="minorHAnsi" w:hAnsi="Arial" w:cs="Arial"/>
          <w:sz w:val="18"/>
          <w:szCs w:val="18"/>
          <w:lang w:eastAsia="en-US"/>
        </w:rPr>
        <w:t>")</w:t>
      </w:r>
    </w:p>
    <w:p w14:paraId="69D7E3AD" w14:textId="52AC24E7" w:rsidR="005B370E" w:rsidRPr="00CC775E" w:rsidRDefault="007B58A4" w:rsidP="00CC775E">
      <w:pPr>
        <w:shd w:val="clear" w:color="auto" w:fill="F2F2F2" w:themeFill="background1" w:themeFillShade="F2"/>
        <w:spacing w:line="360" w:lineRule="auto"/>
        <w:jc w:val="both"/>
        <w:rPr>
          <w:rFonts w:ascii="Arial" w:hAnsi="Arial" w:cs="Arial"/>
          <w:sz w:val="18"/>
          <w:szCs w:val="18"/>
        </w:rPr>
      </w:pPr>
      <w:r w:rsidRPr="007B58A4">
        <w:rPr>
          <w:rFonts w:ascii="Arial" w:eastAsiaTheme="minorHAnsi" w:hAnsi="Arial" w:cs="Arial"/>
          <w:sz w:val="18"/>
          <w:szCs w:val="18"/>
          <w:lang w:eastAsia="en-US"/>
        </w:rPr>
        <w:t>end</w:t>
      </w:r>
    </w:p>
    <w:p w14:paraId="7096FE2D" w14:textId="643E2666" w:rsidR="00E80D5E" w:rsidRPr="007A19C1" w:rsidRDefault="007B58A4" w:rsidP="007A19C1">
      <w:pPr>
        <w:spacing w:line="360" w:lineRule="auto"/>
        <w:jc w:val="both"/>
        <w:rPr>
          <w:rFonts w:ascii="Arial" w:hAnsi="Arial" w:cs="Arial"/>
          <w:szCs w:val="24"/>
        </w:rPr>
      </w:pPr>
      <w:r w:rsidRPr="007A19C1">
        <w:rPr>
          <w:rFonts w:ascii="Arial" w:hAnsi="Arial" w:cs="Arial"/>
          <w:szCs w:val="24"/>
        </w:rPr>
        <w:lastRenderedPageBreak/>
        <w:t xml:space="preserve">Bei dieser Regel wird über den </w:t>
      </w:r>
      <w:r w:rsidRPr="007A19C1">
        <w:rPr>
          <w:rFonts w:ascii="Arial" w:hAnsi="Arial" w:cs="Arial"/>
          <w:i/>
          <w:szCs w:val="24"/>
        </w:rPr>
        <w:t>executeCommandLine</w:t>
      </w:r>
      <w:r w:rsidR="009148CD" w:rsidRPr="007A19C1">
        <w:rPr>
          <w:rFonts w:ascii="Arial" w:hAnsi="Arial" w:cs="Arial"/>
          <w:szCs w:val="24"/>
        </w:rPr>
        <w:t xml:space="preserve">-Befehl direkt der Befehl </w:t>
      </w:r>
      <w:r w:rsidRPr="007A19C1">
        <w:rPr>
          <w:rFonts w:ascii="Arial" w:hAnsi="Arial" w:cs="Arial"/>
          <w:szCs w:val="24"/>
          <w:shd w:val="clear" w:color="auto" w:fill="F2F2F2" w:themeFill="background1" w:themeFillShade="F2"/>
        </w:rPr>
        <w:t>python@@/opt/openhab/</w:t>
      </w:r>
      <w:r w:rsidR="00EF6442" w:rsidRPr="007A19C1">
        <w:rPr>
          <w:rFonts w:ascii="Arial" w:hAnsi="Arial" w:cs="Arial"/>
          <w:szCs w:val="24"/>
          <w:shd w:val="clear" w:color="auto" w:fill="F2F2F2" w:themeFill="background1" w:themeFillShade="F2"/>
        </w:rPr>
        <w:t>configurations/scripts/hall3.py</w:t>
      </w:r>
      <w:r w:rsidR="00EF6442" w:rsidRPr="007A19C1">
        <w:rPr>
          <w:rFonts w:ascii="Arial" w:hAnsi="Arial" w:cs="Arial"/>
          <w:szCs w:val="24"/>
          <w:shd w:val="clear" w:color="auto" w:fill="FFFFFF" w:themeFill="background1"/>
        </w:rPr>
        <w:t xml:space="preserve"> </w:t>
      </w:r>
      <w:r w:rsidRPr="007A19C1">
        <w:rPr>
          <w:rFonts w:ascii="Arial" w:hAnsi="Arial" w:cs="Arial"/>
          <w:szCs w:val="24"/>
        </w:rPr>
        <w:t xml:space="preserve">auf dem Raspberry ausgeführt, welcher das Python Script </w:t>
      </w:r>
      <w:r w:rsidRPr="007A19C1">
        <w:rPr>
          <w:rFonts w:ascii="Arial" w:hAnsi="Arial" w:cs="Arial"/>
          <w:i/>
          <w:szCs w:val="24"/>
        </w:rPr>
        <w:t xml:space="preserve">hall3.py </w:t>
      </w:r>
      <w:r w:rsidRPr="007A19C1">
        <w:rPr>
          <w:rFonts w:ascii="Arial" w:hAnsi="Arial" w:cs="Arial"/>
          <w:szCs w:val="24"/>
        </w:rPr>
        <w:t>ausführt</w:t>
      </w:r>
      <w:r w:rsidRPr="007A19C1">
        <w:rPr>
          <w:rFonts w:ascii="Arial" w:hAnsi="Arial" w:cs="Arial"/>
          <w:i/>
          <w:szCs w:val="24"/>
        </w:rPr>
        <w:t xml:space="preserve">. </w:t>
      </w:r>
      <w:r w:rsidRPr="007A19C1">
        <w:rPr>
          <w:rFonts w:ascii="Arial" w:hAnsi="Arial" w:cs="Arial"/>
          <w:szCs w:val="24"/>
        </w:rPr>
        <w:t>Dieses Script liest die Werte des Hall-Sensors aus und sendet diese an openHAB</w:t>
      </w:r>
      <w:r w:rsidR="005B370E">
        <w:rPr>
          <w:rFonts w:ascii="Arial" w:hAnsi="Arial" w:cs="Arial"/>
          <w:szCs w:val="24"/>
        </w:rPr>
        <w:t>.</w:t>
      </w:r>
    </w:p>
    <w:p w14:paraId="414BE4F3" w14:textId="77777777" w:rsidR="00E80D5E" w:rsidRPr="007A19C1" w:rsidRDefault="00E80D5E" w:rsidP="00835C6B">
      <w:pPr>
        <w:rPr>
          <w:rFonts w:ascii="Arial" w:hAnsi="Arial" w:cs="Arial"/>
          <w:szCs w:val="24"/>
        </w:rPr>
      </w:pPr>
    </w:p>
    <w:p w14:paraId="52011C1C" w14:textId="1C508725" w:rsidR="00835C6B" w:rsidRPr="007A19C1" w:rsidRDefault="00835C6B" w:rsidP="00835C6B">
      <w:pPr>
        <w:rPr>
          <w:rFonts w:ascii="Arial" w:hAnsi="Arial" w:cs="Arial"/>
          <w:b/>
          <w:szCs w:val="24"/>
        </w:rPr>
      </w:pPr>
      <w:r w:rsidRPr="007A19C1">
        <w:rPr>
          <w:rFonts w:ascii="Arial" w:hAnsi="Arial" w:cs="Arial"/>
          <w:b/>
          <w:szCs w:val="24"/>
        </w:rPr>
        <w:t>Kommunikation zwischen Raspberry Pi und dem TTS-Service</w:t>
      </w:r>
    </w:p>
    <w:p w14:paraId="585D603F" w14:textId="4B5416A2" w:rsidR="005950A8" w:rsidRPr="007A19C1" w:rsidRDefault="005950A8" w:rsidP="00835C6B">
      <w:pPr>
        <w:rPr>
          <w:rFonts w:ascii="Arial" w:hAnsi="Arial" w:cs="Arial"/>
          <w:szCs w:val="24"/>
        </w:rPr>
      </w:pPr>
    </w:p>
    <w:p w14:paraId="6F210422" w14:textId="124FC839" w:rsidR="0048253A" w:rsidRPr="007A19C1" w:rsidRDefault="00845ECA" w:rsidP="0048253A">
      <w:pPr>
        <w:spacing w:line="360" w:lineRule="auto"/>
        <w:jc w:val="both"/>
        <w:rPr>
          <w:rFonts w:ascii="Arial" w:hAnsi="Arial" w:cs="Arial"/>
          <w:szCs w:val="24"/>
        </w:rPr>
      </w:pPr>
      <w:r w:rsidRPr="007A19C1">
        <w:rPr>
          <w:rFonts w:ascii="Arial" w:hAnsi="Arial" w:cs="Arial"/>
          <w:szCs w:val="24"/>
        </w:rPr>
        <w:t xml:space="preserve">Die </w:t>
      </w:r>
      <w:r w:rsidR="0048253A" w:rsidRPr="007A19C1">
        <w:rPr>
          <w:rFonts w:ascii="Arial" w:hAnsi="Arial" w:cs="Arial"/>
          <w:szCs w:val="24"/>
        </w:rPr>
        <w:t>Kommun</w:t>
      </w:r>
      <w:r w:rsidRPr="007A19C1">
        <w:rPr>
          <w:rFonts w:ascii="Arial" w:hAnsi="Arial" w:cs="Arial"/>
          <w:szCs w:val="24"/>
        </w:rPr>
        <w:t>ikation mit dem TTS-Service erfolgt durch die folgende Regel</w:t>
      </w:r>
      <w:r w:rsidR="0048253A" w:rsidRPr="007A19C1">
        <w:rPr>
          <w:rFonts w:ascii="Arial" w:hAnsi="Arial" w:cs="Arial"/>
          <w:szCs w:val="24"/>
        </w:rPr>
        <w:t>:</w:t>
      </w:r>
    </w:p>
    <w:p w14:paraId="60A8891B" w14:textId="77777777" w:rsidR="0048253A" w:rsidRPr="007A19C1" w:rsidRDefault="0048253A" w:rsidP="0048253A">
      <w:pPr>
        <w:spacing w:line="360" w:lineRule="auto"/>
        <w:jc w:val="both"/>
        <w:rPr>
          <w:rFonts w:ascii="Arial" w:hAnsi="Arial" w:cs="Arial"/>
          <w:szCs w:val="24"/>
        </w:rPr>
      </w:pPr>
    </w:p>
    <w:p w14:paraId="3CA0BB48"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rule "play note information for the box number 1"</w:t>
      </w:r>
    </w:p>
    <w:p w14:paraId="7D3D974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when</w:t>
      </w:r>
    </w:p>
    <w:p w14:paraId="3EE0EAF0"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 xml:space="preserve">Item playNote1 received command </w:t>
      </w:r>
    </w:p>
    <w:p w14:paraId="55A1CDEE"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then</w:t>
      </w:r>
    </w:p>
    <w:p w14:paraId="3B660E02"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sendCommand(playStatus, OFF)</w:t>
      </w:r>
    </w:p>
    <w:p w14:paraId="553447CE" w14:textId="77777777" w:rsidR="0048253A" w:rsidRPr="00845ECA" w:rsidRDefault="0048253A" w:rsidP="007B4BCC">
      <w:pPr>
        <w:shd w:val="clear" w:color="auto" w:fill="F2F2F2" w:themeFill="background1" w:themeFillShade="F2"/>
        <w:spacing w:line="360" w:lineRule="auto"/>
        <w:ind w:firstLine="708"/>
        <w:jc w:val="both"/>
        <w:rPr>
          <w:rFonts w:ascii="Arial" w:hAnsi="Arial" w:cs="Arial"/>
          <w:sz w:val="18"/>
          <w:szCs w:val="18"/>
        </w:rPr>
      </w:pPr>
      <w:r w:rsidRPr="00845ECA">
        <w:rPr>
          <w:rFonts w:ascii="Arial" w:hAnsi="Arial" w:cs="Arial"/>
          <w:sz w:val="18"/>
          <w:szCs w:val="18"/>
        </w:rPr>
        <w:t>executeCommandLine("/opt/openhab/configurations/scripts/tts.sh@@"+intakeNoteBox1.state+"@@", 2000)</w:t>
      </w:r>
    </w:p>
    <w:p w14:paraId="51B384F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end</w:t>
      </w:r>
    </w:p>
    <w:p w14:paraId="7D088978" w14:textId="0CF31FEF" w:rsidR="005B370E" w:rsidRDefault="005B370E" w:rsidP="0048253A">
      <w:pPr>
        <w:spacing w:line="360" w:lineRule="auto"/>
        <w:jc w:val="both"/>
        <w:rPr>
          <w:rFonts w:ascii="Arial" w:hAnsi="Arial" w:cs="Arial"/>
          <w:szCs w:val="24"/>
        </w:rPr>
      </w:pPr>
    </w:p>
    <w:p w14:paraId="42B2884A" w14:textId="6F88C6F9" w:rsidR="00E80D5E" w:rsidRDefault="005950A8" w:rsidP="005B370E">
      <w:pPr>
        <w:spacing w:line="360" w:lineRule="auto"/>
        <w:jc w:val="both"/>
        <w:rPr>
          <w:rFonts w:ascii="Arial" w:hAnsi="Arial" w:cs="Arial"/>
          <w:szCs w:val="24"/>
        </w:rPr>
      </w:pPr>
      <w:r w:rsidRPr="007A19C1">
        <w:rPr>
          <w:rFonts w:ascii="Arial" w:hAnsi="Arial" w:cs="Arial"/>
          <w:szCs w:val="24"/>
        </w:rPr>
        <w:t>Bei der Kommunikation zwischen dem Raspberry Pi und dem TTS-Service erfolgt die Kommunikat</w:t>
      </w:r>
      <w:r w:rsidR="000F12DB" w:rsidRPr="007A19C1">
        <w:rPr>
          <w:rFonts w:ascii="Arial" w:hAnsi="Arial" w:cs="Arial"/>
          <w:szCs w:val="24"/>
        </w:rPr>
        <w:t xml:space="preserve">ion, ähnlich wie bei den </w:t>
      </w:r>
      <w:r w:rsidR="00DC4E45" w:rsidRPr="007A19C1">
        <w:rPr>
          <w:rFonts w:ascii="Arial" w:hAnsi="Arial" w:cs="Arial"/>
          <w:szCs w:val="24"/>
        </w:rPr>
        <w:t>Python</w:t>
      </w:r>
      <w:r w:rsidR="000F12DB" w:rsidRPr="007A19C1">
        <w:rPr>
          <w:rFonts w:ascii="Arial" w:hAnsi="Arial" w:cs="Arial"/>
          <w:szCs w:val="24"/>
        </w:rPr>
        <w:t>-Sk</w:t>
      </w:r>
      <w:r w:rsidR="001412D2" w:rsidRPr="007A19C1">
        <w:rPr>
          <w:rFonts w:ascii="Arial" w:hAnsi="Arial" w:cs="Arial"/>
          <w:szCs w:val="24"/>
        </w:rPr>
        <w:t xml:space="preserve">ripten, über den </w:t>
      </w:r>
      <w:r w:rsidRPr="007A19C1">
        <w:rPr>
          <w:rFonts w:ascii="Arial" w:hAnsi="Arial" w:cs="Arial"/>
          <w:i/>
          <w:szCs w:val="24"/>
        </w:rPr>
        <w:t>execut</w:t>
      </w:r>
      <w:r w:rsidR="001412D2" w:rsidRPr="007A19C1">
        <w:rPr>
          <w:rFonts w:ascii="Arial" w:hAnsi="Arial" w:cs="Arial"/>
          <w:i/>
          <w:szCs w:val="24"/>
        </w:rPr>
        <w:t>eCommandLine</w:t>
      </w:r>
      <w:r w:rsidR="000F12DB" w:rsidRPr="007A19C1">
        <w:rPr>
          <w:rFonts w:ascii="Arial" w:hAnsi="Arial" w:cs="Arial"/>
          <w:szCs w:val="24"/>
        </w:rPr>
        <w:t>-Befehl in den jeweiligen Regeln</w:t>
      </w:r>
      <w:r w:rsidRPr="007A19C1">
        <w:rPr>
          <w:rFonts w:ascii="Arial" w:hAnsi="Arial" w:cs="Arial"/>
          <w:szCs w:val="24"/>
        </w:rPr>
        <w:t xml:space="preserve">. </w:t>
      </w:r>
      <w:r w:rsidR="000337B0" w:rsidRPr="007A19C1">
        <w:rPr>
          <w:rFonts w:ascii="Arial" w:hAnsi="Arial" w:cs="Arial"/>
          <w:szCs w:val="24"/>
        </w:rPr>
        <w:t xml:space="preserve">Hier wird die Regel ausgeführt, wenn das Item </w:t>
      </w:r>
      <w:r w:rsidR="000337B0" w:rsidRPr="007A19C1">
        <w:rPr>
          <w:rFonts w:ascii="Arial" w:hAnsi="Arial" w:cs="Arial"/>
          <w:i/>
          <w:szCs w:val="24"/>
        </w:rPr>
        <w:t xml:space="preserve">palyNote1 </w:t>
      </w:r>
      <w:r w:rsidR="000337B0" w:rsidRPr="007A19C1">
        <w:rPr>
          <w:rFonts w:ascii="Arial" w:hAnsi="Arial" w:cs="Arial"/>
          <w:szCs w:val="24"/>
        </w:rPr>
        <w:t>einen Befehl bekommt. Daraufhin wird der akustische Benachrichtigungston ausgeschaltet und ein Schell-Skript ausgeführt</w:t>
      </w:r>
      <w:r w:rsidR="000337B0" w:rsidRPr="007A19C1">
        <w:rPr>
          <w:rFonts w:ascii="Arial" w:hAnsi="Arial" w:cs="Arial"/>
          <w:i/>
          <w:szCs w:val="24"/>
        </w:rPr>
        <w:t>.</w:t>
      </w:r>
      <w:r w:rsidR="000337B0" w:rsidRPr="007A19C1">
        <w:rPr>
          <w:rFonts w:ascii="Arial" w:hAnsi="Arial" w:cs="Arial"/>
          <w:szCs w:val="24"/>
        </w:rPr>
        <w:t xml:space="preserve"> </w:t>
      </w:r>
      <w:r w:rsidRPr="007A19C1">
        <w:rPr>
          <w:rFonts w:ascii="Arial" w:hAnsi="Arial" w:cs="Arial"/>
          <w:szCs w:val="24"/>
        </w:rPr>
        <w:t>Das Schell-Skript</w:t>
      </w:r>
      <w:r w:rsidR="000337B0" w:rsidRPr="007A19C1">
        <w:rPr>
          <w:rFonts w:ascii="Arial" w:hAnsi="Arial" w:cs="Arial"/>
          <w:szCs w:val="24"/>
        </w:rPr>
        <w:t xml:space="preserve">, welches durch den </w:t>
      </w:r>
      <w:r w:rsidR="000337B0" w:rsidRPr="007A19C1">
        <w:rPr>
          <w:rFonts w:ascii="Arial" w:hAnsi="Arial" w:cs="Arial"/>
          <w:i/>
          <w:szCs w:val="24"/>
        </w:rPr>
        <w:t>executeCommandLine</w:t>
      </w:r>
      <w:r w:rsidR="000337B0" w:rsidRPr="007A19C1">
        <w:rPr>
          <w:rFonts w:ascii="Arial" w:hAnsi="Arial" w:cs="Arial"/>
          <w:szCs w:val="24"/>
        </w:rPr>
        <w:t xml:space="preserve">-Befehl ausgeführt wird, </w:t>
      </w:r>
      <w:r w:rsidR="002A5314" w:rsidRPr="007A19C1">
        <w:rPr>
          <w:rFonts w:ascii="Arial" w:hAnsi="Arial" w:cs="Arial"/>
          <w:szCs w:val="24"/>
        </w:rPr>
        <w:t>sendet</w:t>
      </w:r>
      <w:r w:rsidRPr="007A19C1">
        <w:rPr>
          <w:rFonts w:ascii="Arial" w:hAnsi="Arial" w:cs="Arial"/>
          <w:szCs w:val="24"/>
        </w:rPr>
        <w:t xml:space="preserve"> einen HTTP-Befehl an die Voice-RSS A</w:t>
      </w:r>
      <w:r w:rsidR="002A5314" w:rsidRPr="007A19C1">
        <w:rPr>
          <w:rFonts w:ascii="Arial" w:hAnsi="Arial" w:cs="Arial"/>
          <w:szCs w:val="24"/>
        </w:rPr>
        <w:t>PI, die</w:t>
      </w:r>
      <w:r w:rsidR="007044DE" w:rsidRPr="007A19C1">
        <w:rPr>
          <w:rFonts w:ascii="Arial" w:hAnsi="Arial" w:cs="Arial"/>
          <w:szCs w:val="24"/>
        </w:rPr>
        <w:t xml:space="preserve"> daraufhin eine MP</w:t>
      </w:r>
      <w:r w:rsidRPr="007A19C1">
        <w:rPr>
          <w:rFonts w:ascii="Arial" w:hAnsi="Arial" w:cs="Arial"/>
          <w:szCs w:val="24"/>
        </w:rPr>
        <w:t>3 Datei zurücksendet</w:t>
      </w:r>
      <w:r w:rsidR="00010388" w:rsidRPr="007A19C1">
        <w:rPr>
          <w:rFonts w:ascii="Arial" w:hAnsi="Arial" w:cs="Arial"/>
          <w:szCs w:val="24"/>
        </w:rPr>
        <w:t xml:space="preserve">, die über die Verwendung des </w:t>
      </w:r>
      <w:r w:rsidR="00010388" w:rsidRPr="005B370E">
        <w:rPr>
          <w:rFonts w:ascii="Arial" w:hAnsi="Arial" w:cs="Arial"/>
          <w:i/>
          <w:szCs w:val="24"/>
        </w:rPr>
        <w:t>MP</w:t>
      </w:r>
      <w:r w:rsidRPr="005B370E">
        <w:rPr>
          <w:rFonts w:ascii="Arial" w:hAnsi="Arial" w:cs="Arial"/>
          <w:i/>
          <w:szCs w:val="24"/>
        </w:rPr>
        <w:t>la</w:t>
      </w:r>
      <w:r w:rsidR="000337B0" w:rsidRPr="005B370E">
        <w:rPr>
          <w:rFonts w:ascii="Arial" w:hAnsi="Arial" w:cs="Arial"/>
          <w:i/>
          <w:szCs w:val="24"/>
        </w:rPr>
        <w:t>yers</w:t>
      </w:r>
      <w:r w:rsidR="000337B0" w:rsidRPr="007A19C1">
        <w:rPr>
          <w:rFonts w:ascii="Arial" w:hAnsi="Arial" w:cs="Arial"/>
          <w:szCs w:val="24"/>
        </w:rPr>
        <w:t xml:space="preserve"> abgespielt wird</w:t>
      </w:r>
      <w:r w:rsidRPr="007A19C1">
        <w:rPr>
          <w:rFonts w:ascii="Arial" w:hAnsi="Arial" w:cs="Arial"/>
          <w:szCs w:val="24"/>
        </w:rPr>
        <w:t>.</w:t>
      </w:r>
    </w:p>
    <w:p w14:paraId="6D462256" w14:textId="77777777" w:rsidR="005B370E" w:rsidRPr="005B370E" w:rsidRDefault="005B370E" w:rsidP="005B370E">
      <w:pPr>
        <w:spacing w:line="360" w:lineRule="auto"/>
        <w:jc w:val="both"/>
        <w:rPr>
          <w:rFonts w:ascii="Arial" w:hAnsi="Arial" w:cs="Arial"/>
          <w:szCs w:val="24"/>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10" w:name="_Toc478401679"/>
      <w:r w:rsidRPr="009C5835">
        <w:rPr>
          <w:rFonts w:ascii="Arial" w:hAnsi="Arial" w:cs="Arial"/>
        </w:rPr>
        <w:t>Funktionen</w:t>
      </w:r>
      <w:bookmarkEnd w:id="310"/>
    </w:p>
    <w:p w14:paraId="1D69382D" w14:textId="76B0883A" w:rsidR="000A3A69" w:rsidRPr="009C5835" w:rsidRDefault="000A3A69" w:rsidP="000A3A69">
      <w:pPr>
        <w:rPr>
          <w:rFonts w:ascii="Arial" w:hAnsi="Arial" w:cs="Arial"/>
        </w:rPr>
      </w:pPr>
    </w:p>
    <w:p w14:paraId="74C2C25E" w14:textId="55B12CCE" w:rsidR="000A3A69" w:rsidRPr="007A19C1" w:rsidRDefault="00A0615B" w:rsidP="00A0615B">
      <w:pPr>
        <w:spacing w:line="360" w:lineRule="auto"/>
        <w:jc w:val="both"/>
        <w:rPr>
          <w:rFonts w:ascii="Arial" w:hAnsi="Arial" w:cs="Arial"/>
          <w:szCs w:val="24"/>
        </w:rPr>
      </w:pPr>
      <w:r w:rsidRPr="007A19C1">
        <w:rPr>
          <w:rFonts w:ascii="Arial" w:hAnsi="Arial" w:cs="Arial"/>
          <w:szCs w:val="24"/>
        </w:rPr>
        <w:t xml:space="preserve">Das Ziel von diesem </w:t>
      </w:r>
      <w:r w:rsidR="00353A67" w:rsidRPr="007A19C1">
        <w:rPr>
          <w:rFonts w:ascii="Arial" w:hAnsi="Arial" w:cs="Arial"/>
          <w:szCs w:val="24"/>
        </w:rPr>
        <w:t>Abschnitt</w:t>
      </w:r>
      <w:r w:rsidRPr="007A19C1">
        <w:rPr>
          <w:rFonts w:ascii="Arial" w:hAnsi="Arial" w:cs="Arial"/>
          <w:szCs w:val="24"/>
        </w:rPr>
        <w:t xml:space="preserve"> ist es einen genauen Überblick über die Funktionalitäten zu geben, die die SmartMedicine-Anwendung bietet. Diesbezüglich sollen alle umgesetzten Funktionen genauer erläutert u</w:t>
      </w:r>
      <w:r w:rsidR="00BF56A6" w:rsidRPr="007A19C1">
        <w:rPr>
          <w:rFonts w:ascii="Arial" w:hAnsi="Arial" w:cs="Arial"/>
          <w:szCs w:val="24"/>
        </w:rPr>
        <w:t>nd definiert werden.</w:t>
      </w:r>
      <w:r w:rsidR="007C36B3" w:rsidRPr="007A19C1">
        <w:rPr>
          <w:rFonts w:ascii="Arial" w:hAnsi="Arial" w:cs="Arial"/>
          <w:szCs w:val="24"/>
        </w:rPr>
        <w:t xml:space="preserve"> Eine Übersich</w:t>
      </w:r>
      <w:r w:rsidR="007B4BCC" w:rsidRPr="007A19C1">
        <w:rPr>
          <w:rFonts w:ascii="Arial" w:hAnsi="Arial" w:cs="Arial"/>
          <w:szCs w:val="24"/>
        </w:rPr>
        <w:t xml:space="preserve">t aller Funktionen kann aus der Anlage </w:t>
      </w:r>
      <w:r w:rsidR="001E708A" w:rsidRPr="007A19C1">
        <w:rPr>
          <w:rFonts w:ascii="Arial" w:hAnsi="Arial" w:cs="Arial"/>
          <w:szCs w:val="24"/>
        </w:rPr>
        <w:t xml:space="preserve">2 </w:t>
      </w:r>
      <w:r w:rsidR="007C36B3" w:rsidRPr="007A19C1">
        <w:rPr>
          <w:rFonts w:ascii="Arial" w:hAnsi="Arial" w:cs="Arial"/>
          <w:szCs w:val="24"/>
        </w:rPr>
        <w:t>entnommen werden.</w:t>
      </w:r>
    </w:p>
    <w:p w14:paraId="0A792351" w14:textId="470F07D6" w:rsidR="007B58A4" w:rsidRDefault="007B58A4" w:rsidP="000A3A69">
      <w:pPr>
        <w:rPr>
          <w:rFonts w:ascii="Arial" w:hAnsi="Arial" w:cs="Arial"/>
          <w:szCs w:val="24"/>
        </w:rPr>
      </w:pPr>
    </w:p>
    <w:p w14:paraId="26AC6C9E" w14:textId="440A0611" w:rsidR="00CC775E" w:rsidRDefault="00CC775E" w:rsidP="000A3A69">
      <w:pPr>
        <w:rPr>
          <w:rFonts w:ascii="Arial" w:hAnsi="Arial" w:cs="Arial"/>
          <w:szCs w:val="24"/>
        </w:rPr>
      </w:pPr>
    </w:p>
    <w:p w14:paraId="4F9791C4" w14:textId="08117C67" w:rsidR="00CC775E" w:rsidRDefault="00CC775E" w:rsidP="000A3A69">
      <w:pPr>
        <w:rPr>
          <w:rFonts w:ascii="Arial" w:hAnsi="Arial" w:cs="Arial"/>
          <w:szCs w:val="24"/>
        </w:rPr>
      </w:pPr>
    </w:p>
    <w:p w14:paraId="21DE3604" w14:textId="5B3FE789" w:rsidR="00CC775E" w:rsidRDefault="00CC775E" w:rsidP="000A3A69">
      <w:pPr>
        <w:rPr>
          <w:rFonts w:ascii="Arial" w:hAnsi="Arial" w:cs="Arial"/>
          <w:szCs w:val="24"/>
        </w:rPr>
      </w:pPr>
    </w:p>
    <w:p w14:paraId="3DA2572D" w14:textId="15B7C690" w:rsidR="00CC775E" w:rsidRDefault="00CC775E" w:rsidP="000A3A69">
      <w:pPr>
        <w:rPr>
          <w:rFonts w:ascii="Arial" w:hAnsi="Arial" w:cs="Arial"/>
          <w:szCs w:val="24"/>
        </w:rPr>
      </w:pPr>
    </w:p>
    <w:p w14:paraId="46494CDE" w14:textId="08CB6FAE" w:rsidR="00CC775E" w:rsidRDefault="00CC775E" w:rsidP="000A3A69">
      <w:pPr>
        <w:rPr>
          <w:rFonts w:ascii="Arial" w:hAnsi="Arial" w:cs="Arial"/>
          <w:szCs w:val="24"/>
        </w:rPr>
      </w:pPr>
    </w:p>
    <w:p w14:paraId="7F880AB3" w14:textId="77777777" w:rsidR="00CC775E" w:rsidRPr="007A19C1" w:rsidRDefault="00CC775E" w:rsidP="000A3A69">
      <w:pPr>
        <w:rPr>
          <w:rFonts w:ascii="Arial" w:hAnsi="Arial" w:cs="Arial"/>
          <w:szCs w:val="24"/>
        </w:rPr>
      </w:pPr>
    </w:p>
    <w:p w14:paraId="70B9C9A3" w14:textId="600E7A04" w:rsidR="00EC38C2" w:rsidRPr="007A19C1" w:rsidRDefault="00EC38C2" w:rsidP="00C845AB">
      <w:pPr>
        <w:spacing w:line="360" w:lineRule="auto"/>
        <w:jc w:val="both"/>
        <w:rPr>
          <w:rFonts w:ascii="Arial" w:hAnsi="Arial" w:cs="Arial"/>
          <w:szCs w:val="24"/>
        </w:rPr>
      </w:pPr>
      <w:r w:rsidRPr="007A19C1">
        <w:rPr>
          <w:rFonts w:ascii="Arial" w:hAnsi="Arial" w:cs="Arial"/>
          <w:b/>
          <w:szCs w:val="24"/>
        </w:rPr>
        <w:lastRenderedPageBreak/>
        <w:t>Benachrichtigungsfunktionen verwalten</w:t>
      </w:r>
    </w:p>
    <w:p w14:paraId="4A69555D" w14:textId="77777777" w:rsidR="002A5314" w:rsidRPr="007A19C1" w:rsidRDefault="002A5314" w:rsidP="002A5314">
      <w:pPr>
        <w:spacing w:line="360" w:lineRule="auto"/>
        <w:jc w:val="both"/>
        <w:rPr>
          <w:rFonts w:ascii="Arial" w:hAnsi="Arial" w:cs="Arial"/>
          <w:szCs w:val="24"/>
        </w:rPr>
      </w:pPr>
    </w:p>
    <w:p w14:paraId="790E72A4" w14:textId="7EC0358E" w:rsidR="000D720E" w:rsidRPr="007A19C1" w:rsidRDefault="002A5314" w:rsidP="007F7191">
      <w:pPr>
        <w:spacing w:line="360" w:lineRule="auto"/>
        <w:jc w:val="both"/>
        <w:rPr>
          <w:rFonts w:ascii="Arial" w:hAnsi="Arial" w:cs="Arial"/>
          <w:szCs w:val="24"/>
        </w:rPr>
      </w:pPr>
      <w:r w:rsidRPr="007A19C1">
        <w:rPr>
          <w:rFonts w:ascii="Arial" w:hAnsi="Arial" w:cs="Arial"/>
          <w:szCs w:val="24"/>
        </w:rPr>
        <w:t xml:space="preserve">Es wird den Benutzern die Möglichkeit gegeben die </w:t>
      </w:r>
      <w:r w:rsidR="00561D66" w:rsidRPr="007A19C1">
        <w:rPr>
          <w:rFonts w:ascii="Arial" w:hAnsi="Arial" w:cs="Arial"/>
          <w:szCs w:val="24"/>
        </w:rPr>
        <w:t>akustischen oder visuellen</w:t>
      </w:r>
      <w:r w:rsidRPr="007A19C1">
        <w:rPr>
          <w:rFonts w:ascii="Arial" w:hAnsi="Arial" w:cs="Arial"/>
          <w:szCs w:val="24"/>
        </w:rPr>
        <w:t xml:space="preserve"> Benachrichtigungsfunktionen nach </w:t>
      </w:r>
      <w:r w:rsidR="00BF56A6" w:rsidRPr="007A19C1">
        <w:rPr>
          <w:rFonts w:ascii="Arial" w:hAnsi="Arial" w:cs="Arial"/>
          <w:szCs w:val="24"/>
        </w:rPr>
        <w:t>den</w:t>
      </w:r>
      <w:r w:rsidRPr="007A19C1">
        <w:rPr>
          <w:rFonts w:ascii="Arial" w:hAnsi="Arial" w:cs="Arial"/>
          <w:szCs w:val="24"/>
        </w:rPr>
        <w:t xml:space="preserve"> eigenen Bedü</w:t>
      </w:r>
      <w:r w:rsidR="00E24573" w:rsidRPr="007A19C1">
        <w:rPr>
          <w:rFonts w:ascii="Arial" w:hAnsi="Arial" w:cs="Arial"/>
          <w:szCs w:val="24"/>
        </w:rPr>
        <w:t xml:space="preserve">rfnissen zu individualisieren. </w:t>
      </w:r>
    </w:p>
    <w:p w14:paraId="5BBB73F4" w14:textId="65863ADA" w:rsidR="002A5314" w:rsidRPr="007A19C1" w:rsidRDefault="002A5314" w:rsidP="007F7191">
      <w:pPr>
        <w:spacing w:line="360" w:lineRule="auto"/>
        <w:jc w:val="both"/>
        <w:rPr>
          <w:rFonts w:ascii="Arial" w:hAnsi="Arial" w:cs="Arial"/>
          <w:b/>
          <w:szCs w:val="24"/>
        </w:rPr>
      </w:pPr>
    </w:p>
    <w:p w14:paraId="20BBE05B" w14:textId="43BCE06D" w:rsidR="007F7191" w:rsidRPr="007A19C1" w:rsidRDefault="002A5314" w:rsidP="007F7191">
      <w:pPr>
        <w:spacing w:line="360" w:lineRule="auto"/>
        <w:jc w:val="both"/>
        <w:rPr>
          <w:rFonts w:ascii="Arial" w:hAnsi="Arial" w:cs="Arial"/>
          <w:szCs w:val="24"/>
        </w:rPr>
      </w:pPr>
      <w:r w:rsidRPr="007A19C1">
        <w:rPr>
          <w:rFonts w:ascii="Arial" w:hAnsi="Arial" w:cs="Arial"/>
          <w:szCs w:val="24"/>
        </w:rPr>
        <w:t>Bei den Einstellungen von den visuellen Benachrichtigungen</w:t>
      </w:r>
      <w:r w:rsidRPr="007A19C1">
        <w:rPr>
          <w:rFonts w:ascii="Arial" w:hAnsi="Arial" w:cs="Arial"/>
          <w:b/>
          <w:szCs w:val="24"/>
        </w:rPr>
        <w:t xml:space="preserve"> </w:t>
      </w:r>
      <w:r w:rsidR="007F7191" w:rsidRPr="007A19C1">
        <w:rPr>
          <w:rFonts w:ascii="Arial" w:hAnsi="Arial" w:cs="Arial"/>
          <w:szCs w:val="24"/>
        </w:rPr>
        <w:t xml:space="preserve">haben die Benutzer </w:t>
      </w:r>
      <w:r w:rsidR="00B878EB" w:rsidRPr="007A19C1">
        <w:rPr>
          <w:rFonts w:ascii="Arial" w:hAnsi="Arial" w:cs="Arial"/>
          <w:szCs w:val="24"/>
        </w:rPr>
        <w:t>die Möglichkeit aus den vier Farben Rot, V</w:t>
      </w:r>
      <w:r w:rsidRPr="007A19C1">
        <w:rPr>
          <w:rFonts w:ascii="Arial" w:hAnsi="Arial" w:cs="Arial"/>
          <w:szCs w:val="24"/>
        </w:rPr>
        <w:t>i</w:t>
      </w:r>
      <w:r w:rsidR="000775A3" w:rsidRPr="007A19C1">
        <w:rPr>
          <w:rFonts w:ascii="Arial" w:hAnsi="Arial" w:cs="Arial"/>
          <w:szCs w:val="24"/>
        </w:rPr>
        <w:t>olett, Blau und Grün zu wählen</w:t>
      </w:r>
      <w:r w:rsidR="00BF56A6" w:rsidRPr="007A19C1">
        <w:rPr>
          <w:rFonts w:ascii="Arial" w:hAnsi="Arial" w:cs="Arial"/>
          <w:szCs w:val="24"/>
        </w:rPr>
        <w:t xml:space="preserve"> (siehe </w:t>
      </w:r>
      <w:r w:rsidR="00BF56A6" w:rsidRPr="007A19C1">
        <w:rPr>
          <w:rFonts w:ascii="Arial" w:hAnsi="Arial" w:cs="Arial"/>
          <w:szCs w:val="24"/>
        </w:rPr>
        <w:fldChar w:fldCharType="begin"/>
      </w:r>
      <w:r w:rsidR="00BF56A6" w:rsidRPr="007A19C1">
        <w:rPr>
          <w:rFonts w:ascii="Arial" w:hAnsi="Arial" w:cs="Arial"/>
          <w:szCs w:val="24"/>
        </w:rPr>
        <w:instrText xml:space="preserve"> REF _Ref476420387 \h  \* MERGEFORMAT </w:instrText>
      </w:r>
      <w:r w:rsidR="00BF56A6" w:rsidRPr="007A19C1">
        <w:rPr>
          <w:rFonts w:ascii="Arial" w:hAnsi="Arial" w:cs="Arial"/>
          <w:szCs w:val="24"/>
        </w:rPr>
      </w:r>
      <w:r w:rsidR="00BF56A6"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45</w:t>
      </w:r>
      <w:r w:rsidR="00BF56A6" w:rsidRPr="007A19C1">
        <w:rPr>
          <w:rFonts w:ascii="Arial" w:hAnsi="Arial" w:cs="Arial"/>
          <w:szCs w:val="24"/>
        </w:rPr>
        <w:fldChar w:fldCharType="end"/>
      </w:r>
      <w:r w:rsidR="00BF56A6" w:rsidRPr="007A19C1">
        <w:rPr>
          <w:rFonts w:ascii="Arial" w:hAnsi="Arial" w:cs="Arial"/>
          <w:szCs w:val="24"/>
        </w:rPr>
        <w:t>)</w:t>
      </w:r>
      <w:r w:rsidR="000775A3" w:rsidRPr="007A19C1">
        <w:rPr>
          <w:rFonts w:ascii="Arial" w:hAnsi="Arial" w:cs="Arial"/>
          <w:szCs w:val="24"/>
        </w:rPr>
        <w:t>. Die Phillips Heu Lampe wird während des Einnahmezeitpunktes daraufhin in der jeweiligen Signalfarbe aufleuchten. Weiterhin kann die Benachrichtigungsfunktion ga</w:t>
      </w:r>
      <w:r w:rsidR="00B878EB" w:rsidRPr="007A19C1">
        <w:rPr>
          <w:rFonts w:ascii="Arial" w:hAnsi="Arial" w:cs="Arial"/>
          <w:szCs w:val="24"/>
        </w:rPr>
        <w:t xml:space="preserve">nz </w:t>
      </w:r>
      <w:r w:rsidR="000775A3" w:rsidRPr="007A19C1">
        <w:rPr>
          <w:rFonts w:ascii="Arial" w:hAnsi="Arial" w:cs="Arial"/>
          <w:szCs w:val="24"/>
        </w:rPr>
        <w:t>ausgeschaltet werden</w:t>
      </w:r>
      <w:r w:rsidR="00B878EB" w:rsidRPr="007A19C1">
        <w:rPr>
          <w:rFonts w:ascii="Arial" w:hAnsi="Arial" w:cs="Arial"/>
          <w:szCs w:val="24"/>
        </w:rPr>
        <w:t xml:space="preserve">.  </w:t>
      </w:r>
    </w:p>
    <w:p w14:paraId="3D372B79" w14:textId="77777777" w:rsidR="007F7191" w:rsidRPr="004F36AA" w:rsidRDefault="007F7191" w:rsidP="009D7307">
      <w:pPr>
        <w:rPr>
          <w:rFonts w:ascii="Arial" w:hAnsi="Arial" w:cs="Arial"/>
          <w:sz w:val="23"/>
          <w:szCs w:val="23"/>
        </w:rPr>
      </w:pPr>
    </w:p>
    <w:p w14:paraId="0658F9A4" w14:textId="77777777" w:rsidR="00395EEB" w:rsidRPr="004F36AA" w:rsidRDefault="007F7191" w:rsidP="00395EEB">
      <w:pPr>
        <w:keepNext/>
        <w:jc w:val="center"/>
        <w:rPr>
          <w:rFonts w:ascii="Arial" w:hAnsi="Arial" w:cs="Arial"/>
          <w:sz w:val="23"/>
          <w:szCs w:val="23"/>
        </w:rPr>
      </w:pPr>
      <w:r w:rsidRPr="004F36AA">
        <w:rPr>
          <w:rFonts w:ascii="Arial" w:hAnsi="Arial" w:cs="Arial"/>
          <w:noProof/>
          <w:sz w:val="23"/>
          <w:szCs w:val="23"/>
        </w:rPr>
        <w:drawing>
          <wp:inline distT="0" distB="0" distL="0" distR="0" wp14:anchorId="393A5102" wp14:editId="1A8B9100">
            <wp:extent cx="5497032" cy="2452192"/>
            <wp:effectExtent l="0" t="0" r="889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9106" cy="2457578"/>
                    </a:xfrm>
                    <a:prstGeom prst="rect">
                      <a:avLst/>
                    </a:prstGeom>
                  </pic:spPr>
                </pic:pic>
              </a:graphicData>
            </a:graphic>
          </wp:inline>
        </w:drawing>
      </w:r>
    </w:p>
    <w:p w14:paraId="437A4642" w14:textId="380734CD" w:rsidR="009705D8" w:rsidRPr="004F36AA" w:rsidRDefault="00395EEB" w:rsidP="00BA1B47">
      <w:pPr>
        <w:pStyle w:val="Beschriftung"/>
        <w:jc w:val="center"/>
        <w:rPr>
          <w:rFonts w:ascii="Arial" w:hAnsi="Arial" w:cs="Arial"/>
          <w:sz w:val="23"/>
          <w:szCs w:val="23"/>
        </w:rPr>
      </w:pPr>
      <w:bookmarkStart w:id="311" w:name="_Ref476420387"/>
      <w:bookmarkStart w:id="312" w:name="_Toc478401619"/>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45</w:t>
      </w:r>
      <w:r w:rsidR="009C483C" w:rsidRPr="004F36AA">
        <w:rPr>
          <w:rFonts w:ascii="Arial" w:hAnsi="Arial" w:cs="Arial"/>
          <w:noProof/>
          <w:sz w:val="23"/>
          <w:szCs w:val="23"/>
        </w:rPr>
        <w:fldChar w:fldCharType="end"/>
      </w:r>
      <w:bookmarkEnd w:id="311"/>
      <w:r w:rsidR="00BA1B47" w:rsidRPr="004F36AA">
        <w:rPr>
          <w:rFonts w:ascii="Arial" w:hAnsi="Arial" w:cs="Arial"/>
          <w:sz w:val="23"/>
          <w:szCs w:val="23"/>
        </w:rPr>
        <w:t>: Visuelle Einstellunge</w:t>
      </w:r>
      <w:r w:rsidR="009705D8" w:rsidRPr="004F36AA">
        <w:rPr>
          <w:rFonts w:ascii="Arial" w:hAnsi="Arial" w:cs="Arial"/>
          <w:sz w:val="23"/>
          <w:szCs w:val="23"/>
        </w:rPr>
        <w:t>n</w:t>
      </w:r>
      <w:bookmarkEnd w:id="312"/>
    </w:p>
    <w:p w14:paraId="20D04C05" w14:textId="65384948" w:rsidR="00C845AB" w:rsidRPr="004F36AA" w:rsidRDefault="009705D8" w:rsidP="005B370E">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5A3741CB" w14:textId="77777777" w:rsidR="00B878EB" w:rsidRPr="004F36AA" w:rsidRDefault="00B878EB" w:rsidP="009D7307">
      <w:pPr>
        <w:rPr>
          <w:rFonts w:ascii="Arial" w:hAnsi="Arial" w:cs="Arial"/>
          <w:b/>
          <w:sz w:val="23"/>
          <w:szCs w:val="23"/>
        </w:rPr>
      </w:pPr>
    </w:p>
    <w:p w14:paraId="76D50963" w14:textId="46165673" w:rsidR="007F7191" w:rsidRPr="007A19C1" w:rsidRDefault="00F74907" w:rsidP="00B878EB">
      <w:pPr>
        <w:spacing w:line="360" w:lineRule="auto"/>
        <w:jc w:val="both"/>
        <w:rPr>
          <w:rFonts w:ascii="Arial" w:hAnsi="Arial" w:cs="Arial"/>
          <w:szCs w:val="24"/>
        </w:rPr>
      </w:pPr>
      <w:r w:rsidRPr="007A19C1">
        <w:rPr>
          <w:rFonts w:ascii="Arial" w:hAnsi="Arial" w:cs="Arial"/>
          <w:szCs w:val="24"/>
        </w:rPr>
        <w:t>Neben</w:t>
      </w:r>
      <w:r w:rsidR="00B878EB" w:rsidRPr="007A19C1">
        <w:rPr>
          <w:rFonts w:ascii="Arial" w:hAnsi="Arial" w:cs="Arial"/>
          <w:szCs w:val="24"/>
        </w:rPr>
        <w:t xml:space="preserve"> der visuellen Benachrichtigungsfunktion</w:t>
      </w:r>
      <w:r w:rsidRPr="007A19C1">
        <w:rPr>
          <w:rFonts w:ascii="Arial" w:hAnsi="Arial" w:cs="Arial"/>
          <w:szCs w:val="24"/>
        </w:rPr>
        <w:t>, wir</w:t>
      </w:r>
      <w:r w:rsidR="00C845AB" w:rsidRPr="007A19C1">
        <w:rPr>
          <w:rFonts w:ascii="Arial" w:hAnsi="Arial" w:cs="Arial"/>
          <w:szCs w:val="24"/>
        </w:rPr>
        <w:t>d</w:t>
      </w:r>
      <w:r w:rsidRPr="007A19C1">
        <w:rPr>
          <w:rFonts w:ascii="Arial" w:hAnsi="Arial" w:cs="Arial"/>
          <w:szCs w:val="24"/>
        </w:rPr>
        <w:t xml:space="preserve"> dem Benut</w:t>
      </w:r>
      <w:r w:rsidR="005D3269" w:rsidRPr="007A19C1">
        <w:rPr>
          <w:rFonts w:ascii="Arial" w:hAnsi="Arial" w:cs="Arial"/>
          <w:szCs w:val="24"/>
        </w:rPr>
        <w:t>z</w:t>
      </w:r>
      <w:r w:rsidRPr="007A19C1">
        <w:rPr>
          <w:rFonts w:ascii="Arial" w:hAnsi="Arial" w:cs="Arial"/>
          <w:szCs w:val="24"/>
        </w:rPr>
        <w:t>er</w:t>
      </w:r>
      <w:r w:rsidR="00B878EB" w:rsidRPr="007A19C1">
        <w:rPr>
          <w:rFonts w:ascii="Arial" w:hAnsi="Arial" w:cs="Arial"/>
          <w:szCs w:val="24"/>
        </w:rPr>
        <w:t xml:space="preserve"> ebenfalls </w:t>
      </w:r>
      <w:r w:rsidRPr="007A19C1">
        <w:rPr>
          <w:rFonts w:ascii="Arial" w:hAnsi="Arial" w:cs="Arial"/>
          <w:szCs w:val="24"/>
        </w:rPr>
        <w:t xml:space="preserve">die Möglichkeit gegeben </w:t>
      </w:r>
      <w:r w:rsidR="00B878EB" w:rsidRPr="007A19C1">
        <w:rPr>
          <w:rFonts w:ascii="Arial" w:hAnsi="Arial" w:cs="Arial"/>
          <w:szCs w:val="24"/>
        </w:rPr>
        <w:t>akustische Benachrichtigungsfunktionen zu individualisieren. So ha</w:t>
      </w:r>
      <w:r w:rsidR="00731391" w:rsidRPr="007A19C1">
        <w:rPr>
          <w:rFonts w:ascii="Arial" w:hAnsi="Arial" w:cs="Arial"/>
          <w:szCs w:val="24"/>
        </w:rPr>
        <w:t xml:space="preserve">t man die Möglichkeit über die </w:t>
      </w:r>
      <w:r w:rsidR="00731391" w:rsidRPr="007A19C1">
        <w:rPr>
          <w:rFonts w:ascii="Arial" w:hAnsi="Arial" w:cs="Arial"/>
          <w:i/>
          <w:szCs w:val="24"/>
        </w:rPr>
        <w:t>Start-</w:t>
      </w:r>
      <w:r w:rsidR="00731391" w:rsidRPr="007A19C1">
        <w:rPr>
          <w:rFonts w:ascii="Arial" w:hAnsi="Arial" w:cs="Arial"/>
          <w:szCs w:val="24"/>
        </w:rPr>
        <w:t xml:space="preserve"> und </w:t>
      </w:r>
      <w:r w:rsidR="00731391" w:rsidRPr="007A19C1">
        <w:rPr>
          <w:rFonts w:ascii="Arial" w:hAnsi="Arial" w:cs="Arial"/>
          <w:i/>
          <w:szCs w:val="24"/>
        </w:rPr>
        <w:t>Stop</w:t>
      </w:r>
      <w:r w:rsidR="00B878EB" w:rsidRPr="007A19C1">
        <w:rPr>
          <w:rFonts w:ascii="Arial" w:hAnsi="Arial" w:cs="Arial"/>
          <w:szCs w:val="24"/>
        </w:rPr>
        <w:t xml:space="preserve"> Buttons direkt die Lautstärke der Lautsprecher zu testen und den jeweiligen</w:t>
      </w:r>
      <w:r w:rsidR="000775A3" w:rsidRPr="007A19C1">
        <w:rPr>
          <w:rFonts w:ascii="Arial" w:hAnsi="Arial" w:cs="Arial"/>
          <w:szCs w:val="24"/>
        </w:rPr>
        <w:t xml:space="preserve"> </w:t>
      </w:r>
      <w:r w:rsidR="00B878EB" w:rsidRPr="007A19C1">
        <w:rPr>
          <w:rFonts w:ascii="Arial" w:hAnsi="Arial" w:cs="Arial"/>
          <w:szCs w:val="24"/>
        </w:rPr>
        <w:t>Benachrichtigungssound zu wählen.</w:t>
      </w:r>
    </w:p>
    <w:p w14:paraId="5F35A2EF" w14:textId="77777777" w:rsidR="00B878EB" w:rsidRPr="007A19C1" w:rsidRDefault="00B878EB" w:rsidP="00B878EB">
      <w:pPr>
        <w:spacing w:line="360" w:lineRule="auto"/>
        <w:jc w:val="both"/>
        <w:rPr>
          <w:rFonts w:ascii="Arial" w:hAnsi="Arial" w:cs="Arial"/>
          <w:szCs w:val="24"/>
        </w:rPr>
      </w:pPr>
    </w:p>
    <w:p w14:paraId="2A8B1C88" w14:textId="77777777" w:rsidR="00395EEB" w:rsidRPr="004F36AA" w:rsidRDefault="007F7191" w:rsidP="00395EEB">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ACD582" w14:textId="3A8790F3" w:rsidR="009705D8" w:rsidRPr="004F36AA" w:rsidRDefault="00395EEB" w:rsidP="00CF132A">
      <w:pPr>
        <w:pStyle w:val="Beschriftung"/>
        <w:jc w:val="center"/>
        <w:rPr>
          <w:rFonts w:ascii="Arial" w:hAnsi="Arial" w:cs="Arial"/>
          <w:sz w:val="23"/>
          <w:szCs w:val="23"/>
        </w:rPr>
      </w:pPr>
      <w:bookmarkStart w:id="313" w:name="_Toc478401620"/>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46</w:t>
      </w:r>
      <w:r w:rsidR="009C483C" w:rsidRPr="004F36AA">
        <w:rPr>
          <w:rFonts w:ascii="Arial" w:hAnsi="Arial" w:cs="Arial"/>
          <w:noProof/>
          <w:sz w:val="23"/>
          <w:szCs w:val="23"/>
        </w:rPr>
        <w:fldChar w:fldCharType="end"/>
      </w:r>
      <w:r w:rsidRPr="004F36AA">
        <w:rPr>
          <w:rFonts w:ascii="Arial" w:hAnsi="Arial" w:cs="Arial"/>
          <w:sz w:val="23"/>
          <w:szCs w:val="23"/>
        </w:rPr>
        <w:t>: Akusti</w:t>
      </w:r>
      <w:r w:rsidR="00CF132A" w:rsidRPr="004F36AA">
        <w:rPr>
          <w:rFonts w:ascii="Arial" w:hAnsi="Arial" w:cs="Arial"/>
          <w:sz w:val="23"/>
          <w:szCs w:val="23"/>
        </w:rPr>
        <w:t>sche Einstellunge</w:t>
      </w:r>
      <w:r w:rsidR="009705D8" w:rsidRPr="004F36AA">
        <w:rPr>
          <w:rFonts w:ascii="Arial" w:hAnsi="Arial" w:cs="Arial"/>
          <w:sz w:val="23"/>
          <w:szCs w:val="23"/>
        </w:rPr>
        <w:t>n</w:t>
      </w:r>
      <w:bookmarkEnd w:id="313"/>
    </w:p>
    <w:p w14:paraId="5C21FE78" w14:textId="17B1CD8B" w:rsidR="00E24573" w:rsidRPr="004F36AA" w:rsidRDefault="009705D8" w:rsidP="00F74907">
      <w:pPr>
        <w:pStyle w:val="Beschriftung"/>
        <w:jc w:val="center"/>
        <w:rPr>
          <w:rFonts w:ascii="Arial" w:hAnsi="Arial" w:cs="Arial"/>
          <w:sz w:val="23"/>
          <w:szCs w:val="23"/>
        </w:rPr>
      </w:pPr>
      <w:r w:rsidRPr="004F36AA">
        <w:rPr>
          <w:rFonts w:ascii="Arial" w:hAnsi="Arial" w:cs="Arial"/>
          <w:sz w:val="23"/>
          <w:szCs w:val="23"/>
        </w:rPr>
        <w:t>(Quelle: Eigene Gra</w:t>
      </w:r>
      <w:r w:rsidR="00F74907" w:rsidRPr="004F36AA">
        <w:rPr>
          <w:rFonts w:ascii="Arial" w:hAnsi="Arial" w:cs="Arial"/>
          <w:sz w:val="23"/>
          <w:szCs w:val="23"/>
        </w:rPr>
        <w:t>fik. Ausschnitt aus der Webapp)</w:t>
      </w:r>
    </w:p>
    <w:p w14:paraId="04CBB3AC" w14:textId="77777777" w:rsidR="007C36B3" w:rsidRPr="004F36AA" w:rsidRDefault="007C36B3" w:rsidP="007C36B3">
      <w:pPr>
        <w:rPr>
          <w:sz w:val="23"/>
          <w:szCs w:val="23"/>
        </w:rPr>
      </w:pPr>
    </w:p>
    <w:p w14:paraId="7D569265" w14:textId="39F42D80" w:rsidR="00395EEB" w:rsidRPr="007A19C1" w:rsidRDefault="00395EEB" w:rsidP="00C845AB">
      <w:pPr>
        <w:spacing w:line="360" w:lineRule="auto"/>
        <w:jc w:val="both"/>
        <w:rPr>
          <w:rFonts w:ascii="Arial" w:hAnsi="Arial" w:cs="Arial"/>
          <w:b/>
          <w:szCs w:val="24"/>
        </w:rPr>
      </w:pPr>
      <w:r w:rsidRPr="007A19C1">
        <w:rPr>
          <w:rFonts w:ascii="Arial" w:hAnsi="Arial" w:cs="Arial"/>
          <w:b/>
          <w:szCs w:val="24"/>
        </w:rPr>
        <w:t>Manuelle Ausgabe</w:t>
      </w:r>
    </w:p>
    <w:p w14:paraId="6782502E" w14:textId="19E6EC73" w:rsidR="00395EEB" w:rsidRPr="007A19C1" w:rsidRDefault="00395EEB" w:rsidP="00395EEB">
      <w:pPr>
        <w:spacing w:line="360" w:lineRule="auto"/>
        <w:rPr>
          <w:rFonts w:ascii="Arial" w:hAnsi="Arial" w:cs="Arial"/>
          <w:szCs w:val="24"/>
        </w:rPr>
      </w:pPr>
    </w:p>
    <w:p w14:paraId="366575A7" w14:textId="2170CDFF" w:rsidR="00E05847" w:rsidRPr="007A19C1" w:rsidRDefault="00731391" w:rsidP="000D720E">
      <w:pPr>
        <w:spacing w:line="360" w:lineRule="auto"/>
        <w:jc w:val="both"/>
        <w:rPr>
          <w:rFonts w:ascii="Arial" w:hAnsi="Arial" w:cs="Arial"/>
          <w:szCs w:val="24"/>
        </w:rPr>
      </w:pPr>
      <w:r w:rsidRPr="007A19C1">
        <w:rPr>
          <w:rFonts w:ascii="Arial" w:hAnsi="Arial" w:cs="Arial"/>
          <w:szCs w:val="24"/>
        </w:rPr>
        <w:t xml:space="preserve">Durch die Verwendung der </w:t>
      </w:r>
      <w:r w:rsidR="000775A3" w:rsidRPr="007A19C1">
        <w:rPr>
          <w:rFonts w:ascii="Arial" w:hAnsi="Arial" w:cs="Arial"/>
          <w:i/>
          <w:szCs w:val="24"/>
        </w:rPr>
        <w:t>Manuelle Ausgabe</w:t>
      </w:r>
      <w:r w:rsidR="000775A3" w:rsidRPr="007A19C1">
        <w:rPr>
          <w:rFonts w:ascii="Arial" w:hAnsi="Arial" w:cs="Arial"/>
          <w:szCs w:val="24"/>
        </w:rPr>
        <w:t>-Funktion können die Benutzer</w:t>
      </w:r>
      <w:r w:rsidR="000D720E" w:rsidRPr="007A19C1">
        <w:rPr>
          <w:rFonts w:ascii="Arial" w:hAnsi="Arial" w:cs="Arial"/>
          <w:szCs w:val="24"/>
        </w:rPr>
        <w:t xml:space="preserve"> </w:t>
      </w:r>
      <w:r w:rsidR="00395EEB" w:rsidRPr="007A19C1">
        <w:rPr>
          <w:rFonts w:ascii="Arial" w:hAnsi="Arial" w:cs="Arial"/>
          <w:szCs w:val="24"/>
        </w:rPr>
        <w:t>Medikamente im Voraus</w:t>
      </w:r>
      <w:r w:rsidR="000775A3" w:rsidRPr="007A19C1">
        <w:rPr>
          <w:rFonts w:ascii="Arial" w:hAnsi="Arial" w:cs="Arial"/>
          <w:szCs w:val="24"/>
        </w:rPr>
        <w:t xml:space="preserve"> oder nachträglich manuell ausgeben</w:t>
      </w:r>
      <w:r w:rsidR="002D5DD8" w:rsidRPr="007A19C1">
        <w:rPr>
          <w:rFonts w:ascii="Arial" w:hAnsi="Arial" w:cs="Arial"/>
          <w:szCs w:val="24"/>
        </w:rPr>
        <w:t xml:space="preserve"> (siehe </w:t>
      </w:r>
      <w:r w:rsidR="00CF132A" w:rsidRPr="007A19C1">
        <w:rPr>
          <w:rFonts w:ascii="Arial" w:hAnsi="Arial" w:cs="Arial"/>
          <w:szCs w:val="24"/>
        </w:rPr>
        <w:fldChar w:fldCharType="begin"/>
      </w:r>
      <w:r w:rsidR="00CF132A" w:rsidRPr="007A19C1">
        <w:rPr>
          <w:rFonts w:ascii="Arial" w:hAnsi="Arial" w:cs="Arial"/>
          <w:szCs w:val="24"/>
        </w:rPr>
        <w:instrText xml:space="preserve"> REF _Ref476420344 \h  \* MERGEFORMAT </w:instrText>
      </w:r>
      <w:r w:rsidR="00CF132A" w:rsidRPr="007A19C1">
        <w:rPr>
          <w:rFonts w:ascii="Arial" w:hAnsi="Arial" w:cs="Arial"/>
          <w:szCs w:val="24"/>
        </w:rPr>
      </w:r>
      <w:r w:rsidR="00CF132A"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47</w:t>
      </w:r>
      <w:r w:rsidR="00CF132A" w:rsidRPr="007A19C1">
        <w:rPr>
          <w:rFonts w:ascii="Arial" w:hAnsi="Arial" w:cs="Arial"/>
          <w:szCs w:val="24"/>
        </w:rPr>
        <w:fldChar w:fldCharType="end"/>
      </w:r>
      <w:r w:rsidR="000775A3" w:rsidRPr="007A19C1">
        <w:rPr>
          <w:rFonts w:ascii="Arial" w:hAnsi="Arial" w:cs="Arial"/>
          <w:szCs w:val="24"/>
        </w:rPr>
        <w:t>).</w:t>
      </w:r>
    </w:p>
    <w:p w14:paraId="0CBD9710" w14:textId="77777777" w:rsidR="002109D0" w:rsidRPr="004F36AA" w:rsidRDefault="002109D0" w:rsidP="00395EEB">
      <w:pPr>
        <w:spacing w:line="360" w:lineRule="auto"/>
        <w:rPr>
          <w:rFonts w:ascii="Arial" w:hAnsi="Arial" w:cs="Arial"/>
          <w:sz w:val="23"/>
          <w:szCs w:val="23"/>
        </w:rPr>
      </w:pPr>
    </w:p>
    <w:p w14:paraId="398FB45F" w14:textId="77777777" w:rsidR="00395EEB" w:rsidRPr="004F36AA" w:rsidRDefault="00395EEB" w:rsidP="00395EEB">
      <w:pPr>
        <w:keepNext/>
        <w:jc w:val="center"/>
        <w:rPr>
          <w:rFonts w:ascii="Arial" w:hAnsi="Arial" w:cs="Arial"/>
          <w:sz w:val="23"/>
          <w:szCs w:val="23"/>
        </w:rPr>
      </w:pPr>
      <w:r w:rsidRPr="004F36AA">
        <w:rPr>
          <w:rFonts w:ascii="Arial" w:hAnsi="Arial" w:cs="Arial"/>
          <w:noProof/>
          <w:sz w:val="23"/>
          <w:szCs w:val="23"/>
        </w:rPr>
        <w:drawing>
          <wp:inline distT="0" distB="0" distL="0" distR="0" wp14:anchorId="4979FEEB" wp14:editId="521F4537">
            <wp:extent cx="5454296"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59680" cy="2299062"/>
                    </a:xfrm>
                    <a:prstGeom prst="rect">
                      <a:avLst/>
                    </a:prstGeom>
                    <a:noFill/>
                    <a:ln>
                      <a:noFill/>
                    </a:ln>
                  </pic:spPr>
                </pic:pic>
              </a:graphicData>
            </a:graphic>
          </wp:inline>
        </w:drawing>
      </w:r>
    </w:p>
    <w:p w14:paraId="0515F129" w14:textId="34D97633" w:rsidR="009705D8" w:rsidRPr="004F36AA" w:rsidRDefault="00395EEB" w:rsidP="002109D0">
      <w:pPr>
        <w:pStyle w:val="Beschriftung"/>
        <w:jc w:val="center"/>
        <w:rPr>
          <w:rFonts w:ascii="Arial" w:hAnsi="Arial" w:cs="Arial"/>
          <w:sz w:val="23"/>
          <w:szCs w:val="23"/>
        </w:rPr>
      </w:pPr>
      <w:bookmarkStart w:id="314" w:name="_Ref476420344"/>
      <w:bookmarkStart w:id="315" w:name="_Toc478401621"/>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47</w:t>
      </w:r>
      <w:r w:rsidR="009C483C" w:rsidRPr="004F36AA">
        <w:rPr>
          <w:rFonts w:ascii="Arial" w:hAnsi="Arial" w:cs="Arial"/>
          <w:noProof/>
          <w:sz w:val="23"/>
          <w:szCs w:val="23"/>
        </w:rPr>
        <w:fldChar w:fldCharType="end"/>
      </w:r>
      <w:bookmarkEnd w:id="314"/>
      <w:r w:rsidRPr="004F36AA">
        <w:rPr>
          <w:rFonts w:ascii="Arial" w:hAnsi="Arial" w:cs="Arial"/>
          <w:sz w:val="23"/>
          <w:szCs w:val="23"/>
        </w:rPr>
        <w:t>: M</w:t>
      </w:r>
      <w:r w:rsidR="002109D0" w:rsidRPr="004F36AA">
        <w:rPr>
          <w:rFonts w:ascii="Arial" w:hAnsi="Arial" w:cs="Arial"/>
          <w:sz w:val="23"/>
          <w:szCs w:val="23"/>
        </w:rPr>
        <w:t>anuelle Ausgabe Startbildschir</w:t>
      </w:r>
      <w:r w:rsidR="009705D8" w:rsidRPr="004F36AA">
        <w:rPr>
          <w:rFonts w:ascii="Arial" w:hAnsi="Arial" w:cs="Arial"/>
          <w:sz w:val="23"/>
          <w:szCs w:val="23"/>
        </w:rPr>
        <w:t>m</w:t>
      </w:r>
      <w:bookmarkEnd w:id="315"/>
    </w:p>
    <w:p w14:paraId="38B99C44" w14:textId="3F00452B" w:rsidR="00395EEB" w:rsidRPr="004F36AA" w:rsidRDefault="009705D8" w:rsidP="00F74907">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5B0E9E42" w14:textId="6C0D56F3" w:rsidR="00395EEB" w:rsidRPr="007A19C1" w:rsidRDefault="00731391" w:rsidP="00395EEB">
      <w:pPr>
        <w:spacing w:line="360" w:lineRule="auto"/>
        <w:jc w:val="both"/>
        <w:rPr>
          <w:rFonts w:ascii="Arial" w:hAnsi="Arial" w:cs="Arial"/>
          <w:szCs w:val="24"/>
        </w:rPr>
      </w:pPr>
      <w:r w:rsidRPr="007A19C1">
        <w:rPr>
          <w:rFonts w:ascii="Arial" w:hAnsi="Arial" w:cs="Arial"/>
          <w:szCs w:val="24"/>
        </w:rPr>
        <w:t>Zum Ausge</w:t>
      </w:r>
      <w:r w:rsidR="00395EEB" w:rsidRPr="007A19C1">
        <w:rPr>
          <w:rFonts w:ascii="Arial" w:hAnsi="Arial" w:cs="Arial"/>
          <w:szCs w:val="24"/>
        </w:rPr>
        <w:t>ben der Medikamente muss</w:t>
      </w:r>
      <w:r w:rsidR="007110EE" w:rsidRPr="007A19C1">
        <w:rPr>
          <w:rFonts w:ascii="Arial" w:hAnsi="Arial" w:cs="Arial"/>
          <w:szCs w:val="24"/>
        </w:rPr>
        <w:t xml:space="preserve"> man nur </w:t>
      </w:r>
      <w:r w:rsidR="000775A3" w:rsidRPr="007A19C1">
        <w:rPr>
          <w:rFonts w:ascii="Arial" w:hAnsi="Arial" w:cs="Arial"/>
          <w:szCs w:val="24"/>
        </w:rPr>
        <w:t>das</w:t>
      </w:r>
      <w:r w:rsidR="006B7175">
        <w:rPr>
          <w:rFonts w:ascii="Arial" w:hAnsi="Arial" w:cs="Arial"/>
          <w:szCs w:val="24"/>
        </w:rPr>
        <w:t xml:space="preserve"> jeweilige Interv</w:t>
      </w:r>
      <w:r w:rsidR="00395EEB" w:rsidRPr="007A19C1">
        <w:rPr>
          <w:rFonts w:ascii="Arial" w:hAnsi="Arial" w:cs="Arial"/>
          <w:szCs w:val="24"/>
        </w:rPr>
        <w:t>all defini</w:t>
      </w:r>
      <w:r w:rsidR="007110EE" w:rsidRPr="007A19C1">
        <w:rPr>
          <w:rFonts w:ascii="Arial" w:hAnsi="Arial" w:cs="Arial"/>
          <w:szCs w:val="24"/>
        </w:rPr>
        <w:t xml:space="preserve">eren </w:t>
      </w:r>
      <w:r w:rsidR="00F93B0B" w:rsidRPr="007A19C1">
        <w:rPr>
          <w:rFonts w:ascii="Arial" w:hAnsi="Arial" w:cs="Arial"/>
          <w:szCs w:val="24"/>
        </w:rPr>
        <w:t xml:space="preserve">und darauffolgend auf den </w:t>
      </w:r>
      <w:r w:rsidR="00395EEB" w:rsidRPr="007A19C1">
        <w:rPr>
          <w:rFonts w:ascii="Arial" w:hAnsi="Arial" w:cs="Arial"/>
          <w:i/>
          <w:szCs w:val="24"/>
        </w:rPr>
        <w:t>Ausgeben</w:t>
      </w:r>
      <w:r w:rsidR="00395EEB" w:rsidRPr="007A19C1">
        <w:rPr>
          <w:rFonts w:ascii="Arial" w:hAnsi="Arial" w:cs="Arial"/>
          <w:szCs w:val="24"/>
        </w:rPr>
        <w:t>-Button bei dem Termin klicken</w:t>
      </w:r>
      <w:r w:rsidR="00590006" w:rsidRPr="007A19C1">
        <w:rPr>
          <w:rFonts w:ascii="Arial" w:hAnsi="Arial" w:cs="Arial"/>
          <w:szCs w:val="24"/>
        </w:rPr>
        <w:t xml:space="preserve"> (siehe </w:t>
      </w:r>
      <w:r w:rsidR="00590006" w:rsidRPr="007A19C1">
        <w:rPr>
          <w:rFonts w:ascii="Arial" w:hAnsi="Arial" w:cs="Arial"/>
          <w:szCs w:val="24"/>
        </w:rPr>
        <w:fldChar w:fldCharType="begin"/>
      </w:r>
      <w:r w:rsidR="00590006" w:rsidRPr="007A19C1">
        <w:rPr>
          <w:rFonts w:ascii="Arial" w:hAnsi="Arial" w:cs="Arial"/>
          <w:szCs w:val="24"/>
        </w:rPr>
        <w:instrText xml:space="preserve"> REF _Ref476420308 \h  \* MERGEFORMAT </w:instrText>
      </w:r>
      <w:r w:rsidR="00590006" w:rsidRPr="007A19C1">
        <w:rPr>
          <w:rFonts w:ascii="Arial" w:hAnsi="Arial" w:cs="Arial"/>
          <w:szCs w:val="24"/>
        </w:rPr>
      </w:r>
      <w:r w:rsidR="00590006"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48</w:t>
      </w:r>
      <w:r w:rsidR="00590006" w:rsidRPr="007A19C1">
        <w:rPr>
          <w:rFonts w:ascii="Arial" w:hAnsi="Arial" w:cs="Arial"/>
          <w:szCs w:val="24"/>
        </w:rPr>
        <w:fldChar w:fldCharType="end"/>
      </w:r>
      <w:r w:rsidR="007110EE" w:rsidRPr="007A19C1">
        <w:rPr>
          <w:rFonts w:ascii="Arial" w:hAnsi="Arial" w:cs="Arial"/>
          <w:szCs w:val="24"/>
        </w:rPr>
        <w:t>)</w:t>
      </w:r>
      <w:r w:rsidR="00395EEB" w:rsidRPr="007A19C1">
        <w:rPr>
          <w:rFonts w:ascii="Arial" w:hAnsi="Arial" w:cs="Arial"/>
          <w:szCs w:val="24"/>
        </w:rPr>
        <w:t xml:space="preserve">. </w:t>
      </w:r>
    </w:p>
    <w:p w14:paraId="70DE4B55" w14:textId="762BCB67" w:rsidR="00395EEB" w:rsidRPr="004F36AA" w:rsidRDefault="00395EEB" w:rsidP="00395EEB">
      <w:pPr>
        <w:spacing w:line="360" w:lineRule="auto"/>
        <w:jc w:val="both"/>
        <w:rPr>
          <w:rFonts w:ascii="Arial" w:hAnsi="Arial" w:cs="Arial"/>
          <w:sz w:val="23"/>
          <w:szCs w:val="23"/>
        </w:rPr>
      </w:pPr>
    </w:p>
    <w:p w14:paraId="75C53B3D" w14:textId="77777777" w:rsidR="00395EEB" w:rsidRPr="004F36AA" w:rsidRDefault="00395EEB" w:rsidP="00395EEB">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5F4EE588" wp14:editId="68181FE9">
            <wp:extent cx="5348177" cy="2839085"/>
            <wp:effectExtent l="0" t="0" r="508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49758" cy="2839924"/>
                    </a:xfrm>
                    <a:prstGeom prst="rect">
                      <a:avLst/>
                    </a:prstGeom>
                    <a:noFill/>
                    <a:ln>
                      <a:noFill/>
                    </a:ln>
                  </pic:spPr>
                </pic:pic>
              </a:graphicData>
            </a:graphic>
          </wp:inline>
        </w:drawing>
      </w:r>
    </w:p>
    <w:p w14:paraId="15543F4A" w14:textId="295D053C" w:rsidR="009705D8" w:rsidRPr="004F36AA" w:rsidRDefault="00395EEB" w:rsidP="002109D0">
      <w:pPr>
        <w:pStyle w:val="Beschriftung"/>
        <w:jc w:val="center"/>
        <w:rPr>
          <w:rFonts w:ascii="Arial" w:hAnsi="Arial" w:cs="Arial"/>
          <w:sz w:val="23"/>
          <w:szCs w:val="23"/>
        </w:rPr>
      </w:pPr>
      <w:bookmarkStart w:id="316" w:name="_Ref476420308"/>
      <w:bookmarkStart w:id="317" w:name="_Toc478401622"/>
      <w:bookmarkStart w:id="318" w:name="_Ref47642029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48</w:t>
      </w:r>
      <w:r w:rsidR="009C483C" w:rsidRPr="004F36AA">
        <w:rPr>
          <w:rFonts w:ascii="Arial" w:hAnsi="Arial" w:cs="Arial"/>
          <w:noProof/>
          <w:sz w:val="23"/>
          <w:szCs w:val="23"/>
        </w:rPr>
        <w:fldChar w:fldCharType="end"/>
      </w:r>
      <w:bookmarkEnd w:id="316"/>
      <w:r w:rsidRPr="004F36AA">
        <w:rPr>
          <w:rFonts w:ascii="Arial" w:hAnsi="Arial" w:cs="Arial"/>
          <w:sz w:val="23"/>
          <w:szCs w:val="23"/>
        </w:rPr>
        <w:t xml:space="preserve">: </w:t>
      </w:r>
      <w:r w:rsidR="002109D0" w:rsidRPr="004F36AA">
        <w:rPr>
          <w:rFonts w:ascii="Arial" w:hAnsi="Arial" w:cs="Arial"/>
          <w:sz w:val="23"/>
          <w:szCs w:val="23"/>
        </w:rPr>
        <w:t>Auswahl des gewünschten Termin</w:t>
      </w:r>
      <w:r w:rsidR="009705D8" w:rsidRPr="004F36AA">
        <w:rPr>
          <w:rFonts w:ascii="Arial" w:hAnsi="Arial" w:cs="Arial"/>
          <w:sz w:val="23"/>
          <w:szCs w:val="23"/>
        </w:rPr>
        <w:t>s</w:t>
      </w:r>
      <w:bookmarkEnd w:id="317"/>
    </w:p>
    <w:p w14:paraId="630F8A14" w14:textId="7B6F7248" w:rsidR="005B370E" w:rsidRDefault="009705D8" w:rsidP="00CC775E">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18"/>
    </w:p>
    <w:p w14:paraId="59CD2A0B" w14:textId="77777777" w:rsidR="005B370E" w:rsidRPr="004F36AA" w:rsidRDefault="005B370E" w:rsidP="002109D0">
      <w:pPr>
        <w:rPr>
          <w:rFonts w:ascii="Arial" w:hAnsi="Arial" w:cs="Arial"/>
          <w:sz w:val="23"/>
          <w:szCs w:val="23"/>
        </w:rPr>
      </w:pPr>
    </w:p>
    <w:p w14:paraId="169416C1" w14:textId="0AFE144E" w:rsidR="00EC38C2" w:rsidRPr="007A19C1" w:rsidRDefault="00EC38C2" w:rsidP="00C845AB">
      <w:pPr>
        <w:spacing w:line="360" w:lineRule="auto"/>
        <w:jc w:val="both"/>
        <w:rPr>
          <w:rFonts w:ascii="Arial" w:hAnsi="Arial" w:cs="Arial"/>
          <w:szCs w:val="24"/>
        </w:rPr>
      </w:pPr>
      <w:r w:rsidRPr="007A19C1">
        <w:rPr>
          <w:rFonts w:ascii="Arial" w:hAnsi="Arial" w:cs="Arial"/>
          <w:b/>
          <w:szCs w:val="24"/>
        </w:rPr>
        <w:t>Medikamente verwalten</w:t>
      </w:r>
    </w:p>
    <w:p w14:paraId="660D68C8" w14:textId="1F8D4D56" w:rsidR="00A153AE" w:rsidRPr="007A19C1" w:rsidRDefault="00A153AE" w:rsidP="00A153AE">
      <w:pPr>
        <w:rPr>
          <w:rFonts w:ascii="Arial" w:hAnsi="Arial" w:cs="Arial"/>
          <w:szCs w:val="24"/>
        </w:rPr>
      </w:pPr>
    </w:p>
    <w:p w14:paraId="7D9BA445" w14:textId="7390AFE4" w:rsidR="00A16FAF" w:rsidRPr="007A19C1" w:rsidRDefault="00A153AE" w:rsidP="00A16FAF">
      <w:pPr>
        <w:spacing w:line="360" w:lineRule="auto"/>
        <w:jc w:val="both"/>
        <w:rPr>
          <w:rFonts w:ascii="Arial" w:hAnsi="Arial" w:cs="Arial"/>
          <w:szCs w:val="24"/>
        </w:rPr>
      </w:pPr>
      <w:r w:rsidRPr="007A19C1">
        <w:rPr>
          <w:rFonts w:ascii="Arial" w:hAnsi="Arial" w:cs="Arial"/>
          <w:szCs w:val="24"/>
        </w:rPr>
        <w:t xml:space="preserve">Das Verwalten der Medikamente </w:t>
      </w:r>
      <w:r w:rsidR="00F92F11" w:rsidRPr="007A19C1">
        <w:rPr>
          <w:rFonts w:ascii="Arial" w:hAnsi="Arial" w:cs="Arial"/>
          <w:szCs w:val="24"/>
        </w:rPr>
        <w:t xml:space="preserve">kann durch die drei Funktionen </w:t>
      </w:r>
      <w:r w:rsidRPr="007A19C1">
        <w:rPr>
          <w:rFonts w:ascii="Arial" w:hAnsi="Arial" w:cs="Arial"/>
          <w:i/>
          <w:szCs w:val="24"/>
        </w:rPr>
        <w:t>Löschen</w:t>
      </w:r>
      <w:r w:rsidR="00F92F11" w:rsidRPr="007A19C1">
        <w:rPr>
          <w:rFonts w:ascii="Arial" w:hAnsi="Arial" w:cs="Arial"/>
          <w:szCs w:val="24"/>
        </w:rPr>
        <w:t xml:space="preserve">, </w:t>
      </w:r>
      <w:r w:rsidRPr="007A19C1">
        <w:rPr>
          <w:rFonts w:ascii="Arial" w:hAnsi="Arial" w:cs="Arial"/>
          <w:i/>
          <w:szCs w:val="24"/>
        </w:rPr>
        <w:t>Bearbeiten</w:t>
      </w:r>
      <w:r w:rsidR="00F92F11" w:rsidRPr="007A19C1">
        <w:rPr>
          <w:rFonts w:ascii="Arial" w:hAnsi="Arial" w:cs="Arial"/>
          <w:szCs w:val="24"/>
        </w:rPr>
        <w:t xml:space="preserve"> und </w:t>
      </w:r>
      <w:r w:rsidRPr="007A19C1">
        <w:rPr>
          <w:rFonts w:ascii="Arial" w:hAnsi="Arial" w:cs="Arial"/>
          <w:i/>
          <w:szCs w:val="24"/>
        </w:rPr>
        <w:t>Anlegen</w:t>
      </w:r>
      <w:r w:rsidRPr="007A19C1">
        <w:rPr>
          <w:rFonts w:ascii="Arial" w:hAnsi="Arial" w:cs="Arial"/>
          <w:szCs w:val="24"/>
        </w:rPr>
        <w:t xml:space="preserve"> erfolgen. Weiterhin ist es möglich eine ausführliche Übersicht der angelegten Medikamente zu bekommen</w:t>
      </w:r>
      <w:r w:rsidR="00FF2EFF" w:rsidRPr="007A19C1">
        <w:rPr>
          <w:rFonts w:ascii="Arial" w:hAnsi="Arial" w:cs="Arial"/>
          <w:szCs w:val="24"/>
        </w:rPr>
        <w:t xml:space="preserve">. </w:t>
      </w:r>
      <w:r w:rsidR="00A16FAF" w:rsidRPr="007A19C1">
        <w:rPr>
          <w:rFonts w:ascii="Arial" w:hAnsi="Arial" w:cs="Arial"/>
          <w:szCs w:val="24"/>
        </w:rPr>
        <w:t>Bei der Übersichts-, Bearbeiten- und Löschfunktion erfolgen die Aktionen, indem man auf die jeweiligen Buttons auf der rechten Seite neben dem dazugehörigen Eintrag klickt. Bei der Hinzufügen-Funktion müssen in der ersten Maske die allgemeinen Informationen über das Medikament angeben werden (siehe</w:t>
      </w:r>
      <w:r w:rsidR="00F93E15" w:rsidRPr="007A19C1">
        <w:rPr>
          <w:rFonts w:ascii="Arial" w:hAnsi="Arial" w:cs="Arial"/>
          <w:szCs w:val="24"/>
        </w:rPr>
        <w:t xml:space="preserve"> </w:t>
      </w:r>
      <w:r w:rsidR="00F93E15" w:rsidRPr="007A19C1">
        <w:rPr>
          <w:rFonts w:ascii="Arial" w:hAnsi="Arial" w:cs="Arial"/>
          <w:szCs w:val="24"/>
        </w:rPr>
        <w:fldChar w:fldCharType="begin"/>
      </w:r>
      <w:r w:rsidR="00F93E15" w:rsidRPr="007A19C1">
        <w:rPr>
          <w:rFonts w:ascii="Arial" w:hAnsi="Arial" w:cs="Arial"/>
          <w:szCs w:val="24"/>
        </w:rPr>
        <w:instrText xml:space="preserve"> REF _Ref476418410 \h </w:instrText>
      </w:r>
      <w:r w:rsidR="00CA42FD" w:rsidRPr="007A19C1">
        <w:rPr>
          <w:rFonts w:ascii="Arial" w:hAnsi="Arial" w:cs="Arial"/>
          <w:szCs w:val="24"/>
        </w:rPr>
        <w:instrText xml:space="preserve"> \* MERGEFORMAT </w:instrText>
      </w:r>
      <w:r w:rsidR="00F93E15" w:rsidRPr="007A19C1">
        <w:rPr>
          <w:rFonts w:ascii="Arial" w:hAnsi="Arial" w:cs="Arial"/>
          <w:szCs w:val="24"/>
        </w:rPr>
      </w:r>
      <w:r w:rsidR="00F93E15"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49</w:t>
      </w:r>
      <w:r w:rsidR="00F93E15" w:rsidRPr="007A19C1">
        <w:rPr>
          <w:rFonts w:ascii="Arial" w:hAnsi="Arial" w:cs="Arial"/>
          <w:szCs w:val="24"/>
        </w:rPr>
        <w:fldChar w:fldCharType="end"/>
      </w:r>
      <w:r w:rsidR="00A16FAF" w:rsidRPr="007A19C1">
        <w:rPr>
          <w:rFonts w:ascii="Arial" w:hAnsi="Arial" w:cs="Arial"/>
          <w:szCs w:val="24"/>
        </w:rPr>
        <w:t xml:space="preserve">). Hierzu zählt der Medikamentenname, Krankheit bzw. die Beschwerde und ob eine E-Mail versendet werden soll beim Vergessen einer Einnahme sowie die jeweilige Bezugsperson, die die E-Mail erhält. Weiterhin muss die </w:t>
      </w:r>
      <w:r w:rsidR="00BF56A6" w:rsidRPr="007A19C1">
        <w:rPr>
          <w:rFonts w:ascii="Arial" w:hAnsi="Arial" w:cs="Arial"/>
          <w:szCs w:val="24"/>
        </w:rPr>
        <w:t>Sockel</w:t>
      </w:r>
      <w:r w:rsidR="00F74907" w:rsidRPr="007A19C1">
        <w:rPr>
          <w:rFonts w:ascii="Arial" w:hAnsi="Arial" w:cs="Arial"/>
          <w:szCs w:val="24"/>
        </w:rPr>
        <w:t>-Nr a</w:t>
      </w:r>
      <w:r w:rsidR="00A16FAF" w:rsidRPr="007A19C1">
        <w:rPr>
          <w:rFonts w:ascii="Arial" w:hAnsi="Arial" w:cs="Arial"/>
          <w:szCs w:val="24"/>
        </w:rPr>
        <w:t>ngegeben werden, auf die die Medikamentendose gestellt wird. Bereits belegte Sockel werden rot gekennzeichnet.</w:t>
      </w:r>
    </w:p>
    <w:p w14:paraId="0FE87DF3" w14:textId="77777777" w:rsidR="00A907C6" w:rsidRPr="007A19C1" w:rsidRDefault="00A907C6" w:rsidP="00A16FAF">
      <w:pPr>
        <w:spacing w:line="360" w:lineRule="auto"/>
        <w:jc w:val="both"/>
        <w:rPr>
          <w:rFonts w:ascii="Arial" w:hAnsi="Arial" w:cs="Arial"/>
          <w:szCs w:val="24"/>
        </w:rPr>
      </w:pPr>
    </w:p>
    <w:p w14:paraId="016451A8" w14:textId="36E79B6A" w:rsidR="00A16FAF" w:rsidRPr="004F36AA" w:rsidRDefault="00F74907" w:rsidP="00A16FAF">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1A3D59F1" wp14:editId="5529928A">
            <wp:extent cx="5577840" cy="2194560"/>
            <wp:effectExtent l="0" t="0" r="381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179CFD9A" w14:textId="12DD5784" w:rsidR="009705D8" w:rsidRPr="004F36AA" w:rsidRDefault="00A16FAF" w:rsidP="002109D0">
      <w:pPr>
        <w:pStyle w:val="Beschriftung"/>
        <w:jc w:val="center"/>
        <w:rPr>
          <w:rFonts w:ascii="Arial" w:hAnsi="Arial" w:cs="Arial"/>
          <w:sz w:val="23"/>
          <w:szCs w:val="23"/>
        </w:rPr>
      </w:pPr>
      <w:bookmarkStart w:id="319" w:name="_Ref476418410"/>
      <w:bookmarkStart w:id="320" w:name="_Toc478401623"/>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49</w:t>
      </w:r>
      <w:r w:rsidR="009C483C" w:rsidRPr="004F36AA">
        <w:rPr>
          <w:rFonts w:ascii="Arial" w:hAnsi="Arial" w:cs="Arial"/>
          <w:noProof/>
          <w:sz w:val="23"/>
          <w:szCs w:val="23"/>
        </w:rPr>
        <w:fldChar w:fldCharType="end"/>
      </w:r>
      <w:bookmarkEnd w:id="319"/>
      <w:r w:rsidRPr="004F36AA">
        <w:rPr>
          <w:rFonts w:ascii="Arial" w:hAnsi="Arial" w:cs="Arial"/>
          <w:sz w:val="23"/>
          <w:szCs w:val="23"/>
        </w:rPr>
        <w:t>: Maske zur Eingabe der allgem</w:t>
      </w:r>
      <w:r w:rsidR="002109D0" w:rsidRPr="004F36AA">
        <w:rPr>
          <w:rFonts w:ascii="Arial" w:hAnsi="Arial" w:cs="Arial"/>
          <w:sz w:val="23"/>
          <w:szCs w:val="23"/>
        </w:rPr>
        <w:t>einen Medikamenteninformatione</w:t>
      </w:r>
      <w:r w:rsidR="009705D8" w:rsidRPr="004F36AA">
        <w:rPr>
          <w:rFonts w:ascii="Arial" w:hAnsi="Arial" w:cs="Arial"/>
          <w:sz w:val="23"/>
          <w:szCs w:val="23"/>
        </w:rPr>
        <w:t>n</w:t>
      </w:r>
      <w:bookmarkEnd w:id="320"/>
    </w:p>
    <w:p w14:paraId="2018003B" w14:textId="35300269" w:rsidR="00A16FAF"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3069AA33" w14:textId="77777777" w:rsidR="00EA6A3E" w:rsidRPr="004F36AA" w:rsidRDefault="00EA6A3E" w:rsidP="00722C50">
      <w:pPr>
        <w:spacing w:line="360" w:lineRule="auto"/>
        <w:jc w:val="both"/>
        <w:rPr>
          <w:rFonts w:ascii="Arial" w:hAnsi="Arial" w:cs="Arial"/>
          <w:sz w:val="23"/>
          <w:szCs w:val="23"/>
        </w:rPr>
      </w:pPr>
    </w:p>
    <w:p w14:paraId="17DA7EDE" w14:textId="6EA1914F" w:rsidR="009705D8" w:rsidRPr="007A19C1" w:rsidRDefault="00722C50" w:rsidP="00722C50">
      <w:pPr>
        <w:spacing w:line="360" w:lineRule="auto"/>
        <w:jc w:val="both"/>
        <w:rPr>
          <w:rFonts w:ascii="Arial" w:hAnsi="Arial" w:cs="Arial"/>
          <w:szCs w:val="24"/>
        </w:rPr>
      </w:pPr>
      <w:r w:rsidRPr="007A19C1">
        <w:rPr>
          <w:rFonts w:ascii="Arial" w:hAnsi="Arial" w:cs="Arial"/>
          <w:szCs w:val="24"/>
        </w:rPr>
        <w:t>In dem nächsten Fenster erfolgen die Informationen zur Einnahme bzw. den Bestand (siehe</w:t>
      </w:r>
      <w:r w:rsidR="00F93E15" w:rsidRPr="007A19C1">
        <w:rPr>
          <w:rFonts w:ascii="Arial" w:hAnsi="Arial" w:cs="Arial"/>
          <w:szCs w:val="24"/>
        </w:rPr>
        <w:t xml:space="preserve"> </w:t>
      </w:r>
      <w:r w:rsidR="00F93E15" w:rsidRPr="007A19C1">
        <w:rPr>
          <w:rFonts w:ascii="Arial" w:hAnsi="Arial" w:cs="Arial"/>
          <w:szCs w:val="24"/>
        </w:rPr>
        <w:fldChar w:fldCharType="begin"/>
      </w:r>
      <w:r w:rsidR="00F93E15" w:rsidRPr="007A19C1">
        <w:rPr>
          <w:rFonts w:ascii="Arial" w:hAnsi="Arial" w:cs="Arial"/>
          <w:szCs w:val="24"/>
        </w:rPr>
        <w:instrText xml:space="preserve"> REF _Ref476418375 \h  \* MERGEFORMAT </w:instrText>
      </w:r>
      <w:r w:rsidR="00F93E15" w:rsidRPr="007A19C1">
        <w:rPr>
          <w:rFonts w:ascii="Arial" w:hAnsi="Arial" w:cs="Arial"/>
          <w:szCs w:val="24"/>
        </w:rPr>
      </w:r>
      <w:r w:rsidR="00F93E15"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50</w:t>
      </w:r>
      <w:r w:rsidR="00F93E15" w:rsidRPr="007A19C1">
        <w:rPr>
          <w:rFonts w:ascii="Arial" w:hAnsi="Arial" w:cs="Arial"/>
          <w:szCs w:val="24"/>
        </w:rPr>
        <w:fldChar w:fldCharType="end"/>
      </w:r>
      <w:r w:rsidRPr="007A19C1">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4A7EA425" w14:textId="77777777" w:rsidR="00F74907" w:rsidRPr="007A19C1" w:rsidRDefault="00F74907" w:rsidP="00722C50">
      <w:pPr>
        <w:spacing w:line="360" w:lineRule="auto"/>
        <w:jc w:val="both"/>
        <w:rPr>
          <w:rFonts w:ascii="Arial" w:hAnsi="Arial" w:cs="Arial"/>
          <w:szCs w:val="24"/>
        </w:rPr>
      </w:pPr>
    </w:p>
    <w:p w14:paraId="4EDFE575" w14:textId="38397D4F" w:rsidR="00722C50" w:rsidRPr="004F36AA" w:rsidRDefault="00360142" w:rsidP="00EA6A3E">
      <w:pPr>
        <w:keepNext/>
        <w:rPr>
          <w:rFonts w:ascii="Arial" w:hAnsi="Arial" w:cs="Arial"/>
          <w:sz w:val="23"/>
          <w:szCs w:val="23"/>
        </w:rPr>
      </w:pPr>
      <w:r w:rsidRPr="004F36AA">
        <w:rPr>
          <w:rFonts w:ascii="Arial" w:hAnsi="Arial" w:cs="Arial"/>
          <w:noProof/>
          <w:sz w:val="23"/>
          <w:szCs w:val="23"/>
        </w:rPr>
        <w:drawing>
          <wp:inline distT="0" distB="0" distL="0" distR="0" wp14:anchorId="12DC2985" wp14:editId="7E30FBD1">
            <wp:extent cx="5572125" cy="2343150"/>
            <wp:effectExtent l="0" t="0" r="9525"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343150"/>
                    </a:xfrm>
                    <a:prstGeom prst="rect">
                      <a:avLst/>
                    </a:prstGeom>
                    <a:noFill/>
                    <a:ln>
                      <a:noFill/>
                    </a:ln>
                  </pic:spPr>
                </pic:pic>
              </a:graphicData>
            </a:graphic>
          </wp:inline>
        </w:drawing>
      </w:r>
    </w:p>
    <w:p w14:paraId="41370D6C" w14:textId="621C63A2" w:rsidR="009705D8" w:rsidRPr="004F36AA" w:rsidRDefault="00722C50" w:rsidP="002109D0">
      <w:pPr>
        <w:pStyle w:val="Beschriftung"/>
        <w:jc w:val="center"/>
        <w:rPr>
          <w:rFonts w:ascii="Arial" w:hAnsi="Arial" w:cs="Arial"/>
          <w:sz w:val="23"/>
          <w:szCs w:val="23"/>
        </w:rPr>
      </w:pPr>
      <w:bookmarkStart w:id="321" w:name="_Ref476418375"/>
      <w:bookmarkStart w:id="322" w:name="_Toc478401624"/>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50</w:t>
      </w:r>
      <w:r w:rsidR="009C483C" w:rsidRPr="004F36AA">
        <w:rPr>
          <w:rFonts w:ascii="Arial" w:hAnsi="Arial" w:cs="Arial"/>
          <w:noProof/>
          <w:sz w:val="23"/>
          <w:szCs w:val="23"/>
        </w:rPr>
        <w:fldChar w:fldCharType="end"/>
      </w:r>
      <w:bookmarkEnd w:id="321"/>
      <w:r w:rsidRPr="004F36AA">
        <w:rPr>
          <w:rFonts w:ascii="Arial" w:hAnsi="Arial" w:cs="Arial"/>
          <w:sz w:val="23"/>
          <w:szCs w:val="23"/>
        </w:rPr>
        <w:t>: Einnahme- und Bestandsinformatione</w:t>
      </w:r>
      <w:r w:rsidR="00454DE8" w:rsidRPr="004F36AA">
        <w:rPr>
          <w:rFonts w:ascii="Arial" w:hAnsi="Arial" w:cs="Arial"/>
          <w:sz w:val="23"/>
          <w:szCs w:val="23"/>
        </w:rPr>
        <w:t>n</w:t>
      </w:r>
      <w:bookmarkEnd w:id="322"/>
    </w:p>
    <w:p w14:paraId="0FA48494" w14:textId="07642EA8" w:rsidR="00F74907" w:rsidRPr="004F36AA" w:rsidRDefault="009705D8" w:rsidP="005B370E">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2C9A4274" w14:textId="206313A3" w:rsidR="00F74907" w:rsidRDefault="00F74907" w:rsidP="00EA6A3E">
      <w:pPr>
        <w:rPr>
          <w:rFonts w:ascii="Arial" w:hAnsi="Arial" w:cs="Arial"/>
          <w:sz w:val="23"/>
          <w:szCs w:val="23"/>
        </w:rPr>
      </w:pPr>
    </w:p>
    <w:p w14:paraId="13F51CD3" w14:textId="5903E4C9" w:rsidR="00CC775E" w:rsidRDefault="00CC775E" w:rsidP="00EA6A3E">
      <w:pPr>
        <w:rPr>
          <w:rFonts w:ascii="Arial" w:hAnsi="Arial" w:cs="Arial"/>
          <w:sz w:val="23"/>
          <w:szCs w:val="23"/>
        </w:rPr>
      </w:pPr>
    </w:p>
    <w:p w14:paraId="056CDBEC" w14:textId="4E3F9A83" w:rsidR="00CC775E" w:rsidRDefault="00CC775E" w:rsidP="00EA6A3E">
      <w:pPr>
        <w:rPr>
          <w:rFonts w:ascii="Arial" w:hAnsi="Arial" w:cs="Arial"/>
          <w:sz w:val="23"/>
          <w:szCs w:val="23"/>
        </w:rPr>
      </w:pPr>
    </w:p>
    <w:p w14:paraId="791783AC" w14:textId="6EB99FC8" w:rsidR="00CC775E" w:rsidRDefault="00CC775E" w:rsidP="00EA6A3E">
      <w:pPr>
        <w:rPr>
          <w:rFonts w:ascii="Arial" w:hAnsi="Arial" w:cs="Arial"/>
          <w:sz w:val="23"/>
          <w:szCs w:val="23"/>
        </w:rPr>
      </w:pPr>
    </w:p>
    <w:p w14:paraId="6233A84D" w14:textId="15B8998F" w:rsidR="00CC775E" w:rsidRDefault="00CC775E" w:rsidP="00EA6A3E">
      <w:pPr>
        <w:rPr>
          <w:rFonts w:ascii="Arial" w:hAnsi="Arial" w:cs="Arial"/>
          <w:sz w:val="23"/>
          <w:szCs w:val="23"/>
        </w:rPr>
      </w:pPr>
    </w:p>
    <w:p w14:paraId="65E7BC44" w14:textId="094ECE53" w:rsidR="00CC775E" w:rsidRDefault="00CC775E" w:rsidP="00EA6A3E">
      <w:pPr>
        <w:rPr>
          <w:rFonts w:ascii="Arial" w:hAnsi="Arial" w:cs="Arial"/>
          <w:sz w:val="23"/>
          <w:szCs w:val="23"/>
        </w:rPr>
      </w:pPr>
    </w:p>
    <w:p w14:paraId="2F4DED0B" w14:textId="77777777" w:rsidR="00CC775E" w:rsidRPr="004F36AA" w:rsidRDefault="00CC775E" w:rsidP="00EA6A3E">
      <w:pPr>
        <w:rPr>
          <w:rFonts w:ascii="Arial" w:hAnsi="Arial" w:cs="Arial"/>
          <w:sz w:val="23"/>
          <w:szCs w:val="23"/>
        </w:rPr>
      </w:pPr>
    </w:p>
    <w:p w14:paraId="1BDE9039" w14:textId="56921422" w:rsidR="00722C50" w:rsidRPr="007A19C1" w:rsidRDefault="00722C50" w:rsidP="00722C50">
      <w:pPr>
        <w:spacing w:line="360" w:lineRule="auto"/>
        <w:jc w:val="both"/>
        <w:rPr>
          <w:rFonts w:ascii="Arial" w:hAnsi="Arial" w:cs="Arial"/>
          <w:szCs w:val="24"/>
        </w:rPr>
      </w:pPr>
      <w:r w:rsidRPr="007A19C1">
        <w:rPr>
          <w:rFonts w:ascii="Arial" w:hAnsi="Arial" w:cs="Arial"/>
          <w:szCs w:val="24"/>
        </w:rPr>
        <w:lastRenderedPageBreak/>
        <w:t>Im letzten Fenster müssen die Termine eingegeben werden, wann ein Medikament ausgegeben werden soll</w:t>
      </w:r>
      <w:r w:rsidR="00575A1A" w:rsidRPr="007A19C1">
        <w:rPr>
          <w:rFonts w:ascii="Arial" w:hAnsi="Arial" w:cs="Arial"/>
          <w:szCs w:val="24"/>
        </w:rPr>
        <w:t xml:space="preserve"> (sie</w:t>
      </w:r>
      <w:r w:rsidR="00685FDF" w:rsidRPr="007A19C1">
        <w:rPr>
          <w:rFonts w:ascii="Arial" w:hAnsi="Arial" w:cs="Arial"/>
          <w:szCs w:val="24"/>
        </w:rPr>
        <w:t xml:space="preserve">he </w:t>
      </w:r>
      <w:r w:rsidR="00685FDF" w:rsidRPr="007A19C1">
        <w:rPr>
          <w:rFonts w:ascii="Arial" w:hAnsi="Arial" w:cs="Arial"/>
          <w:szCs w:val="24"/>
        </w:rPr>
        <w:fldChar w:fldCharType="begin"/>
      </w:r>
      <w:r w:rsidR="00685FDF" w:rsidRPr="007A19C1">
        <w:rPr>
          <w:rFonts w:ascii="Arial" w:hAnsi="Arial" w:cs="Arial"/>
          <w:szCs w:val="24"/>
        </w:rPr>
        <w:instrText xml:space="preserve"> REF _Ref476418276 \h  \* MERGEFORMAT </w:instrText>
      </w:r>
      <w:r w:rsidR="00685FDF" w:rsidRPr="007A19C1">
        <w:rPr>
          <w:rFonts w:ascii="Arial" w:hAnsi="Arial" w:cs="Arial"/>
          <w:szCs w:val="24"/>
        </w:rPr>
      </w:r>
      <w:r w:rsidR="00685FDF"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51</w:t>
      </w:r>
      <w:r w:rsidR="00685FDF" w:rsidRPr="007A19C1">
        <w:rPr>
          <w:rFonts w:ascii="Arial" w:hAnsi="Arial" w:cs="Arial"/>
          <w:szCs w:val="24"/>
        </w:rPr>
        <w:fldChar w:fldCharType="end"/>
      </w:r>
      <w:r w:rsidR="00575A1A" w:rsidRPr="007A19C1">
        <w:rPr>
          <w:rFonts w:ascii="Arial" w:hAnsi="Arial" w:cs="Arial"/>
          <w:szCs w:val="24"/>
        </w:rPr>
        <w:t>)</w:t>
      </w:r>
      <w:r w:rsidRPr="007A19C1">
        <w:rPr>
          <w:rFonts w:ascii="Arial" w:hAnsi="Arial" w:cs="Arial"/>
          <w:szCs w:val="24"/>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4F36AA" w:rsidRDefault="00575A1A" w:rsidP="00722C50">
      <w:pPr>
        <w:spacing w:line="360" w:lineRule="auto"/>
        <w:jc w:val="both"/>
        <w:rPr>
          <w:rFonts w:ascii="Arial" w:hAnsi="Arial" w:cs="Arial"/>
          <w:sz w:val="23"/>
          <w:szCs w:val="23"/>
        </w:rPr>
      </w:pPr>
    </w:p>
    <w:p w14:paraId="41D22591" w14:textId="613A2190" w:rsidR="00575A1A" w:rsidRPr="004F36AA" w:rsidRDefault="00360142" w:rsidP="00575A1A">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15753CF5" wp14:editId="64C12876">
            <wp:extent cx="5572125" cy="2381250"/>
            <wp:effectExtent l="0" t="0" r="9525"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381250"/>
                    </a:xfrm>
                    <a:prstGeom prst="rect">
                      <a:avLst/>
                    </a:prstGeom>
                    <a:noFill/>
                    <a:ln>
                      <a:noFill/>
                    </a:ln>
                  </pic:spPr>
                </pic:pic>
              </a:graphicData>
            </a:graphic>
          </wp:inline>
        </w:drawing>
      </w:r>
    </w:p>
    <w:p w14:paraId="3DD78A65" w14:textId="690B92D0" w:rsidR="009705D8" w:rsidRPr="004F36AA" w:rsidRDefault="00575A1A" w:rsidP="00575A1A">
      <w:pPr>
        <w:pStyle w:val="Beschriftung"/>
        <w:jc w:val="center"/>
        <w:rPr>
          <w:rFonts w:ascii="Arial" w:hAnsi="Arial" w:cs="Arial"/>
          <w:sz w:val="23"/>
          <w:szCs w:val="23"/>
        </w:rPr>
      </w:pPr>
      <w:bookmarkStart w:id="323" w:name="_Ref476418276"/>
      <w:bookmarkStart w:id="324" w:name="_Toc478401625"/>
      <w:bookmarkStart w:id="325" w:name="_Ref476418240"/>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51</w:t>
      </w:r>
      <w:r w:rsidR="009C483C" w:rsidRPr="004F36AA">
        <w:rPr>
          <w:rFonts w:ascii="Arial" w:hAnsi="Arial" w:cs="Arial"/>
          <w:noProof/>
          <w:sz w:val="23"/>
          <w:szCs w:val="23"/>
        </w:rPr>
        <w:fldChar w:fldCharType="end"/>
      </w:r>
      <w:bookmarkEnd w:id="323"/>
      <w:r w:rsidR="003D2DE7" w:rsidRPr="004F36AA">
        <w:rPr>
          <w:rFonts w:ascii="Arial" w:hAnsi="Arial" w:cs="Arial"/>
          <w:sz w:val="23"/>
          <w:szCs w:val="23"/>
        </w:rPr>
        <w:t>: Zeitpunkta</w:t>
      </w:r>
      <w:r w:rsidRPr="004F36AA">
        <w:rPr>
          <w:rFonts w:ascii="Arial" w:hAnsi="Arial" w:cs="Arial"/>
          <w:sz w:val="23"/>
          <w:szCs w:val="23"/>
        </w:rPr>
        <w:t>ngab</w:t>
      </w:r>
      <w:r w:rsidR="009705D8" w:rsidRPr="004F36AA">
        <w:rPr>
          <w:rFonts w:ascii="Arial" w:hAnsi="Arial" w:cs="Arial"/>
          <w:sz w:val="23"/>
          <w:szCs w:val="23"/>
        </w:rPr>
        <w:t>e</w:t>
      </w:r>
      <w:bookmarkEnd w:id="324"/>
    </w:p>
    <w:p w14:paraId="4C24760B" w14:textId="6C5A38BB" w:rsidR="006A03A7" w:rsidRPr="004F36AA" w:rsidRDefault="009705D8" w:rsidP="00360142">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25"/>
    </w:p>
    <w:p w14:paraId="2152636F" w14:textId="6056513B" w:rsidR="005B370E" w:rsidRPr="004F36AA" w:rsidRDefault="005B370E" w:rsidP="00712EBA">
      <w:pPr>
        <w:spacing w:line="360" w:lineRule="auto"/>
        <w:jc w:val="both"/>
        <w:rPr>
          <w:rFonts w:ascii="Arial" w:hAnsi="Arial" w:cs="Arial"/>
          <w:sz w:val="23"/>
          <w:szCs w:val="23"/>
        </w:rPr>
      </w:pPr>
    </w:p>
    <w:p w14:paraId="384ADA22" w14:textId="2A3A6ECE" w:rsidR="00A16FAF" w:rsidRPr="007A19C1" w:rsidRDefault="00A907C6" w:rsidP="00712EBA">
      <w:pPr>
        <w:spacing w:line="360" w:lineRule="auto"/>
        <w:jc w:val="both"/>
        <w:rPr>
          <w:rFonts w:ascii="Arial" w:hAnsi="Arial" w:cs="Arial"/>
          <w:szCs w:val="24"/>
        </w:rPr>
      </w:pPr>
      <w:r w:rsidRPr="007A19C1">
        <w:rPr>
          <w:rFonts w:ascii="Arial" w:hAnsi="Arial" w:cs="Arial"/>
          <w:szCs w:val="24"/>
        </w:rPr>
        <w:t xml:space="preserve">Nachdem man </w:t>
      </w:r>
      <w:r w:rsidR="008A2B57">
        <w:rPr>
          <w:rFonts w:ascii="Arial" w:hAnsi="Arial" w:cs="Arial"/>
          <w:szCs w:val="24"/>
        </w:rPr>
        <w:t>auf</w:t>
      </w:r>
      <w:r w:rsidRPr="007A19C1">
        <w:rPr>
          <w:rFonts w:ascii="Arial" w:hAnsi="Arial" w:cs="Arial"/>
          <w:szCs w:val="24"/>
        </w:rPr>
        <w:t xml:space="preserve"> den Button </w:t>
      </w:r>
      <w:r w:rsidR="00575A1A" w:rsidRPr="007A19C1">
        <w:rPr>
          <w:rFonts w:ascii="Arial" w:hAnsi="Arial" w:cs="Arial"/>
          <w:i/>
          <w:szCs w:val="24"/>
        </w:rPr>
        <w:t>speichern</w:t>
      </w:r>
      <w:r w:rsidR="00575A1A" w:rsidRPr="007A19C1">
        <w:rPr>
          <w:rFonts w:ascii="Arial" w:hAnsi="Arial" w:cs="Arial"/>
          <w:szCs w:val="24"/>
        </w:rPr>
        <w:t xml:space="preserve"> geklickt hat wird man gefragt, ob man weitere Termine anlegen möchte. Wenn man weitere Termine anlegen möc</w:t>
      </w:r>
      <w:r w:rsidRPr="007A19C1">
        <w:rPr>
          <w:rFonts w:ascii="Arial" w:hAnsi="Arial" w:cs="Arial"/>
          <w:szCs w:val="24"/>
        </w:rPr>
        <w:t xml:space="preserve">hte, dann kann man einfach auf </w:t>
      </w:r>
      <w:r w:rsidR="00575A1A" w:rsidRPr="007A19C1">
        <w:rPr>
          <w:rFonts w:ascii="Arial" w:hAnsi="Arial" w:cs="Arial"/>
          <w:i/>
          <w:szCs w:val="24"/>
        </w:rPr>
        <w:t>Ja</w:t>
      </w:r>
      <w:r w:rsidR="00575A1A" w:rsidRPr="007A19C1">
        <w:rPr>
          <w:rFonts w:ascii="Arial" w:hAnsi="Arial" w:cs="Arial"/>
          <w:szCs w:val="24"/>
        </w:rPr>
        <w:t xml:space="preserve"> klic</w:t>
      </w:r>
      <w:r w:rsidRPr="007A19C1">
        <w:rPr>
          <w:rFonts w:ascii="Arial" w:hAnsi="Arial" w:cs="Arial"/>
          <w:szCs w:val="24"/>
        </w:rPr>
        <w:t xml:space="preserve">ken oder durch das klicken auf </w:t>
      </w:r>
      <w:r w:rsidR="00575A1A" w:rsidRPr="007A19C1">
        <w:rPr>
          <w:rFonts w:ascii="Arial" w:hAnsi="Arial" w:cs="Arial"/>
          <w:i/>
          <w:szCs w:val="24"/>
        </w:rPr>
        <w:t>Nein</w:t>
      </w:r>
      <w:r w:rsidR="00575A1A" w:rsidRPr="007A19C1">
        <w:rPr>
          <w:rFonts w:ascii="Arial" w:hAnsi="Arial" w:cs="Arial"/>
          <w:szCs w:val="24"/>
        </w:rPr>
        <w:t xml:space="preserve"> die bereits festgelegten Werte speichern. </w:t>
      </w:r>
    </w:p>
    <w:p w14:paraId="247CA43E" w14:textId="77777777" w:rsidR="00712EBA" w:rsidRPr="007A19C1" w:rsidRDefault="00712EBA" w:rsidP="00712EBA">
      <w:pPr>
        <w:spacing w:line="360" w:lineRule="auto"/>
        <w:jc w:val="both"/>
        <w:rPr>
          <w:rFonts w:ascii="Arial" w:hAnsi="Arial" w:cs="Arial"/>
          <w:szCs w:val="24"/>
        </w:rPr>
      </w:pPr>
    </w:p>
    <w:p w14:paraId="1E48C6C5" w14:textId="5266DE91" w:rsidR="00EC38C2" w:rsidRPr="007A19C1" w:rsidRDefault="00EC38C2" w:rsidP="00C845AB">
      <w:pPr>
        <w:spacing w:line="360" w:lineRule="auto"/>
        <w:jc w:val="both"/>
        <w:rPr>
          <w:rFonts w:ascii="Arial" w:hAnsi="Arial" w:cs="Arial"/>
          <w:b/>
          <w:szCs w:val="24"/>
        </w:rPr>
      </w:pPr>
      <w:r w:rsidRPr="007A19C1">
        <w:rPr>
          <w:rFonts w:ascii="Arial" w:hAnsi="Arial" w:cs="Arial"/>
          <w:b/>
          <w:szCs w:val="24"/>
        </w:rPr>
        <w:t>Termine verwalten</w:t>
      </w:r>
    </w:p>
    <w:p w14:paraId="4F75326C" w14:textId="146A7CC3" w:rsidR="00712EBA" w:rsidRPr="007A19C1" w:rsidRDefault="00712EBA" w:rsidP="00712EBA">
      <w:pPr>
        <w:rPr>
          <w:rFonts w:ascii="Arial" w:hAnsi="Arial" w:cs="Arial"/>
          <w:szCs w:val="24"/>
        </w:rPr>
      </w:pPr>
    </w:p>
    <w:p w14:paraId="2518431F" w14:textId="71FA8636" w:rsidR="00712EBA" w:rsidRPr="007A19C1" w:rsidRDefault="00712EBA" w:rsidP="00712EBA">
      <w:pPr>
        <w:spacing w:line="360" w:lineRule="auto"/>
        <w:jc w:val="both"/>
        <w:rPr>
          <w:rFonts w:ascii="Arial" w:hAnsi="Arial" w:cs="Arial"/>
          <w:szCs w:val="24"/>
        </w:rPr>
      </w:pPr>
      <w:r w:rsidRPr="007A19C1">
        <w:rPr>
          <w:rFonts w:ascii="Arial" w:hAnsi="Arial" w:cs="Arial"/>
          <w:szCs w:val="24"/>
        </w:rPr>
        <w:t xml:space="preserve">Nachdem ein Medikament mit einem Termin angelegt wurde ist es möglich die Termine zu löschen, bearbeiten bzw. neue Termine </w:t>
      </w:r>
      <w:r w:rsidR="008A492B" w:rsidRPr="007A19C1">
        <w:rPr>
          <w:rFonts w:ascii="Arial" w:hAnsi="Arial" w:cs="Arial"/>
          <w:szCs w:val="24"/>
        </w:rPr>
        <w:t>anzulegen</w:t>
      </w:r>
      <w:r w:rsidRPr="007A19C1">
        <w:rPr>
          <w:rFonts w:ascii="Arial" w:hAnsi="Arial" w:cs="Arial"/>
          <w:szCs w:val="24"/>
        </w:rPr>
        <w:t xml:space="preserve"> oder eine detaillierte Übersicht von den bereits angelegten Terminen einzusehen. Bei der detaillierten Übersicht können die Benutzer genauer einsehen, ob und wann Einnahmetermine ausgelöst wurden bzw. ob der Benutzer die Einnahme verpasst oder erfolgreich </w:t>
      </w:r>
      <w:r w:rsidR="00045779" w:rsidRPr="007A19C1">
        <w:rPr>
          <w:rFonts w:ascii="Arial" w:hAnsi="Arial" w:cs="Arial"/>
          <w:szCs w:val="24"/>
        </w:rPr>
        <w:t xml:space="preserve">wahrgenommen hat </w:t>
      </w:r>
      <w:r w:rsidR="002B5752" w:rsidRPr="007A19C1">
        <w:rPr>
          <w:rFonts w:ascii="Arial" w:hAnsi="Arial" w:cs="Arial"/>
          <w:szCs w:val="24"/>
        </w:rPr>
        <w:t>(siehe</w:t>
      </w:r>
      <w:r w:rsidR="00685FDF" w:rsidRPr="007A19C1">
        <w:rPr>
          <w:rFonts w:ascii="Arial" w:hAnsi="Arial" w:cs="Arial"/>
          <w:szCs w:val="24"/>
        </w:rPr>
        <w:t xml:space="preserve"> </w:t>
      </w:r>
      <w:r w:rsidR="00685FDF" w:rsidRPr="007A19C1">
        <w:rPr>
          <w:rFonts w:ascii="Arial" w:hAnsi="Arial" w:cs="Arial"/>
          <w:szCs w:val="24"/>
        </w:rPr>
        <w:fldChar w:fldCharType="begin"/>
      </w:r>
      <w:r w:rsidR="00685FDF" w:rsidRPr="007A19C1">
        <w:rPr>
          <w:rFonts w:ascii="Arial" w:hAnsi="Arial" w:cs="Arial"/>
          <w:szCs w:val="24"/>
        </w:rPr>
        <w:instrText xml:space="preserve"> REF _Ref476417679 \h  \* MERGEFORMAT </w:instrText>
      </w:r>
      <w:r w:rsidR="00685FDF" w:rsidRPr="007A19C1">
        <w:rPr>
          <w:rFonts w:ascii="Arial" w:hAnsi="Arial" w:cs="Arial"/>
          <w:szCs w:val="24"/>
        </w:rPr>
      </w:r>
      <w:r w:rsidR="00685FDF"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52</w:t>
      </w:r>
      <w:r w:rsidR="00685FDF" w:rsidRPr="007A19C1">
        <w:rPr>
          <w:rFonts w:ascii="Arial" w:hAnsi="Arial" w:cs="Arial"/>
          <w:szCs w:val="24"/>
        </w:rPr>
        <w:fldChar w:fldCharType="end"/>
      </w:r>
      <w:r w:rsidRPr="007A19C1">
        <w:rPr>
          <w:rFonts w:ascii="Arial" w:hAnsi="Arial" w:cs="Arial"/>
          <w:szCs w:val="24"/>
        </w:rPr>
        <w:t>).</w:t>
      </w:r>
    </w:p>
    <w:p w14:paraId="7490D4F4" w14:textId="77777777" w:rsidR="00712EBA" w:rsidRPr="004F36AA" w:rsidRDefault="00712EBA" w:rsidP="00712EBA">
      <w:pPr>
        <w:spacing w:line="360" w:lineRule="auto"/>
        <w:jc w:val="both"/>
        <w:rPr>
          <w:rFonts w:ascii="Arial" w:hAnsi="Arial" w:cs="Arial"/>
          <w:sz w:val="23"/>
          <w:szCs w:val="23"/>
        </w:rPr>
      </w:pPr>
    </w:p>
    <w:p w14:paraId="35AA8C8C" w14:textId="77777777" w:rsidR="00712EBA" w:rsidRPr="004F36AA" w:rsidRDefault="00712EBA" w:rsidP="00712EBA">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66C566A9" w:rsidR="009705D8" w:rsidRPr="004F36AA" w:rsidRDefault="00712EBA" w:rsidP="00712EBA">
      <w:pPr>
        <w:pStyle w:val="Beschriftung"/>
        <w:jc w:val="center"/>
        <w:rPr>
          <w:rFonts w:ascii="Arial" w:hAnsi="Arial" w:cs="Arial"/>
          <w:sz w:val="23"/>
          <w:szCs w:val="23"/>
        </w:rPr>
      </w:pPr>
      <w:bookmarkStart w:id="326" w:name="_Ref476417679"/>
      <w:bookmarkStart w:id="327" w:name="_Toc478401626"/>
      <w:bookmarkStart w:id="328" w:name="_Ref476417668"/>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52</w:t>
      </w:r>
      <w:r w:rsidR="009C483C" w:rsidRPr="004F36AA">
        <w:rPr>
          <w:rFonts w:ascii="Arial" w:hAnsi="Arial" w:cs="Arial"/>
          <w:noProof/>
          <w:sz w:val="23"/>
          <w:szCs w:val="23"/>
        </w:rPr>
        <w:fldChar w:fldCharType="end"/>
      </w:r>
      <w:bookmarkEnd w:id="326"/>
      <w:r w:rsidRPr="004F36AA">
        <w:rPr>
          <w:rFonts w:ascii="Arial" w:hAnsi="Arial" w:cs="Arial"/>
          <w:sz w:val="23"/>
          <w:szCs w:val="23"/>
        </w:rPr>
        <w:t xml:space="preserve">: </w:t>
      </w:r>
      <w:bookmarkStart w:id="329" w:name="_Ref476417688"/>
      <w:r w:rsidRPr="004F36AA">
        <w:rPr>
          <w:rFonts w:ascii="Arial" w:hAnsi="Arial" w:cs="Arial"/>
          <w:sz w:val="23"/>
          <w:szCs w:val="23"/>
        </w:rPr>
        <w:t>Detaillierte Terminübersich</w:t>
      </w:r>
      <w:r w:rsidR="009705D8" w:rsidRPr="004F36AA">
        <w:rPr>
          <w:rFonts w:ascii="Arial" w:hAnsi="Arial" w:cs="Arial"/>
          <w:sz w:val="23"/>
          <w:szCs w:val="23"/>
        </w:rPr>
        <w:t>t</w:t>
      </w:r>
      <w:bookmarkEnd w:id="327"/>
    </w:p>
    <w:p w14:paraId="6ADEB531" w14:textId="3263E656" w:rsidR="00712EBA"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28"/>
      <w:bookmarkEnd w:id="329"/>
    </w:p>
    <w:p w14:paraId="15757F5D" w14:textId="6FCD650D" w:rsidR="00712EBA" w:rsidRPr="004F36AA" w:rsidRDefault="00712EBA" w:rsidP="00712EBA">
      <w:pPr>
        <w:spacing w:line="360" w:lineRule="auto"/>
        <w:jc w:val="both"/>
        <w:rPr>
          <w:rFonts w:ascii="Arial" w:hAnsi="Arial" w:cs="Arial"/>
          <w:sz w:val="23"/>
          <w:szCs w:val="23"/>
        </w:rPr>
      </w:pPr>
      <w:r w:rsidRPr="004F36AA">
        <w:rPr>
          <w:rFonts w:ascii="Arial" w:hAnsi="Arial" w:cs="Arial"/>
          <w:sz w:val="23"/>
          <w:szCs w:val="23"/>
        </w:rPr>
        <w:t xml:space="preserve"> </w:t>
      </w:r>
    </w:p>
    <w:p w14:paraId="0628257A" w14:textId="1ADD1137" w:rsidR="00EC38C2" w:rsidRPr="007A19C1" w:rsidRDefault="00EC38C2" w:rsidP="00C845AB">
      <w:pPr>
        <w:spacing w:line="360" w:lineRule="auto"/>
        <w:jc w:val="both"/>
        <w:rPr>
          <w:rFonts w:ascii="Arial" w:hAnsi="Arial" w:cs="Arial"/>
          <w:b/>
          <w:szCs w:val="24"/>
        </w:rPr>
      </w:pPr>
      <w:r w:rsidRPr="007A19C1">
        <w:rPr>
          <w:rFonts w:ascii="Arial" w:hAnsi="Arial" w:cs="Arial"/>
          <w:b/>
          <w:szCs w:val="24"/>
        </w:rPr>
        <w:t>Kontaktpersonen verwalten</w:t>
      </w:r>
    </w:p>
    <w:p w14:paraId="2DEA2068" w14:textId="6AECCA47" w:rsidR="008A2277" w:rsidRPr="007A19C1" w:rsidRDefault="008A2277" w:rsidP="008A2277">
      <w:pPr>
        <w:rPr>
          <w:rFonts w:ascii="Arial" w:hAnsi="Arial" w:cs="Arial"/>
          <w:szCs w:val="24"/>
        </w:rPr>
      </w:pPr>
    </w:p>
    <w:p w14:paraId="61DE019D" w14:textId="3FA7A66C" w:rsidR="008A2277" w:rsidRPr="007A19C1" w:rsidRDefault="008A2277" w:rsidP="008A2277">
      <w:pPr>
        <w:spacing w:line="360" w:lineRule="auto"/>
        <w:jc w:val="both"/>
        <w:rPr>
          <w:rFonts w:ascii="Arial" w:hAnsi="Arial" w:cs="Arial"/>
          <w:szCs w:val="24"/>
        </w:rPr>
      </w:pPr>
      <w:r w:rsidRPr="007A19C1">
        <w:rPr>
          <w:rFonts w:ascii="Arial" w:hAnsi="Arial" w:cs="Arial"/>
          <w:szCs w:val="24"/>
        </w:rPr>
        <w:t xml:space="preserve">Die Funktion Kontaktpersonen verwalten ermöglicht es den Benutzern des smarten Medikamentenspender Kontaktpersonen zu verwalten, die eine Benachrichtigungsmail bekommen, wenn die Einnahme eines wichtigen Medikamentes vergessen wurde. Diesbezüglich ist es Relevant, dass eine korrekte Email-Adresse eingeben wird (siehe </w:t>
      </w:r>
      <w:r w:rsidRPr="007A19C1">
        <w:rPr>
          <w:rFonts w:ascii="Arial" w:hAnsi="Arial" w:cs="Arial"/>
          <w:szCs w:val="24"/>
        </w:rPr>
        <w:fldChar w:fldCharType="begin"/>
      </w:r>
      <w:r w:rsidRPr="007A19C1">
        <w:rPr>
          <w:rFonts w:ascii="Arial" w:hAnsi="Arial" w:cs="Arial"/>
          <w:szCs w:val="24"/>
        </w:rPr>
        <w:instrText xml:space="preserve"> REF _Ref476419458 \h  \* MERGEFORMAT </w:instrText>
      </w:r>
      <w:r w:rsidRPr="007A19C1">
        <w:rPr>
          <w:rFonts w:ascii="Arial" w:hAnsi="Arial" w:cs="Arial"/>
          <w:szCs w:val="24"/>
        </w:rPr>
      </w:r>
      <w:r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53</w:t>
      </w:r>
      <w:r w:rsidRPr="007A19C1">
        <w:rPr>
          <w:rFonts w:ascii="Arial" w:hAnsi="Arial" w:cs="Arial"/>
          <w:szCs w:val="24"/>
        </w:rPr>
        <w:fldChar w:fldCharType="end"/>
      </w:r>
      <w:r w:rsidRPr="007A19C1">
        <w:rPr>
          <w:rFonts w:ascii="Arial" w:hAnsi="Arial" w:cs="Arial"/>
          <w:szCs w:val="24"/>
        </w:rPr>
        <w:t>).</w:t>
      </w:r>
      <w:r w:rsidR="005165B1" w:rsidRPr="007A19C1">
        <w:rPr>
          <w:rFonts w:ascii="Arial" w:hAnsi="Arial" w:cs="Arial"/>
          <w:szCs w:val="24"/>
        </w:rPr>
        <w:t xml:space="preserve"> Die Funktionalität wurde bisher mit Google-Mail Adressen getestet. Bei anderen Email-Providern kann es zu Komplikationen beim Versenden von Emails kommen</w:t>
      </w:r>
      <w:r w:rsidR="00B6427B" w:rsidRPr="007A19C1">
        <w:rPr>
          <w:rFonts w:ascii="Arial" w:hAnsi="Arial" w:cs="Arial"/>
          <w:szCs w:val="24"/>
        </w:rPr>
        <w:t>.</w:t>
      </w:r>
      <w:r w:rsidR="005165B1" w:rsidRPr="007A19C1">
        <w:rPr>
          <w:rFonts w:ascii="Arial" w:hAnsi="Arial" w:cs="Arial"/>
          <w:szCs w:val="24"/>
        </w:rPr>
        <w:t xml:space="preserve"> </w:t>
      </w:r>
    </w:p>
    <w:p w14:paraId="06283C0D" w14:textId="77777777" w:rsidR="00F74907" w:rsidRPr="007A19C1" w:rsidRDefault="00F74907" w:rsidP="008A2277">
      <w:pPr>
        <w:spacing w:line="360" w:lineRule="auto"/>
        <w:jc w:val="both"/>
        <w:rPr>
          <w:rFonts w:ascii="Arial" w:hAnsi="Arial" w:cs="Arial"/>
          <w:szCs w:val="24"/>
        </w:rPr>
      </w:pPr>
    </w:p>
    <w:p w14:paraId="60A5783E" w14:textId="495653B7" w:rsidR="008A2277" w:rsidRPr="004F36AA" w:rsidRDefault="00F74907" w:rsidP="008A227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26426CD5" wp14:editId="31CE105B">
            <wp:extent cx="5572125" cy="2362200"/>
            <wp:effectExtent l="0" t="0" r="9525"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362200"/>
                    </a:xfrm>
                    <a:prstGeom prst="rect">
                      <a:avLst/>
                    </a:prstGeom>
                    <a:noFill/>
                    <a:ln>
                      <a:noFill/>
                    </a:ln>
                  </pic:spPr>
                </pic:pic>
              </a:graphicData>
            </a:graphic>
          </wp:inline>
        </w:drawing>
      </w:r>
    </w:p>
    <w:p w14:paraId="4F329941" w14:textId="65C87DB1" w:rsidR="009705D8" w:rsidRPr="004F36AA" w:rsidRDefault="008A2277" w:rsidP="008A2277">
      <w:pPr>
        <w:pStyle w:val="Beschriftung"/>
        <w:jc w:val="center"/>
        <w:rPr>
          <w:rFonts w:ascii="Arial" w:hAnsi="Arial" w:cs="Arial"/>
          <w:sz w:val="23"/>
          <w:szCs w:val="23"/>
        </w:rPr>
      </w:pPr>
      <w:bookmarkStart w:id="330" w:name="_Ref476419458"/>
      <w:bookmarkStart w:id="331" w:name="_Toc47840162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53</w:t>
      </w:r>
      <w:r w:rsidR="009C483C" w:rsidRPr="004F36AA">
        <w:rPr>
          <w:rFonts w:ascii="Arial" w:hAnsi="Arial" w:cs="Arial"/>
          <w:noProof/>
          <w:sz w:val="23"/>
          <w:szCs w:val="23"/>
        </w:rPr>
        <w:fldChar w:fldCharType="end"/>
      </w:r>
      <w:bookmarkEnd w:id="330"/>
      <w:r w:rsidRPr="004F36AA">
        <w:rPr>
          <w:rFonts w:ascii="Arial" w:hAnsi="Arial" w:cs="Arial"/>
          <w:sz w:val="23"/>
          <w:szCs w:val="23"/>
        </w:rPr>
        <w:t>: Kontaktpersonen hinzufüge</w:t>
      </w:r>
      <w:r w:rsidR="009705D8" w:rsidRPr="004F36AA">
        <w:rPr>
          <w:rFonts w:ascii="Arial" w:hAnsi="Arial" w:cs="Arial"/>
          <w:sz w:val="23"/>
          <w:szCs w:val="23"/>
        </w:rPr>
        <w:t>n</w:t>
      </w:r>
      <w:bookmarkEnd w:id="331"/>
    </w:p>
    <w:p w14:paraId="3142B41A" w14:textId="3751F785" w:rsidR="005165B1"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62429F4D" w14:textId="02110D74" w:rsidR="004F36AA" w:rsidRPr="004F36AA" w:rsidRDefault="004F36AA" w:rsidP="00C845AB">
      <w:pPr>
        <w:spacing w:line="360" w:lineRule="auto"/>
        <w:jc w:val="both"/>
        <w:rPr>
          <w:sz w:val="23"/>
          <w:szCs w:val="23"/>
        </w:rPr>
      </w:pPr>
    </w:p>
    <w:p w14:paraId="20E270F7" w14:textId="2D19F83F" w:rsidR="00E24573" w:rsidRPr="007A19C1" w:rsidRDefault="00EC38C2" w:rsidP="00FF2EFF">
      <w:pPr>
        <w:spacing w:line="360" w:lineRule="auto"/>
        <w:jc w:val="both"/>
        <w:rPr>
          <w:rFonts w:ascii="Arial" w:hAnsi="Arial" w:cs="Arial"/>
          <w:b/>
          <w:szCs w:val="24"/>
        </w:rPr>
      </w:pPr>
      <w:r w:rsidRPr="007A19C1">
        <w:rPr>
          <w:rFonts w:ascii="Arial" w:hAnsi="Arial" w:cs="Arial"/>
          <w:b/>
          <w:szCs w:val="24"/>
        </w:rPr>
        <w:lastRenderedPageBreak/>
        <w:t>Bezugsquellen verwalten</w:t>
      </w:r>
    </w:p>
    <w:p w14:paraId="58556007" w14:textId="77777777" w:rsidR="004F36AA" w:rsidRPr="007A19C1" w:rsidRDefault="004F36AA" w:rsidP="00FF2EFF">
      <w:pPr>
        <w:spacing w:line="360" w:lineRule="auto"/>
        <w:jc w:val="both"/>
        <w:rPr>
          <w:rFonts w:ascii="Arial" w:hAnsi="Arial" w:cs="Arial"/>
          <w:b/>
          <w:szCs w:val="24"/>
        </w:rPr>
      </w:pPr>
    </w:p>
    <w:p w14:paraId="63E3AABA" w14:textId="4D30B147" w:rsidR="00C924EC" w:rsidRPr="007A19C1" w:rsidRDefault="00FF2EFF" w:rsidP="00C845AB">
      <w:pPr>
        <w:spacing w:line="360" w:lineRule="auto"/>
        <w:contextualSpacing/>
        <w:jc w:val="both"/>
        <w:rPr>
          <w:rFonts w:ascii="Arial" w:hAnsi="Arial" w:cs="Arial"/>
          <w:szCs w:val="24"/>
        </w:rPr>
      </w:pPr>
      <w:r w:rsidRPr="007A19C1">
        <w:rPr>
          <w:rFonts w:ascii="Arial" w:hAnsi="Arial" w:cs="Arial"/>
          <w:szCs w:val="24"/>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7A19C1">
        <w:rPr>
          <w:rFonts w:ascii="Arial" w:hAnsi="Arial" w:cs="Arial"/>
          <w:szCs w:val="24"/>
        </w:rPr>
        <w:t xml:space="preserve"> Hier sollten ebenfalls bevorzugt Google-Mail-Adressen verwendet werden.</w:t>
      </w:r>
    </w:p>
    <w:p w14:paraId="35ACE070" w14:textId="0581F4FF" w:rsidR="00C845AB" w:rsidRPr="009C5835" w:rsidRDefault="005B370E" w:rsidP="005B370E">
      <w:pPr>
        <w:spacing w:after="200" w:line="276" w:lineRule="auto"/>
        <w:rPr>
          <w:rFonts w:ascii="Arial" w:hAnsi="Arial" w:cs="Arial"/>
        </w:rPr>
      </w:pPr>
      <w:r>
        <w:rPr>
          <w:rFonts w:ascii="Arial" w:hAnsi="Arial" w:cs="Arial"/>
        </w:rPr>
        <w:br w:type="page"/>
      </w:r>
    </w:p>
    <w:p w14:paraId="6DC81E3B" w14:textId="0E115100" w:rsidR="00A63C7E" w:rsidRDefault="00A63C7E" w:rsidP="007F144E">
      <w:pPr>
        <w:pStyle w:val="berschrift1"/>
        <w:numPr>
          <w:ilvl w:val="0"/>
          <w:numId w:val="2"/>
        </w:numPr>
        <w:spacing w:line="320" w:lineRule="exact"/>
        <w:rPr>
          <w:rFonts w:ascii="Arial" w:hAnsi="Arial" w:cs="Arial"/>
        </w:rPr>
      </w:pPr>
      <w:bookmarkStart w:id="332" w:name="_Toc478401680"/>
      <w:r w:rsidRPr="009C5835">
        <w:rPr>
          <w:rFonts w:ascii="Arial" w:hAnsi="Arial" w:cs="Arial"/>
        </w:rPr>
        <w:lastRenderedPageBreak/>
        <w:t>Validierung</w:t>
      </w:r>
      <w:bookmarkEnd w:id="332"/>
    </w:p>
    <w:p w14:paraId="495D2A97" w14:textId="58504863" w:rsidR="008871C3" w:rsidRDefault="008871C3" w:rsidP="008871C3"/>
    <w:p w14:paraId="4F6F4177"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Der letzte Schritt in der Entwicklung des smarten Medikamentenspenders bestand in einer Validierung des Prototyps. Dies ist insofern erforderlich, da unteranderem die umgesetzten Anforderungen mit den Erwartungen der Interviewpartner, mit denen die Anforderungen von der Analysephase erhoben wurden, abgestimmt werden müssen. Aufgrund dessen wurden alle Interviewpartner nochmals kontaktiert und gebeten ein kurzes Gespräch zu führen, damit ein Feedback zu dem entwickelten System eingeholt werden konnte. Es konnte am Ende ein Treffen mit einem Interviewpartner von der Analysephase durchgeführt werden. Bei dem Treffen wurde der Prototyp mit allen Funktionen präsentiert und gebeten die Einsatzbereitschaft des Systems einzuordnen und zusätzliche neue Anregungen an das System zu äußern.  </w:t>
      </w:r>
    </w:p>
    <w:p w14:paraId="7A2F4267"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 </w:t>
      </w:r>
    </w:p>
    <w:p w14:paraId="021350E6"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Bei dem Gespräch ist rausgekommen, dass der 5 Zoll Bildschirm als zu klein empfunden wurde und ein größerer Bildschirm erwünscht ist, der mindestens eine Größe von 11 bzw. 13 Zoll aufweisen muss. Weiterhin empfanden die Personen die Navigationsführung für ältere Personen zu kompliziert, da zu viele Schritte durchgeführt werden mussten, um ein Medikament bzw. ein Termin anzulegen. Diesbezüglich kam der Vorschlag, das die Medikamente und Termine direkt in einem visuellen Kalender eingetragen werden sollten. Ebenfalls kam der Vorschlag, den Personen die Eingabe zu erleichtern und eine</w:t>
      </w:r>
      <w:r w:rsidRPr="005B370E">
        <w:rPr>
          <w:rFonts w:ascii="Arial" w:hAnsi="Arial" w:cs="Arial"/>
          <w:i/>
          <w:szCs w:val="24"/>
        </w:rPr>
        <w:t xml:space="preserve"> rote Liste </w:t>
      </w:r>
      <w:r w:rsidRPr="007A19C1">
        <w:rPr>
          <w:rFonts w:ascii="Arial" w:hAnsi="Arial" w:cs="Arial"/>
          <w:szCs w:val="24"/>
        </w:rPr>
        <w:t xml:space="preserve">der Medikamente einzuführen. Eine </w:t>
      </w:r>
      <w:r w:rsidRPr="005B370E">
        <w:rPr>
          <w:rFonts w:ascii="Arial" w:hAnsi="Arial" w:cs="Arial"/>
          <w:i/>
          <w:szCs w:val="24"/>
        </w:rPr>
        <w:t xml:space="preserve">rote Liste </w:t>
      </w:r>
      <w:r w:rsidRPr="007A19C1">
        <w:rPr>
          <w:rFonts w:ascii="Arial" w:hAnsi="Arial" w:cs="Arial"/>
          <w:szCs w:val="24"/>
        </w:rPr>
        <w:t xml:space="preserve">ist eine Übersicht aller Medikamente, die von der Apotheke oder dem Arzt zur Verfügung gestellt wird. Durch die Bereitstellung einer </w:t>
      </w:r>
      <w:r w:rsidRPr="005B370E">
        <w:rPr>
          <w:rFonts w:ascii="Arial" w:hAnsi="Arial" w:cs="Arial"/>
          <w:i/>
          <w:szCs w:val="24"/>
        </w:rPr>
        <w:t>roten Liste</w:t>
      </w:r>
      <w:r w:rsidRPr="007A19C1">
        <w:rPr>
          <w:rFonts w:ascii="Arial" w:hAnsi="Arial" w:cs="Arial"/>
          <w:szCs w:val="24"/>
        </w:rPr>
        <w:t xml:space="preserve"> würde die Eingabe der Medikamenteninformationen entschlacket werden, da die Personen das jeweilige Medikament aus der Liste auswählen können, um alle Informationen automatisiert in das System zu laden. </w:t>
      </w:r>
    </w:p>
    <w:p w14:paraId="3A133530"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 </w:t>
      </w:r>
    </w:p>
    <w:p w14:paraId="1DB46C8B" w14:textId="07BC9A24"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Die Einsatzbereitschaft des Medikamentenspenders im stationärem Umfeld wurde weiterhin ausgeschlossen, da es sich laut den Interviewpartner als zu kompliziert erweisen würde für jeden Bewohner einen Medikamentenspender einzusetzen. Zusätzlich bestand das Interesse in der Erhöhung der Medikamente, die hinterlegt werden können. In dem jetzigen Prototyp werden drei verschieden Medikamente unterstützt, was in den Augen der Pfleger als zu wenig erscheint, da einzelne Personen bereits mehr als drei verschiedene Medikamente einnehmen müssen.  </w:t>
      </w:r>
    </w:p>
    <w:p w14:paraId="1AF5E6F1" w14:textId="157752E9" w:rsidR="008871C3" w:rsidRPr="007A19C1" w:rsidRDefault="00A85AB9" w:rsidP="00A85AB9">
      <w:pPr>
        <w:spacing w:line="360" w:lineRule="auto"/>
        <w:jc w:val="both"/>
        <w:rPr>
          <w:rFonts w:ascii="Arial" w:hAnsi="Arial" w:cs="Arial"/>
          <w:szCs w:val="24"/>
        </w:rPr>
      </w:pPr>
      <w:r w:rsidRPr="007A19C1">
        <w:rPr>
          <w:rFonts w:ascii="Arial" w:hAnsi="Arial" w:cs="Arial"/>
          <w:szCs w:val="24"/>
        </w:rPr>
        <w:lastRenderedPageBreak/>
        <w:t>Als Fazit konnte festgestellt werden, dass ein großes Interesse an einer Medikamentenverwaltung durch technologische Hilfsmittel besteht. Lediglich für den stationären Bereich sind andere Voraussetzungen erforderlich, die durch den Medikamentenspender nicht erfüllt werden konnten. Zu diesen Anforderungen zählt unter anderem die Verwaltung von mehr als drei verschiedenen Medikamenten, eine übersichtlichere Verwaltung der Medikamente und handlichere Medikamentenspender. Ebenfalls war es wichtig, dass die Medikation flexibel angepasst werden sollte, sodass wenn ein Arzt die Medikation ändert, diese auch in dem System mit übernommen wird.</w:t>
      </w:r>
    </w:p>
    <w:p w14:paraId="6B361237" w14:textId="6595DEE4" w:rsidR="00EA36E1" w:rsidRPr="007A19C1" w:rsidRDefault="00EA36E1" w:rsidP="008871C3">
      <w:pPr>
        <w:rPr>
          <w:szCs w:val="24"/>
        </w:rPr>
      </w:pPr>
    </w:p>
    <w:p w14:paraId="4194C77A" w14:textId="77777777" w:rsidR="00EA36E1" w:rsidRPr="007A19C1" w:rsidRDefault="00EA36E1" w:rsidP="008871C3">
      <w:pPr>
        <w:rPr>
          <w:szCs w:val="24"/>
        </w:rPr>
      </w:pPr>
    </w:p>
    <w:p w14:paraId="2AEAB020" w14:textId="1ED44131" w:rsidR="008871C3" w:rsidRPr="007A19C1" w:rsidRDefault="008871C3" w:rsidP="008871C3">
      <w:pPr>
        <w:rPr>
          <w:szCs w:val="24"/>
        </w:rPr>
      </w:pPr>
    </w:p>
    <w:p w14:paraId="4FD5C9C5" w14:textId="06B3866F" w:rsidR="008871C3" w:rsidRPr="007A19C1" w:rsidRDefault="008871C3" w:rsidP="008871C3">
      <w:pPr>
        <w:rPr>
          <w:szCs w:val="24"/>
        </w:rPr>
      </w:pPr>
    </w:p>
    <w:p w14:paraId="30390A78" w14:textId="748B4A69" w:rsidR="008871C3" w:rsidRPr="007A19C1" w:rsidRDefault="008871C3" w:rsidP="008871C3">
      <w:pPr>
        <w:rPr>
          <w:szCs w:val="24"/>
        </w:rPr>
      </w:pPr>
    </w:p>
    <w:p w14:paraId="1EB2900A" w14:textId="718EA3B6" w:rsidR="008871C3" w:rsidRPr="007A19C1" w:rsidRDefault="008871C3" w:rsidP="008871C3">
      <w:pPr>
        <w:rPr>
          <w:szCs w:val="24"/>
        </w:rPr>
      </w:pPr>
    </w:p>
    <w:p w14:paraId="082B7EAC" w14:textId="5D20F5F2" w:rsidR="008871C3" w:rsidRPr="007A19C1" w:rsidRDefault="008871C3" w:rsidP="008871C3">
      <w:pPr>
        <w:rPr>
          <w:szCs w:val="24"/>
        </w:rPr>
      </w:pPr>
    </w:p>
    <w:p w14:paraId="54882E56" w14:textId="221EE60F" w:rsidR="008871C3" w:rsidRPr="007A19C1" w:rsidRDefault="008871C3" w:rsidP="008871C3">
      <w:pPr>
        <w:rPr>
          <w:szCs w:val="24"/>
        </w:rPr>
      </w:pPr>
    </w:p>
    <w:p w14:paraId="166C893F" w14:textId="5DCB9345" w:rsidR="008871C3" w:rsidRPr="007A19C1" w:rsidRDefault="008871C3" w:rsidP="008871C3">
      <w:pPr>
        <w:rPr>
          <w:szCs w:val="24"/>
        </w:rPr>
      </w:pPr>
    </w:p>
    <w:p w14:paraId="65DDA8B0" w14:textId="6264F2A9" w:rsidR="008871C3" w:rsidRPr="007A19C1" w:rsidRDefault="008871C3" w:rsidP="008871C3">
      <w:pPr>
        <w:rPr>
          <w:szCs w:val="24"/>
        </w:rPr>
      </w:pPr>
    </w:p>
    <w:p w14:paraId="18FF56A1" w14:textId="589F80ED" w:rsidR="008871C3" w:rsidRPr="007A19C1" w:rsidRDefault="002507CB" w:rsidP="002507CB">
      <w:pPr>
        <w:spacing w:after="200" w:line="276" w:lineRule="auto"/>
        <w:rPr>
          <w:szCs w:val="24"/>
        </w:rPr>
      </w:pPr>
      <w:r w:rsidRPr="007A19C1">
        <w:rPr>
          <w:szCs w:val="24"/>
        </w:rPr>
        <w:br w:type="page"/>
      </w:r>
    </w:p>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33" w:name="_Toc462229604"/>
      <w:bookmarkStart w:id="334" w:name="_Toc462230417"/>
      <w:bookmarkStart w:id="335" w:name="_Toc462231046"/>
      <w:bookmarkStart w:id="336" w:name="_Toc478401681"/>
      <w:r w:rsidRPr="009C5835">
        <w:rPr>
          <w:rFonts w:ascii="Arial" w:hAnsi="Arial" w:cs="Arial"/>
        </w:rPr>
        <w:lastRenderedPageBreak/>
        <w:t>Fazit</w:t>
      </w:r>
      <w:bookmarkEnd w:id="333"/>
      <w:bookmarkEnd w:id="334"/>
      <w:bookmarkEnd w:id="335"/>
      <w:r w:rsidR="0013567E">
        <w:rPr>
          <w:rFonts w:ascii="Arial" w:hAnsi="Arial" w:cs="Arial"/>
        </w:rPr>
        <w:t xml:space="preserve"> und Ausblick</w:t>
      </w:r>
      <w:bookmarkEnd w:id="336"/>
    </w:p>
    <w:p w14:paraId="1CEDA878" w14:textId="06F5FBCA" w:rsidR="00192DFD" w:rsidRDefault="00192DFD" w:rsidP="00192DFD">
      <w:pPr>
        <w:rPr>
          <w:rFonts w:ascii="Arial" w:hAnsi="Arial" w:cs="Arial"/>
        </w:rPr>
      </w:pPr>
    </w:p>
    <w:p w14:paraId="25C934E6" w14:textId="62677834" w:rsidR="008871C3" w:rsidRPr="007A19C1" w:rsidRDefault="008871C3" w:rsidP="008871C3">
      <w:pPr>
        <w:spacing w:line="360" w:lineRule="auto"/>
        <w:jc w:val="both"/>
        <w:rPr>
          <w:rFonts w:ascii="Arial" w:hAnsi="Arial" w:cs="Arial"/>
          <w:szCs w:val="24"/>
        </w:rPr>
      </w:pPr>
      <w:r w:rsidRPr="007A19C1">
        <w:rPr>
          <w:rFonts w:ascii="Arial" w:hAnsi="Arial" w:cs="Arial"/>
          <w:szCs w:val="24"/>
        </w:rPr>
        <w:t xml:space="preserve">Durch die vorliegende Masterarbeit wurde aufgezeigt, dass die Thematik der Non-Adhärenz bei älteren Personen ein ernst zu nehmendes Thema ist. Dies resultiert </w:t>
      </w:r>
      <w:r w:rsidR="00012D08" w:rsidRPr="007A19C1">
        <w:rPr>
          <w:rFonts w:ascii="Arial" w:hAnsi="Arial" w:cs="Arial"/>
          <w:szCs w:val="24"/>
        </w:rPr>
        <w:t>unter anderem aus der Tatsache, dass</w:t>
      </w:r>
      <w:r w:rsidRPr="007A19C1">
        <w:rPr>
          <w:rFonts w:ascii="Arial" w:hAnsi="Arial" w:cs="Arial"/>
          <w:szCs w:val="24"/>
        </w:rPr>
        <w:t xml:space="preserve"> sich der Gesundheitszustand von den Pers</w:t>
      </w:r>
      <w:r w:rsidR="00012D08" w:rsidRPr="007A19C1">
        <w:rPr>
          <w:rFonts w:ascii="Arial" w:hAnsi="Arial" w:cs="Arial"/>
          <w:szCs w:val="24"/>
        </w:rPr>
        <w:t xml:space="preserve">onen stark verschlechtert, </w:t>
      </w:r>
      <w:r w:rsidRPr="007A19C1">
        <w:rPr>
          <w:rFonts w:ascii="Arial" w:hAnsi="Arial" w:cs="Arial"/>
          <w:szCs w:val="24"/>
        </w:rPr>
        <w:t>wenn wichtige Medik</w:t>
      </w:r>
      <w:r w:rsidR="00012D08" w:rsidRPr="007A19C1">
        <w:rPr>
          <w:rFonts w:ascii="Arial" w:hAnsi="Arial" w:cs="Arial"/>
          <w:szCs w:val="24"/>
        </w:rPr>
        <w:t xml:space="preserve">amententermine vergessen werden. </w:t>
      </w:r>
      <w:r w:rsidR="00422B3F" w:rsidRPr="007A19C1">
        <w:rPr>
          <w:rFonts w:ascii="Arial" w:hAnsi="Arial" w:cs="Arial"/>
          <w:szCs w:val="24"/>
        </w:rPr>
        <w:t xml:space="preserve">Aber auch weil </w:t>
      </w:r>
      <w:r w:rsidR="00012D08" w:rsidRPr="007A19C1">
        <w:rPr>
          <w:rFonts w:ascii="Arial" w:hAnsi="Arial" w:cs="Arial"/>
          <w:szCs w:val="24"/>
        </w:rPr>
        <w:t xml:space="preserve">die Behandlung von Personen, die </w:t>
      </w:r>
      <w:r w:rsidR="00422B3F" w:rsidRPr="007A19C1">
        <w:rPr>
          <w:rFonts w:ascii="Arial" w:hAnsi="Arial" w:cs="Arial"/>
          <w:szCs w:val="24"/>
        </w:rPr>
        <w:t>ein non-adhärentes Verhalten aufweisen</w:t>
      </w:r>
      <w:r w:rsidRPr="007A19C1">
        <w:rPr>
          <w:rFonts w:ascii="Arial" w:hAnsi="Arial" w:cs="Arial"/>
          <w:szCs w:val="24"/>
        </w:rPr>
        <w:t xml:space="preserve">, den </w:t>
      </w:r>
      <w:r w:rsidR="00151D48" w:rsidRPr="007A19C1">
        <w:rPr>
          <w:rFonts w:ascii="Arial" w:hAnsi="Arial" w:cs="Arial"/>
          <w:szCs w:val="24"/>
        </w:rPr>
        <w:t xml:space="preserve">deutschen Staat mehrere </w:t>
      </w:r>
      <w:r w:rsidR="00422B3F" w:rsidRPr="007A19C1">
        <w:rPr>
          <w:rFonts w:ascii="Arial" w:hAnsi="Arial" w:cs="Arial"/>
          <w:szCs w:val="24"/>
        </w:rPr>
        <w:t>Milliarden</w:t>
      </w:r>
      <w:r w:rsidRPr="007A19C1">
        <w:rPr>
          <w:rFonts w:ascii="Arial" w:hAnsi="Arial" w:cs="Arial"/>
          <w:szCs w:val="24"/>
        </w:rPr>
        <w:t xml:space="preserve"> Euro im Jahr</w:t>
      </w:r>
      <w:r w:rsidR="00422B3F" w:rsidRPr="007A19C1">
        <w:rPr>
          <w:rFonts w:ascii="Arial" w:hAnsi="Arial" w:cs="Arial"/>
          <w:szCs w:val="24"/>
        </w:rPr>
        <w:t xml:space="preserve"> kostet</w:t>
      </w:r>
      <w:r w:rsidR="0013567E" w:rsidRPr="007A19C1">
        <w:rPr>
          <w:rFonts w:ascii="Arial" w:hAnsi="Arial" w:cs="Arial"/>
          <w:szCs w:val="24"/>
        </w:rPr>
        <w:t xml:space="preserve"> </w:t>
      </w:r>
      <w:r w:rsidR="0013567E" w:rsidRPr="007A19C1">
        <w:rPr>
          <w:rFonts w:ascii="Arial" w:hAnsi="Arial" w:cs="Arial"/>
          <w:szCs w:val="24"/>
        </w:rPr>
        <w:fldChar w:fldCharType="begin"/>
      </w:r>
      <w:r w:rsidR="0013567E" w:rsidRPr="007A19C1">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13567E" w:rsidRPr="007A19C1">
        <w:rPr>
          <w:rFonts w:ascii="Arial" w:hAnsi="Arial" w:cs="Arial"/>
          <w:szCs w:val="24"/>
        </w:rPr>
        <w:fldChar w:fldCharType="separate"/>
      </w:r>
      <w:r w:rsidR="0013567E" w:rsidRPr="007A19C1">
        <w:rPr>
          <w:rFonts w:ascii="Arial" w:hAnsi="Arial" w:cs="Arial"/>
          <w:szCs w:val="24"/>
        </w:rPr>
        <w:t>(vgl. ABDA - Bundesvereinigung Deutscher Apothekerverbände e. V. 2007)</w:t>
      </w:r>
      <w:r w:rsidR="0013567E" w:rsidRPr="007A19C1">
        <w:rPr>
          <w:rFonts w:ascii="Arial" w:hAnsi="Arial" w:cs="Arial"/>
          <w:szCs w:val="24"/>
        </w:rPr>
        <w:fldChar w:fldCharType="end"/>
      </w:r>
      <w:r w:rsidR="0013567E" w:rsidRPr="007A19C1">
        <w:rPr>
          <w:rFonts w:ascii="Arial" w:hAnsi="Arial" w:cs="Arial"/>
          <w:szCs w:val="24"/>
        </w:rPr>
        <w:t xml:space="preserve">. </w:t>
      </w:r>
      <w:r w:rsidR="00012D08" w:rsidRPr="007A19C1">
        <w:rPr>
          <w:rFonts w:ascii="Arial" w:hAnsi="Arial" w:cs="Arial"/>
          <w:szCs w:val="24"/>
        </w:rPr>
        <w:t>Diese Problematik findet einen besonderen Anklang in der Betrachtung des prognostizierten demographischen Wandels, der in naher Zukunft dazu führen wird, dass der Anteil an ältere</w:t>
      </w:r>
      <w:r w:rsidR="00422B3F" w:rsidRPr="007A19C1">
        <w:rPr>
          <w:rFonts w:ascii="Arial" w:hAnsi="Arial" w:cs="Arial"/>
          <w:szCs w:val="24"/>
        </w:rPr>
        <w:t>n Personen um 7 Prozent zunehmen wird und dadurch eine Zunahme der Kohorte zu verzeichnen ist, die am anfälligsten f</w:t>
      </w:r>
      <w:r w:rsidR="005B370E">
        <w:rPr>
          <w:rFonts w:ascii="Arial" w:hAnsi="Arial" w:cs="Arial"/>
          <w:szCs w:val="24"/>
        </w:rPr>
        <w:t>ür non-adhärentes Verhalten ist</w:t>
      </w:r>
      <w:r w:rsidR="00422B3F" w:rsidRPr="007A19C1">
        <w:rPr>
          <w:rFonts w:ascii="Arial" w:hAnsi="Arial" w:cs="Arial"/>
          <w:szCs w:val="24"/>
        </w:rPr>
        <w:t xml:space="preserve"> </w:t>
      </w:r>
      <w:r w:rsidR="0013567E" w:rsidRPr="007A19C1">
        <w:rPr>
          <w:rFonts w:ascii="Arial" w:hAnsi="Arial" w:cs="Arial"/>
          <w:szCs w:val="24"/>
        </w:rPr>
        <w:t>(vgl. Statistisches Bundesamt 2015)</w:t>
      </w:r>
      <w:r w:rsidR="005B370E">
        <w:rPr>
          <w:rFonts w:ascii="Arial" w:hAnsi="Arial" w:cs="Arial"/>
          <w:szCs w:val="24"/>
        </w:rPr>
        <w:t>.</w:t>
      </w:r>
    </w:p>
    <w:p w14:paraId="6C864D4D" w14:textId="14647459" w:rsidR="008871C3" w:rsidRPr="007A19C1" w:rsidRDefault="008871C3" w:rsidP="008871C3">
      <w:pPr>
        <w:spacing w:line="360" w:lineRule="auto"/>
        <w:jc w:val="both"/>
        <w:rPr>
          <w:rFonts w:ascii="Arial" w:hAnsi="Arial" w:cs="Arial"/>
          <w:szCs w:val="24"/>
        </w:rPr>
      </w:pPr>
    </w:p>
    <w:p w14:paraId="62D7B607" w14:textId="2B30A453" w:rsidR="00151D48" w:rsidRPr="007A19C1" w:rsidRDefault="00422B3F" w:rsidP="00422B3F">
      <w:pPr>
        <w:spacing w:line="360" w:lineRule="auto"/>
        <w:jc w:val="both"/>
        <w:rPr>
          <w:rFonts w:ascii="Arial" w:hAnsi="Arial" w:cs="Arial"/>
          <w:szCs w:val="24"/>
        </w:rPr>
      </w:pPr>
      <w:r w:rsidRPr="007A19C1">
        <w:rPr>
          <w:rFonts w:ascii="Arial" w:hAnsi="Arial" w:cs="Arial"/>
          <w:szCs w:val="24"/>
        </w:rPr>
        <w:t xml:space="preserve">Diesbezüglich </w:t>
      </w:r>
      <w:r w:rsidR="00171770" w:rsidRPr="007A19C1">
        <w:rPr>
          <w:rFonts w:ascii="Arial" w:hAnsi="Arial" w:cs="Arial"/>
          <w:szCs w:val="24"/>
        </w:rPr>
        <w:t xml:space="preserve">kamen bereits im Kontext von ALL verschiedene Medikamentenverwaltungssysteme auf den Markt, die sich in die vier verschiedenen Kategorien einteilen lassen: Smarte Medikamentendosen, smarte Medikamentenspender, smarte Medikamentendosier und smarte Aufsätze. Die meisten der Medikamentenverwaltungssysteme sind überwiegend nur in den </w:t>
      </w:r>
      <w:r w:rsidR="00F41783" w:rsidRPr="007A19C1">
        <w:rPr>
          <w:rFonts w:ascii="Arial" w:hAnsi="Arial" w:cs="Arial"/>
          <w:szCs w:val="24"/>
        </w:rPr>
        <w:t>vereinigten Staat</w:t>
      </w:r>
      <w:r w:rsidR="001C11FF" w:rsidRPr="007A19C1">
        <w:rPr>
          <w:rFonts w:ascii="Arial" w:hAnsi="Arial" w:cs="Arial"/>
          <w:szCs w:val="24"/>
        </w:rPr>
        <w:t>en erhältlich und weisen wenig benutzers</w:t>
      </w:r>
      <w:r w:rsidR="00F41783" w:rsidRPr="007A19C1">
        <w:rPr>
          <w:rFonts w:ascii="Arial" w:hAnsi="Arial" w:cs="Arial"/>
          <w:szCs w:val="24"/>
        </w:rPr>
        <w:t xml:space="preserve">pezifische Konfigurationsmöglichkeiten und Interaktionen mit zusätzlichen Geräten auf. </w:t>
      </w:r>
    </w:p>
    <w:p w14:paraId="5D2EBCEF" w14:textId="1EADA303" w:rsidR="00F41783" w:rsidRPr="007A19C1" w:rsidRDefault="00F41783" w:rsidP="00422B3F">
      <w:pPr>
        <w:spacing w:line="360" w:lineRule="auto"/>
        <w:jc w:val="both"/>
        <w:rPr>
          <w:rFonts w:ascii="Arial" w:hAnsi="Arial" w:cs="Arial"/>
          <w:szCs w:val="24"/>
        </w:rPr>
      </w:pPr>
    </w:p>
    <w:p w14:paraId="3717688C" w14:textId="12878DC2" w:rsidR="00CF0EBA" w:rsidRPr="007A19C1" w:rsidRDefault="00F41783" w:rsidP="00422B3F">
      <w:pPr>
        <w:spacing w:line="360" w:lineRule="auto"/>
        <w:jc w:val="both"/>
        <w:rPr>
          <w:rFonts w:ascii="Arial" w:hAnsi="Arial" w:cs="Arial"/>
          <w:szCs w:val="24"/>
        </w:rPr>
      </w:pPr>
      <w:r w:rsidRPr="007A19C1">
        <w:rPr>
          <w:rFonts w:ascii="Arial" w:hAnsi="Arial" w:cs="Arial"/>
          <w:szCs w:val="24"/>
        </w:rPr>
        <w:t xml:space="preserve">Aufbauend auf dem Gedanken, den Benutzern den größtmöglichen Spielraum in der </w:t>
      </w:r>
      <w:r w:rsidR="0027228F" w:rsidRPr="007A19C1">
        <w:rPr>
          <w:rFonts w:ascii="Arial" w:hAnsi="Arial" w:cs="Arial"/>
          <w:szCs w:val="24"/>
        </w:rPr>
        <w:t>Interaktion</w:t>
      </w:r>
      <w:r w:rsidRPr="007A19C1">
        <w:rPr>
          <w:rFonts w:ascii="Arial" w:hAnsi="Arial" w:cs="Arial"/>
          <w:szCs w:val="24"/>
        </w:rPr>
        <w:t xml:space="preserve"> mit weiteren G</w:t>
      </w:r>
      <w:r w:rsidR="00E202E7" w:rsidRPr="007A19C1">
        <w:rPr>
          <w:rFonts w:ascii="Arial" w:hAnsi="Arial" w:cs="Arial"/>
          <w:szCs w:val="24"/>
        </w:rPr>
        <w:t>eräten sowie benutzers</w:t>
      </w:r>
      <w:r w:rsidRPr="007A19C1">
        <w:rPr>
          <w:rFonts w:ascii="Arial" w:hAnsi="Arial" w:cs="Arial"/>
          <w:szCs w:val="24"/>
        </w:rPr>
        <w:t xml:space="preserve">pezifische Konfigurationen zu ermöglichen, wurde der smarte Medikamentenspender entwickelt. </w:t>
      </w:r>
      <w:r w:rsidR="0027228F" w:rsidRPr="007A19C1">
        <w:rPr>
          <w:rFonts w:ascii="Arial" w:hAnsi="Arial" w:cs="Arial"/>
          <w:szCs w:val="24"/>
        </w:rPr>
        <w:t>Die Anforderungsanalyse fü</w:t>
      </w:r>
      <w:r w:rsidR="00DB7F26" w:rsidRPr="007A19C1">
        <w:rPr>
          <w:rFonts w:ascii="Arial" w:hAnsi="Arial" w:cs="Arial"/>
          <w:szCs w:val="24"/>
        </w:rPr>
        <w:t>r den Medikamentenspender wurde</w:t>
      </w:r>
      <w:r w:rsidR="0027228F" w:rsidRPr="007A19C1">
        <w:rPr>
          <w:rFonts w:ascii="Arial" w:hAnsi="Arial" w:cs="Arial"/>
          <w:szCs w:val="24"/>
        </w:rPr>
        <w:t xml:space="preserve"> durch qualitative Interviews mit Pflegepersonal von Pflegeheimen durchgeführt. Dadurch sollte eine größtmögliche Schnittmenge, angefangen von den Erfahrungen des Pflegepersonals über ältere Personen bis hin zu dem Pflegepersonal selbst, miteinbezogen</w:t>
      </w:r>
      <w:r w:rsidR="00DB7F26" w:rsidRPr="007A19C1">
        <w:rPr>
          <w:rFonts w:ascii="Arial" w:hAnsi="Arial" w:cs="Arial"/>
          <w:szCs w:val="24"/>
        </w:rPr>
        <w:t xml:space="preserve"> werden</w:t>
      </w:r>
      <w:r w:rsidR="0027228F" w:rsidRPr="007A19C1">
        <w:rPr>
          <w:rFonts w:ascii="Arial" w:hAnsi="Arial" w:cs="Arial"/>
          <w:szCs w:val="24"/>
        </w:rPr>
        <w:t xml:space="preserve">. So konnte aus dem fundiertem Wissen, welches aus der Pflege der Heimbewohner entstand, neue Kenntnisse </w:t>
      </w:r>
      <w:r w:rsidR="00DB7F26" w:rsidRPr="007A19C1">
        <w:rPr>
          <w:rFonts w:ascii="Arial" w:hAnsi="Arial" w:cs="Arial"/>
          <w:szCs w:val="24"/>
        </w:rPr>
        <w:t>abgeleitet werden</w:t>
      </w:r>
      <w:r w:rsidR="0027228F" w:rsidRPr="007A19C1">
        <w:rPr>
          <w:rFonts w:ascii="Arial" w:hAnsi="Arial" w:cs="Arial"/>
          <w:szCs w:val="24"/>
        </w:rPr>
        <w:t>. W</w:t>
      </w:r>
      <w:r w:rsidR="0013567E" w:rsidRPr="007A19C1">
        <w:rPr>
          <w:rFonts w:ascii="Arial" w:hAnsi="Arial" w:cs="Arial"/>
          <w:szCs w:val="24"/>
        </w:rPr>
        <w:t>ähren</w:t>
      </w:r>
      <w:r w:rsidR="00DB7F26" w:rsidRPr="007A19C1">
        <w:rPr>
          <w:rFonts w:ascii="Arial" w:hAnsi="Arial" w:cs="Arial"/>
          <w:szCs w:val="24"/>
        </w:rPr>
        <w:t xml:space="preserve">d </w:t>
      </w:r>
      <w:r w:rsidR="0027228F" w:rsidRPr="007A19C1">
        <w:rPr>
          <w:rFonts w:ascii="Arial" w:hAnsi="Arial" w:cs="Arial"/>
          <w:szCs w:val="24"/>
        </w:rPr>
        <w:t xml:space="preserve">den Befragungen war es interessant zu sehen, welchen Einklang diese Thematik bei den Pflegern </w:t>
      </w:r>
      <w:r w:rsidR="00DB7F26" w:rsidRPr="007A19C1">
        <w:rPr>
          <w:rFonts w:ascii="Arial" w:hAnsi="Arial" w:cs="Arial"/>
          <w:szCs w:val="24"/>
        </w:rPr>
        <w:t>fand</w:t>
      </w:r>
      <w:r w:rsidR="0027228F" w:rsidRPr="007A19C1">
        <w:rPr>
          <w:rFonts w:ascii="Arial" w:hAnsi="Arial" w:cs="Arial"/>
          <w:szCs w:val="24"/>
        </w:rPr>
        <w:t xml:space="preserve">. </w:t>
      </w:r>
      <w:r w:rsidR="00DB7F26" w:rsidRPr="007A19C1">
        <w:rPr>
          <w:rFonts w:ascii="Arial" w:hAnsi="Arial" w:cs="Arial"/>
          <w:szCs w:val="24"/>
        </w:rPr>
        <w:t>Die meisten</w:t>
      </w:r>
      <w:r w:rsidR="0027228F" w:rsidRPr="007A19C1">
        <w:rPr>
          <w:rFonts w:ascii="Arial" w:hAnsi="Arial" w:cs="Arial"/>
          <w:szCs w:val="24"/>
        </w:rPr>
        <w:t xml:space="preserve"> der Pfleger waren sehr interessiert an einem Einsatz solcher Tec</w:t>
      </w:r>
      <w:r w:rsidR="00DB7F26" w:rsidRPr="007A19C1">
        <w:rPr>
          <w:rFonts w:ascii="Arial" w:hAnsi="Arial" w:cs="Arial"/>
          <w:szCs w:val="24"/>
        </w:rPr>
        <w:t xml:space="preserve">hnologien im ambulanten Bereich, aber </w:t>
      </w:r>
      <w:r w:rsidR="0027228F" w:rsidRPr="007A19C1">
        <w:rPr>
          <w:rFonts w:ascii="Arial" w:hAnsi="Arial" w:cs="Arial"/>
          <w:szCs w:val="24"/>
        </w:rPr>
        <w:t xml:space="preserve">im stationärem Umfeld </w:t>
      </w:r>
      <w:r w:rsidR="0027228F" w:rsidRPr="007A19C1">
        <w:rPr>
          <w:rFonts w:ascii="Arial" w:hAnsi="Arial" w:cs="Arial"/>
          <w:szCs w:val="24"/>
        </w:rPr>
        <w:lastRenderedPageBreak/>
        <w:t xml:space="preserve">sahen sie keine Einsatzmöglichkeiten, da laut den Aussagen der Pfleger der persönliche Bezug zu den Menschen wichtig ist. Diese Philosophie ist </w:t>
      </w:r>
      <w:r w:rsidR="00DB7F26" w:rsidRPr="007A19C1">
        <w:rPr>
          <w:rFonts w:ascii="Arial" w:hAnsi="Arial" w:cs="Arial"/>
          <w:szCs w:val="24"/>
        </w:rPr>
        <w:t>weitestgehend</w:t>
      </w:r>
      <w:r w:rsidR="0027228F" w:rsidRPr="007A19C1">
        <w:rPr>
          <w:rFonts w:ascii="Arial" w:hAnsi="Arial" w:cs="Arial"/>
          <w:szCs w:val="24"/>
        </w:rPr>
        <w:t xml:space="preserve"> nachvollziehbar, da es nachgewiesen wurde, dass zu einer guten präventiven </w:t>
      </w:r>
      <w:r w:rsidR="003C5304" w:rsidRPr="007A19C1">
        <w:rPr>
          <w:rFonts w:ascii="Arial" w:hAnsi="Arial" w:cs="Arial"/>
          <w:szCs w:val="24"/>
        </w:rPr>
        <w:t>Non-</w:t>
      </w:r>
      <w:r w:rsidR="0027228F" w:rsidRPr="007A19C1">
        <w:rPr>
          <w:rFonts w:ascii="Arial" w:hAnsi="Arial" w:cs="Arial"/>
          <w:szCs w:val="24"/>
        </w:rPr>
        <w:t xml:space="preserve">Adhärenz Bekämpfung </w:t>
      </w:r>
      <w:r w:rsidR="00DB7F26" w:rsidRPr="007A19C1">
        <w:rPr>
          <w:rFonts w:ascii="Arial" w:hAnsi="Arial" w:cs="Arial"/>
          <w:szCs w:val="24"/>
        </w:rPr>
        <w:t>der persönliche Kontakt zu den Ärzten bzw. Pflegern relevant ist</w:t>
      </w:r>
      <w:r w:rsidR="0013567E" w:rsidRPr="007A19C1">
        <w:rPr>
          <w:rFonts w:ascii="Arial" w:hAnsi="Arial" w:cs="Arial"/>
          <w:szCs w:val="24"/>
        </w:rPr>
        <w:t xml:space="preserve"> </w:t>
      </w:r>
      <w:r w:rsidR="0013567E" w:rsidRPr="007A19C1">
        <w:rPr>
          <w:rFonts w:ascii="Arial" w:hAnsi="Arial" w:cs="Arial"/>
          <w:szCs w:val="24"/>
        </w:rPr>
        <w:fldChar w:fldCharType="begin"/>
      </w:r>
      <w:r w:rsidR="0013567E" w:rsidRPr="007A19C1">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13567E" w:rsidRPr="007A19C1">
        <w:rPr>
          <w:rFonts w:ascii="Arial" w:hAnsi="Arial" w:cs="Arial"/>
          <w:szCs w:val="24"/>
        </w:rPr>
        <w:fldChar w:fldCharType="separate"/>
      </w:r>
      <w:r w:rsidR="0013567E" w:rsidRPr="007A19C1">
        <w:rPr>
          <w:rFonts w:ascii="Arial" w:hAnsi="Arial" w:cs="Arial"/>
          <w:szCs w:val="24"/>
        </w:rPr>
        <w:t>(</w:t>
      </w:r>
      <w:r w:rsidR="007D2008" w:rsidRPr="007A19C1">
        <w:rPr>
          <w:rFonts w:ascii="Arial" w:hAnsi="Arial" w:cs="Arial"/>
          <w:szCs w:val="24"/>
        </w:rPr>
        <w:t xml:space="preserve">vgl. </w:t>
      </w:r>
      <w:r w:rsidR="0013567E" w:rsidRPr="007A19C1">
        <w:rPr>
          <w:rFonts w:ascii="Arial" w:hAnsi="Arial" w:cs="Arial"/>
          <w:szCs w:val="24"/>
        </w:rPr>
        <w:t>Rödel 2012)</w:t>
      </w:r>
      <w:r w:rsidR="0013567E" w:rsidRPr="007A19C1">
        <w:rPr>
          <w:rFonts w:ascii="Arial" w:hAnsi="Arial" w:cs="Arial"/>
          <w:szCs w:val="24"/>
        </w:rPr>
        <w:fldChar w:fldCharType="end"/>
      </w:r>
      <w:r w:rsidR="00DB7F26" w:rsidRPr="007A19C1">
        <w:rPr>
          <w:rFonts w:ascii="Arial" w:hAnsi="Arial" w:cs="Arial"/>
          <w:szCs w:val="24"/>
        </w:rPr>
        <w:t xml:space="preserve">, jedoch hörte man auch oft einen versteckten Missmut der Pfleger gegenüber solchen Technologien raus. Dieser Missmut tendierte zu einer Befürchtung des Jobverlustes, wenn immer mehr Arbeit von Maschinen übernommen würde.  </w:t>
      </w:r>
    </w:p>
    <w:p w14:paraId="2B8EFD66" w14:textId="77777777" w:rsidR="00CF0EBA" w:rsidRPr="007A19C1" w:rsidRDefault="00CF0EBA" w:rsidP="00422B3F">
      <w:pPr>
        <w:spacing w:line="360" w:lineRule="auto"/>
        <w:jc w:val="both"/>
        <w:rPr>
          <w:rFonts w:ascii="Arial" w:hAnsi="Arial" w:cs="Arial"/>
          <w:szCs w:val="24"/>
        </w:rPr>
      </w:pPr>
    </w:p>
    <w:p w14:paraId="2AD7709B" w14:textId="601FC97A" w:rsidR="00C7016A" w:rsidRPr="007A19C1" w:rsidRDefault="00CF0EBA" w:rsidP="00422B3F">
      <w:pPr>
        <w:spacing w:line="360" w:lineRule="auto"/>
        <w:jc w:val="both"/>
        <w:rPr>
          <w:rFonts w:ascii="Arial" w:hAnsi="Arial" w:cs="Arial"/>
          <w:szCs w:val="24"/>
        </w:rPr>
      </w:pPr>
      <w:r w:rsidRPr="007A19C1">
        <w:rPr>
          <w:rFonts w:ascii="Arial" w:hAnsi="Arial" w:cs="Arial"/>
          <w:szCs w:val="24"/>
        </w:rPr>
        <w:t>Bei der Konzeptionsphase wurde entschieden, dass zwei Konzepte definiert werden und diese mit den Anforderungen abgeglichen, um das System zu entwickeln, welches mehr Überschneidungen mit den genannten Anforderungen h</w:t>
      </w:r>
      <w:r w:rsidR="00C7016A" w:rsidRPr="007A19C1">
        <w:rPr>
          <w:rFonts w:ascii="Arial" w:hAnsi="Arial" w:cs="Arial"/>
          <w:szCs w:val="24"/>
        </w:rPr>
        <w:t>atte</w:t>
      </w:r>
      <w:r w:rsidRPr="007A19C1">
        <w:rPr>
          <w:rFonts w:ascii="Arial" w:hAnsi="Arial" w:cs="Arial"/>
          <w:szCs w:val="24"/>
        </w:rPr>
        <w:t>. Dies wurde so entschieden, da die meisten</w:t>
      </w:r>
      <w:r w:rsidR="0013567E" w:rsidRPr="007A19C1">
        <w:rPr>
          <w:rFonts w:ascii="Arial" w:hAnsi="Arial" w:cs="Arial"/>
          <w:szCs w:val="24"/>
        </w:rPr>
        <w:t xml:space="preserve"> zu dem Einsatz von smarten Medikamentendosen </w:t>
      </w:r>
      <w:r w:rsidRPr="007A19C1">
        <w:rPr>
          <w:rFonts w:ascii="Arial" w:hAnsi="Arial" w:cs="Arial"/>
          <w:szCs w:val="24"/>
        </w:rPr>
        <w:t xml:space="preserve">tendierten und </w:t>
      </w:r>
      <w:r w:rsidR="0013567E" w:rsidRPr="007A19C1">
        <w:rPr>
          <w:rFonts w:ascii="Arial" w:hAnsi="Arial" w:cs="Arial"/>
          <w:szCs w:val="24"/>
        </w:rPr>
        <w:t>Anforderungen</w:t>
      </w:r>
      <w:r w:rsidRPr="007A19C1">
        <w:rPr>
          <w:rFonts w:ascii="Arial" w:hAnsi="Arial" w:cs="Arial"/>
          <w:szCs w:val="24"/>
        </w:rPr>
        <w:t xml:space="preserve"> nannten</w:t>
      </w:r>
      <w:r w:rsidR="0013567E" w:rsidRPr="007A19C1">
        <w:rPr>
          <w:rFonts w:ascii="Arial" w:hAnsi="Arial" w:cs="Arial"/>
          <w:szCs w:val="24"/>
        </w:rPr>
        <w:t>, wie dass die Medikamente nur in einer festgelegten Menge und einer festgelegten Zeit ausgegeben werden sollten, was nur durch die Verwendung des Medikamentenspenders möglich ist</w:t>
      </w:r>
      <w:r w:rsidRPr="007A19C1">
        <w:rPr>
          <w:rFonts w:ascii="Arial" w:hAnsi="Arial" w:cs="Arial"/>
          <w:szCs w:val="24"/>
        </w:rPr>
        <w:t>. Dadurch entstanden nicht kongruente Aussagen im Bezug zu den Anforderungen und der bevorzugten Kategorie. Dies könnte auf die Tatsache zurück</w:t>
      </w:r>
      <w:r w:rsidR="00D10B12" w:rsidRPr="007A19C1">
        <w:rPr>
          <w:rFonts w:ascii="Arial" w:hAnsi="Arial" w:cs="Arial"/>
          <w:szCs w:val="24"/>
        </w:rPr>
        <w:t>geschlossen werden</w:t>
      </w:r>
      <w:r w:rsidRPr="007A19C1">
        <w:rPr>
          <w:rFonts w:ascii="Arial" w:hAnsi="Arial" w:cs="Arial"/>
          <w:szCs w:val="24"/>
        </w:rPr>
        <w:t xml:space="preserve">, dass </w:t>
      </w:r>
      <w:r w:rsidR="0013567E" w:rsidRPr="007A19C1">
        <w:rPr>
          <w:rFonts w:ascii="Arial" w:hAnsi="Arial" w:cs="Arial"/>
          <w:szCs w:val="24"/>
        </w:rPr>
        <w:t xml:space="preserve">das Interview nur auf eine bestimmte Zeit festgelegt </w:t>
      </w:r>
      <w:r w:rsidRPr="007A19C1">
        <w:rPr>
          <w:rFonts w:ascii="Arial" w:hAnsi="Arial" w:cs="Arial"/>
          <w:szCs w:val="24"/>
        </w:rPr>
        <w:t xml:space="preserve">ist und die Personen sich spontan für eine Kategorie entscheiden mussten. Durch den Vergleich der Kategorien mit den tatsächlich genannten Anforderungen, stellte sich heraus, dass der Medikamentenspender im Vergleich zu dem </w:t>
      </w:r>
      <w:r w:rsidR="00C7016A" w:rsidRPr="007A19C1">
        <w:rPr>
          <w:rFonts w:ascii="Arial" w:hAnsi="Arial" w:cs="Arial"/>
          <w:szCs w:val="24"/>
        </w:rPr>
        <w:t>Medikamentendosierer</w:t>
      </w:r>
      <w:r w:rsidRPr="007A19C1">
        <w:rPr>
          <w:rFonts w:ascii="Arial" w:hAnsi="Arial" w:cs="Arial"/>
          <w:szCs w:val="24"/>
        </w:rPr>
        <w:t xml:space="preserve"> mehr Anforderungen abdecken konnte und </w:t>
      </w:r>
      <w:r w:rsidR="00C438B0" w:rsidRPr="007A19C1">
        <w:rPr>
          <w:rFonts w:ascii="Arial" w:hAnsi="Arial" w:cs="Arial"/>
          <w:szCs w:val="24"/>
        </w:rPr>
        <w:t>deswegen</w:t>
      </w:r>
      <w:r w:rsidRPr="007A19C1">
        <w:rPr>
          <w:rFonts w:ascii="Arial" w:hAnsi="Arial" w:cs="Arial"/>
          <w:szCs w:val="24"/>
        </w:rPr>
        <w:t xml:space="preserve"> der Medikamentenspender entwickelt wird.</w:t>
      </w:r>
    </w:p>
    <w:p w14:paraId="030808F5" w14:textId="77777777" w:rsidR="00C7016A" w:rsidRPr="007A19C1" w:rsidRDefault="00C7016A" w:rsidP="00422B3F">
      <w:pPr>
        <w:spacing w:line="360" w:lineRule="auto"/>
        <w:jc w:val="both"/>
        <w:rPr>
          <w:rFonts w:ascii="Arial" w:hAnsi="Arial" w:cs="Arial"/>
          <w:szCs w:val="24"/>
        </w:rPr>
      </w:pPr>
    </w:p>
    <w:p w14:paraId="22A800D7" w14:textId="5E3D053E" w:rsidR="0052391F" w:rsidRPr="007A19C1" w:rsidRDefault="00C7016A" w:rsidP="00422B3F">
      <w:pPr>
        <w:spacing w:line="360" w:lineRule="auto"/>
        <w:jc w:val="both"/>
        <w:rPr>
          <w:rFonts w:ascii="Arial" w:hAnsi="Arial" w:cs="Arial"/>
          <w:szCs w:val="24"/>
        </w:rPr>
      </w:pPr>
      <w:r w:rsidRPr="007A19C1">
        <w:rPr>
          <w:rFonts w:ascii="Arial" w:hAnsi="Arial" w:cs="Arial"/>
          <w:szCs w:val="24"/>
        </w:rPr>
        <w:t xml:space="preserve">Während der Prototypphase erwies es sich als sehr vorteilhaft einen Prototyp aus Kartons nachzubauen, damit die </w:t>
      </w:r>
      <w:r w:rsidR="009A01FE">
        <w:rPr>
          <w:rFonts w:ascii="Arial" w:hAnsi="Arial" w:cs="Arial"/>
          <w:szCs w:val="24"/>
        </w:rPr>
        <w:t>Benutzerfreundlichkeit</w:t>
      </w:r>
      <w:r w:rsidRPr="007A19C1">
        <w:rPr>
          <w:rFonts w:ascii="Arial" w:hAnsi="Arial" w:cs="Arial"/>
          <w:szCs w:val="24"/>
        </w:rPr>
        <w:t xml:space="preserve"> getestet werden konnte und bereits im Vorfeld Anpassungen vorgenommen werden konnten. Weiterhin wurden die einzelnen Bestandteile als Schablone verwendet, um das Holzgerüst zu erstellen.</w:t>
      </w:r>
      <w:r w:rsidR="009327B4" w:rsidRPr="007A19C1">
        <w:rPr>
          <w:rFonts w:ascii="Arial" w:hAnsi="Arial" w:cs="Arial"/>
          <w:szCs w:val="24"/>
        </w:rPr>
        <w:t xml:space="preserve"> </w:t>
      </w:r>
    </w:p>
    <w:p w14:paraId="3DE22899" w14:textId="744F1CD3" w:rsidR="0052391F" w:rsidRPr="007A19C1" w:rsidRDefault="0052391F" w:rsidP="00422B3F">
      <w:pPr>
        <w:spacing w:line="360" w:lineRule="auto"/>
        <w:jc w:val="both"/>
        <w:rPr>
          <w:rFonts w:ascii="Arial" w:hAnsi="Arial" w:cs="Arial"/>
          <w:szCs w:val="24"/>
        </w:rPr>
      </w:pPr>
    </w:p>
    <w:p w14:paraId="1A11B2A8" w14:textId="6A2D8935" w:rsidR="002507CB" w:rsidRPr="007A19C1" w:rsidRDefault="002507CB" w:rsidP="00422B3F">
      <w:pPr>
        <w:spacing w:line="360" w:lineRule="auto"/>
        <w:jc w:val="both"/>
        <w:rPr>
          <w:rFonts w:ascii="Arial" w:hAnsi="Arial" w:cs="Arial"/>
          <w:szCs w:val="24"/>
        </w:rPr>
      </w:pPr>
    </w:p>
    <w:p w14:paraId="6FF59B8E" w14:textId="0F31E8DD" w:rsidR="002507CB" w:rsidRPr="007A19C1" w:rsidRDefault="002507CB" w:rsidP="00422B3F">
      <w:pPr>
        <w:spacing w:line="360" w:lineRule="auto"/>
        <w:jc w:val="both"/>
        <w:rPr>
          <w:rFonts w:ascii="Arial" w:hAnsi="Arial" w:cs="Arial"/>
          <w:szCs w:val="24"/>
        </w:rPr>
      </w:pPr>
    </w:p>
    <w:p w14:paraId="08BF2321" w14:textId="6A9C99B7" w:rsidR="002507CB" w:rsidRPr="007A19C1" w:rsidRDefault="002507CB" w:rsidP="00422B3F">
      <w:pPr>
        <w:spacing w:line="360" w:lineRule="auto"/>
        <w:jc w:val="both"/>
        <w:rPr>
          <w:rFonts w:ascii="Arial" w:hAnsi="Arial" w:cs="Arial"/>
          <w:szCs w:val="24"/>
        </w:rPr>
      </w:pPr>
    </w:p>
    <w:p w14:paraId="14C1E4B0" w14:textId="77777777" w:rsidR="002507CB" w:rsidRPr="007A19C1" w:rsidRDefault="002507CB" w:rsidP="00422B3F">
      <w:pPr>
        <w:spacing w:line="360" w:lineRule="auto"/>
        <w:jc w:val="both"/>
        <w:rPr>
          <w:rFonts w:ascii="Arial" w:hAnsi="Arial" w:cs="Arial"/>
          <w:szCs w:val="24"/>
        </w:rPr>
      </w:pPr>
    </w:p>
    <w:p w14:paraId="56482312" w14:textId="64DBA006" w:rsidR="004B234E" w:rsidRPr="007A19C1" w:rsidRDefault="009327B4" w:rsidP="00422B3F">
      <w:pPr>
        <w:spacing w:line="360" w:lineRule="auto"/>
        <w:jc w:val="both"/>
        <w:rPr>
          <w:rFonts w:ascii="Arial" w:hAnsi="Arial" w:cs="Arial"/>
          <w:szCs w:val="24"/>
        </w:rPr>
      </w:pPr>
      <w:r w:rsidRPr="007A19C1">
        <w:rPr>
          <w:rFonts w:ascii="Arial" w:hAnsi="Arial" w:cs="Arial"/>
          <w:szCs w:val="24"/>
        </w:rPr>
        <w:lastRenderedPageBreak/>
        <w:t>Als die schwierigste Phase erwies sich der Einbau der</w:t>
      </w:r>
      <w:r w:rsidR="0052391F" w:rsidRPr="007A19C1">
        <w:rPr>
          <w:rFonts w:ascii="Arial" w:hAnsi="Arial" w:cs="Arial"/>
          <w:szCs w:val="24"/>
        </w:rPr>
        <w:t xml:space="preserve"> Elektronik und der Sensoren. Dies resultiert aus der Tatsache, dass löten und unterbringen der Elektronik viel Zeit und Erfahrungen in dem Umfeld erfordern. In dieser Phase war auch geplant, dass ein RFID-Reader eingebaut werden sollte</w:t>
      </w:r>
      <w:r w:rsidR="00F718B0" w:rsidRPr="007A19C1">
        <w:rPr>
          <w:rFonts w:ascii="Arial" w:hAnsi="Arial" w:cs="Arial"/>
          <w:szCs w:val="24"/>
        </w:rPr>
        <w:t>,</w:t>
      </w:r>
      <w:r w:rsidR="0052391F" w:rsidRPr="007A19C1">
        <w:rPr>
          <w:rFonts w:ascii="Arial" w:hAnsi="Arial" w:cs="Arial"/>
          <w:szCs w:val="24"/>
        </w:rPr>
        <w:t xml:space="preserve"> aber aus zeitlichen Gründen und der Tatsache, dass dadurch zusätzliche Komponenten, wie ein Erweiterungsboard benötig werden würde, wurde der RFID-Reader ausgelassen. Dies ist eine weitere Eingabevariante von Medikamenteninformationen, die in Zuk</w:t>
      </w:r>
      <w:r w:rsidR="00455518" w:rsidRPr="007A19C1">
        <w:rPr>
          <w:rFonts w:ascii="Arial" w:hAnsi="Arial" w:cs="Arial"/>
          <w:szCs w:val="24"/>
        </w:rPr>
        <w:t xml:space="preserve">unft in Betracht </w:t>
      </w:r>
      <w:r w:rsidR="00D10B12" w:rsidRPr="007A19C1">
        <w:rPr>
          <w:rFonts w:ascii="Arial" w:hAnsi="Arial" w:cs="Arial"/>
          <w:szCs w:val="24"/>
        </w:rPr>
        <w:t xml:space="preserve">gezogen </w:t>
      </w:r>
      <w:r w:rsidR="00455518" w:rsidRPr="007A19C1">
        <w:rPr>
          <w:rFonts w:ascii="Arial" w:hAnsi="Arial" w:cs="Arial"/>
          <w:szCs w:val="24"/>
        </w:rPr>
        <w:t xml:space="preserve">werden könnte. Denn dadurch können die Ärzte bzw. Apotheker die Medikamenteninformationen auf einen an der Medikamentendose angebrachten RFID-Chip speichern, sodass die Benutzer von dem Medikamentenspender die Dose nur an den RFID-Reader halten brauchen, um die Informationen automatisiert zu übernehmen. Als weitere Eingabevariante wäre zusätzlich noch die Eingabe von </w:t>
      </w:r>
      <w:r w:rsidR="00C438B0" w:rsidRPr="007A19C1">
        <w:rPr>
          <w:rFonts w:ascii="Arial" w:hAnsi="Arial" w:cs="Arial"/>
          <w:szCs w:val="24"/>
        </w:rPr>
        <w:t>Medikamentenin</w:t>
      </w:r>
      <w:r w:rsidR="00455518" w:rsidRPr="007A19C1">
        <w:rPr>
          <w:rFonts w:ascii="Arial" w:hAnsi="Arial" w:cs="Arial"/>
          <w:szCs w:val="24"/>
        </w:rPr>
        <w:t xml:space="preserve">formationen über eine Sprachsteuerung, die zum Beispiel durch Alexa erfolgen kann. </w:t>
      </w:r>
      <w:r w:rsidR="004B234E" w:rsidRPr="007A19C1">
        <w:rPr>
          <w:rFonts w:ascii="Arial" w:hAnsi="Arial" w:cs="Arial"/>
          <w:szCs w:val="24"/>
        </w:rPr>
        <w:t xml:space="preserve">Auch als problematisch in dieser Phase erwies sich </w:t>
      </w:r>
      <w:r w:rsidR="00D10B12" w:rsidRPr="007A19C1">
        <w:rPr>
          <w:rFonts w:ascii="Arial" w:hAnsi="Arial" w:cs="Arial"/>
          <w:szCs w:val="24"/>
        </w:rPr>
        <w:t>die</w:t>
      </w:r>
      <w:r w:rsidR="004B234E" w:rsidRPr="007A19C1">
        <w:rPr>
          <w:rFonts w:ascii="Arial" w:hAnsi="Arial" w:cs="Arial"/>
          <w:szCs w:val="24"/>
        </w:rPr>
        <w:t xml:space="preserve">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und könnte in Zukunft den Benutzern die Möglichkeit bieten die Plätze durch eine modulare Bauweise zu erweitern</w:t>
      </w:r>
      <w:r w:rsidR="00D10B12" w:rsidRPr="007A19C1">
        <w:rPr>
          <w:rFonts w:ascii="Arial" w:hAnsi="Arial" w:cs="Arial"/>
          <w:szCs w:val="24"/>
        </w:rPr>
        <w:t>.</w:t>
      </w:r>
      <w:r w:rsidR="004B234E" w:rsidRPr="007A19C1">
        <w:rPr>
          <w:rFonts w:ascii="Arial" w:hAnsi="Arial" w:cs="Arial"/>
          <w:szCs w:val="24"/>
        </w:rPr>
        <w:t xml:space="preserve"> </w:t>
      </w:r>
    </w:p>
    <w:p w14:paraId="677EA708" w14:textId="6CC0D0FF" w:rsidR="00455518" w:rsidRPr="007A19C1" w:rsidRDefault="00455518" w:rsidP="00422B3F">
      <w:pPr>
        <w:spacing w:line="360" w:lineRule="auto"/>
        <w:jc w:val="both"/>
        <w:rPr>
          <w:rFonts w:ascii="Arial" w:hAnsi="Arial" w:cs="Arial"/>
          <w:szCs w:val="24"/>
        </w:rPr>
      </w:pPr>
    </w:p>
    <w:p w14:paraId="7D35516F" w14:textId="17479F31" w:rsidR="00455518" w:rsidRPr="007A19C1" w:rsidRDefault="00455518" w:rsidP="00455518">
      <w:pPr>
        <w:spacing w:line="360" w:lineRule="auto"/>
        <w:jc w:val="both"/>
        <w:rPr>
          <w:rFonts w:ascii="Arial" w:hAnsi="Arial" w:cs="Arial"/>
          <w:szCs w:val="24"/>
        </w:rPr>
      </w:pPr>
      <w:r w:rsidRPr="007A19C1">
        <w:rPr>
          <w:rFonts w:ascii="Arial" w:hAnsi="Arial" w:cs="Arial"/>
          <w:szCs w:val="24"/>
        </w:rPr>
        <w:t>Weiterhin sei auch anzumerken, dass sich der Erinnerungsmechanismus des smarten Medi</w:t>
      </w:r>
      <w:r w:rsidR="008C1E6E" w:rsidRPr="007A19C1">
        <w:rPr>
          <w:rFonts w:ascii="Arial" w:hAnsi="Arial" w:cs="Arial"/>
          <w:szCs w:val="24"/>
        </w:rPr>
        <w:t>kamentenspenders nur auf einen b</w:t>
      </w:r>
      <w:r w:rsidRPr="007A19C1">
        <w:rPr>
          <w:rFonts w:ascii="Arial" w:hAnsi="Arial" w:cs="Arial"/>
          <w:szCs w:val="24"/>
        </w:rPr>
        <w:t>eschränkten Radius, in Form von akustischen oder visuellen Erinnerungen, die nur in der Umgebung des Medikamentenspenders wahrgenommen werden können</w:t>
      </w:r>
      <w:r w:rsidR="004B234E" w:rsidRPr="007A19C1">
        <w:rPr>
          <w:rFonts w:ascii="Arial" w:hAnsi="Arial" w:cs="Arial"/>
          <w:szCs w:val="24"/>
        </w:rPr>
        <w:t xml:space="preserve">, </w:t>
      </w:r>
      <w:r w:rsidR="008C1E6E" w:rsidRPr="007A19C1">
        <w:rPr>
          <w:rFonts w:ascii="Arial" w:hAnsi="Arial" w:cs="Arial"/>
          <w:szCs w:val="24"/>
        </w:rPr>
        <w:t>reduziert</w:t>
      </w:r>
      <w:r w:rsidRPr="007A19C1">
        <w:rPr>
          <w:rFonts w:ascii="Arial" w:hAnsi="Arial" w:cs="Arial"/>
          <w:szCs w:val="24"/>
        </w:rPr>
        <w:t>. Diesbezüglich ist es erforderlich den Benutzern zu ermöglichen Benachrichtigungen zu bekommen, wenn sie sich während des Einnahmezeitpunktes nicht in der Nähe des Medikamentenspenders befinden. Dies kann durch Telefonanrufe erfo</w:t>
      </w:r>
      <w:r w:rsidR="00977792" w:rsidRPr="007A19C1">
        <w:rPr>
          <w:rFonts w:ascii="Arial" w:hAnsi="Arial" w:cs="Arial"/>
          <w:szCs w:val="24"/>
        </w:rPr>
        <w:t xml:space="preserve">lgen, sodass die Personen, die </w:t>
      </w:r>
      <w:r w:rsidRPr="007A19C1">
        <w:rPr>
          <w:rFonts w:ascii="Arial" w:hAnsi="Arial" w:cs="Arial"/>
          <w:szCs w:val="24"/>
        </w:rPr>
        <w:t xml:space="preserve">unterwegs sind, einen Anruf bekommen und Benachrichtigt werden, dass Sie ihre Medikamente einnehmen müssen. Eine weitere Möglichkeit besteht darin Wearables einzusetzen, die durch Vibrationen oder Signaltöne die Personen auch unterwegs an die Einnahme erinnern.  </w:t>
      </w:r>
    </w:p>
    <w:p w14:paraId="01820B09" w14:textId="7E7290DE" w:rsidR="00455518" w:rsidRPr="007A19C1" w:rsidRDefault="00455518" w:rsidP="00455518">
      <w:pPr>
        <w:spacing w:line="360" w:lineRule="auto"/>
        <w:jc w:val="both"/>
        <w:rPr>
          <w:rFonts w:ascii="Arial" w:hAnsi="Arial" w:cs="Arial"/>
          <w:szCs w:val="24"/>
        </w:rPr>
      </w:pPr>
    </w:p>
    <w:p w14:paraId="0C2C93A8" w14:textId="2950B9BF" w:rsidR="00455518" w:rsidRPr="007A19C1" w:rsidRDefault="00455518" w:rsidP="00455518">
      <w:pPr>
        <w:spacing w:line="360" w:lineRule="auto"/>
        <w:jc w:val="both"/>
        <w:rPr>
          <w:rFonts w:ascii="Arial" w:hAnsi="Arial" w:cs="Arial"/>
          <w:szCs w:val="24"/>
        </w:rPr>
      </w:pPr>
      <w:r w:rsidRPr="007A19C1">
        <w:rPr>
          <w:rFonts w:ascii="Arial" w:hAnsi="Arial" w:cs="Arial"/>
          <w:szCs w:val="24"/>
        </w:rPr>
        <w:lastRenderedPageBreak/>
        <w:t>Schlussendlich</w:t>
      </w:r>
      <w:r w:rsidR="004B234E" w:rsidRPr="007A19C1">
        <w:rPr>
          <w:rFonts w:ascii="Arial" w:hAnsi="Arial" w:cs="Arial"/>
          <w:szCs w:val="24"/>
        </w:rPr>
        <w:t xml:space="preserve"> ist es erfo</w:t>
      </w:r>
      <w:r w:rsidR="006E62B0">
        <w:rPr>
          <w:rFonts w:ascii="Arial" w:hAnsi="Arial" w:cs="Arial"/>
          <w:szCs w:val="24"/>
        </w:rPr>
        <w:t>rderlich, dass in einem weiteren</w:t>
      </w:r>
      <w:r w:rsidR="00977792" w:rsidRPr="007A19C1">
        <w:rPr>
          <w:rFonts w:ascii="Arial" w:hAnsi="Arial" w:cs="Arial"/>
          <w:szCs w:val="24"/>
        </w:rPr>
        <w:t xml:space="preserve"> Schritt Feldtests durchgeführt werden</w:t>
      </w:r>
      <w:r w:rsidR="004B234E" w:rsidRPr="007A19C1">
        <w:rPr>
          <w:rFonts w:ascii="Arial" w:hAnsi="Arial" w:cs="Arial"/>
          <w:szCs w:val="24"/>
        </w:rPr>
        <w:t xml:space="preserve">, um herauszufinden, ob ein smarter Medikamentenspender von älteren Personen akzeptiert wird und ob der Einsatz eines solchen Medikamentenverwaltungssystems tatsächlich Auswirkungen auf die Adhärenz der Personen hat. </w:t>
      </w:r>
    </w:p>
    <w:p w14:paraId="019E470A" w14:textId="31AC35D2" w:rsidR="00151D48" w:rsidRPr="007A19C1" w:rsidRDefault="00151D48" w:rsidP="004B234E">
      <w:pPr>
        <w:spacing w:line="360" w:lineRule="auto"/>
        <w:jc w:val="both"/>
        <w:rPr>
          <w:rFonts w:ascii="Arial" w:hAnsi="Arial" w:cs="Arial"/>
          <w:szCs w:val="24"/>
        </w:rPr>
      </w:pPr>
    </w:p>
    <w:p w14:paraId="7D2267D6" w14:textId="24A955DE" w:rsidR="001E708A" w:rsidRPr="007A19C1" w:rsidRDefault="002507CB" w:rsidP="002507CB">
      <w:pPr>
        <w:spacing w:after="200" w:line="276" w:lineRule="auto"/>
        <w:rPr>
          <w:rFonts w:ascii="Arial" w:hAnsi="Arial" w:cs="Arial"/>
          <w:szCs w:val="24"/>
        </w:rPr>
      </w:pPr>
      <w:r w:rsidRPr="007A19C1">
        <w:rPr>
          <w:rFonts w:ascii="Arial" w:hAnsi="Arial" w:cs="Arial"/>
          <w:szCs w:val="24"/>
        </w:rPr>
        <w:br w:type="page"/>
      </w:r>
    </w:p>
    <w:p w14:paraId="35379C5A" w14:textId="44CD5166" w:rsidR="00192DFD" w:rsidRPr="009C5835" w:rsidRDefault="00897542" w:rsidP="00897542">
      <w:pPr>
        <w:pStyle w:val="berschrift1"/>
        <w:spacing w:line="320" w:lineRule="exact"/>
        <w:rPr>
          <w:rFonts w:ascii="Arial" w:hAnsi="Arial" w:cs="Arial"/>
        </w:rPr>
      </w:pPr>
      <w:bookmarkStart w:id="337" w:name="_Toc478401682"/>
      <w:r w:rsidRPr="009C5835">
        <w:rPr>
          <w:rFonts w:ascii="Arial" w:hAnsi="Arial" w:cs="Arial"/>
        </w:rPr>
        <w:lastRenderedPageBreak/>
        <w:t>Anhang 1: Übersicht über bestehende Ambient Assisted Living Anwendungen</w:t>
      </w:r>
      <w:bookmarkEnd w:id="337"/>
    </w:p>
    <w:p w14:paraId="246C5A22" w14:textId="3FAC4763" w:rsidR="00897542" w:rsidRPr="009C5835" w:rsidRDefault="00897542" w:rsidP="00897542">
      <w:pPr>
        <w:rPr>
          <w:rFonts w:ascii="Arial" w:hAnsi="Arial" w:cs="Arial"/>
        </w:rPr>
      </w:pPr>
    </w:p>
    <w:p w14:paraId="00C481EF" w14:textId="0B09AACD" w:rsidR="00897542" w:rsidRPr="009C5835" w:rsidRDefault="001B6435">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2BB5035C">
            <wp:simplePos x="0" y="0"/>
            <wp:positionH relativeFrom="margin">
              <wp:align>right</wp:align>
            </wp:positionH>
            <wp:positionV relativeFrom="paragraph">
              <wp:posOffset>186808</wp:posOffset>
            </wp:positionV>
            <wp:extent cx="5571461" cy="3328670"/>
            <wp:effectExtent l="0" t="0" r="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1461" cy="332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8A">
        <w:rPr>
          <w:noProof/>
        </w:rPr>
        <mc:AlternateContent>
          <mc:Choice Requires="wps">
            <w:drawing>
              <wp:anchor distT="0" distB="0" distL="114300" distR="114300" simplePos="0" relativeHeight="251704320" behindDoc="0" locked="0" layoutInCell="1" allowOverlap="1" wp14:anchorId="5031A13C" wp14:editId="006CF3B2">
                <wp:simplePos x="0" y="0"/>
                <wp:positionH relativeFrom="column">
                  <wp:posOffset>0</wp:posOffset>
                </wp:positionH>
                <wp:positionV relativeFrom="paragraph">
                  <wp:posOffset>3569970</wp:posOffset>
                </wp:positionV>
                <wp:extent cx="5654040" cy="635"/>
                <wp:effectExtent l="0" t="0" r="3810" b="18415"/>
                <wp:wrapNone/>
                <wp:docPr id="115" name="Textfeld 11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827460E" w14:textId="567F47DD" w:rsidR="00D00118" w:rsidRPr="003205F8" w:rsidRDefault="00D00118" w:rsidP="003205F8">
                            <w:pPr>
                              <w:pStyle w:val="Beschriftung"/>
                              <w:jc w:val="center"/>
                              <w:rPr>
                                <w:rFonts w:ascii="Arial" w:hAnsi="Arial" w:cs="Arial"/>
                                <w:noProof/>
                                <w:sz w:val="24"/>
                              </w:rPr>
                            </w:pPr>
                            <w:bookmarkStart w:id="338" w:name="_Toc478401628"/>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sidR="006E62B0">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A13C" id="Textfeld 115" o:spid="_x0000_s1077" type="#_x0000_t202" style="position:absolute;margin-left:0;margin-top:281.1pt;width:44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" stroked="f">
                <v:textbox style="mso-fit-shape-to-text:t" inset="0,0,0,0">
                  <w:txbxContent>
                    <w:p w14:paraId="1827460E" w14:textId="567F47DD" w:rsidR="00D00118" w:rsidRPr="003205F8" w:rsidRDefault="00D00118" w:rsidP="003205F8">
                      <w:pPr>
                        <w:pStyle w:val="Beschriftung"/>
                        <w:jc w:val="center"/>
                        <w:rPr>
                          <w:rFonts w:ascii="Arial" w:hAnsi="Arial" w:cs="Arial"/>
                          <w:noProof/>
                          <w:sz w:val="24"/>
                        </w:rPr>
                      </w:pPr>
                      <w:bookmarkStart w:id="344" w:name="_Toc478401628"/>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sidR="006E62B0">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44"/>
                    </w:p>
                  </w:txbxContent>
                </v:textbox>
              </v:shape>
            </w:pict>
          </mc:Fallback>
        </mc:AlternateContent>
      </w:r>
      <w:r w:rsidR="00897542"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39" w:name="_Toc478401683"/>
      <w:r w:rsidRPr="009C5835">
        <w:rPr>
          <w:rFonts w:ascii="Arial" w:hAnsi="Arial" w:cs="Arial"/>
        </w:rPr>
        <w:lastRenderedPageBreak/>
        <w:t>Anhang 2: Fragenkatalog für die Befragung von stationären Pflegeeinrichtungen</w:t>
      </w:r>
      <w:bookmarkEnd w:id="339"/>
    </w:p>
    <w:p w14:paraId="2A8B6355" w14:textId="2F81C161"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57E35260" w:rsidR="00AF6C4D" w:rsidRDefault="00192DFD" w:rsidP="00FF4C8F">
      <w:pPr>
        <w:pStyle w:val="Listenabsatz"/>
        <w:numPr>
          <w:ilvl w:val="0"/>
          <w:numId w:val="35"/>
        </w:numPr>
        <w:spacing w:after="160" w:line="360" w:lineRule="auto"/>
        <w:rPr>
          <w:rFonts w:ascii="Arial" w:hAnsi="Arial" w:cs="Arial"/>
        </w:rPr>
      </w:pPr>
      <w:r w:rsidRPr="009C5835">
        <w:rPr>
          <w:rFonts w:ascii="Arial" w:hAnsi="Arial" w:cs="Arial"/>
        </w:rPr>
        <w:t>Was halten Sie von der Möglichkeit, eine Benachrichtigung zu bekommen, wenn Personen ihre Medikamente nicht eingenommen haben?</w:t>
      </w:r>
    </w:p>
    <w:p w14:paraId="46DBFF25" w14:textId="77777777" w:rsidR="00AF6C4D" w:rsidRDefault="00AF6C4D">
      <w:pPr>
        <w:spacing w:after="200" w:line="276" w:lineRule="auto"/>
        <w:rPr>
          <w:rFonts w:ascii="Arial" w:hAnsi="Arial" w:cs="Arial"/>
        </w:rPr>
      </w:pPr>
      <w:r>
        <w:rPr>
          <w:rFonts w:ascii="Arial" w:hAnsi="Arial" w:cs="Arial"/>
        </w:rPr>
        <w:br w:type="page"/>
      </w:r>
    </w:p>
    <w:p w14:paraId="1D39E023" w14:textId="5A4A6A66" w:rsidR="00AF6C4D" w:rsidRPr="00AA29DB" w:rsidRDefault="00EF05FD" w:rsidP="00AA29DB">
      <w:pPr>
        <w:pStyle w:val="berschrift1"/>
        <w:spacing w:line="320" w:lineRule="exact"/>
        <w:rPr>
          <w:rFonts w:ascii="Arial" w:hAnsi="Arial" w:cs="Arial"/>
        </w:rPr>
      </w:pPr>
      <w:bookmarkStart w:id="340" w:name="_Toc478401684"/>
      <w:r>
        <w:rPr>
          <w:rFonts w:ascii="Arial" w:hAnsi="Arial" w:cs="Arial"/>
        </w:rPr>
        <w:lastRenderedPageBreak/>
        <w:t>Anhang</w:t>
      </w:r>
      <w:r w:rsidR="00AF6C4D" w:rsidRPr="00AA29DB">
        <w:rPr>
          <w:rFonts w:ascii="Arial" w:hAnsi="Arial" w:cs="Arial"/>
        </w:rPr>
        <w:t xml:space="preserve"> 3: UML-Diagramme der Geschäftslogikschicht</w:t>
      </w:r>
      <w:bookmarkEnd w:id="340"/>
    </w:p>
    <w:p w14:paraId="5DE81378"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2B3FCC2B" w14:textId="77777777" w:rsidR="00AF6C4D" w:rsidRDefault="00AF6C4D" w:rsidP="00AF6C4D">
      <w:pPr>
        <w:keepNext/>
        <w:spacing w:after="200" w:line="276" w:lineRule="auto"/>
        <w:jc w:val="center"/>
      </w:pPr>
      <w:r>
        <w:rPr>
          <w:noProof/>
        </w:rPr>
        <w:drawing>
          <wp:inline distT="0" distB="0" distL="0" distR="0" wp14:anchorId="7ED73F85" wp14:editId="4D94F843">
            <wp:extent cx="5816010" cy="3524885"/>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3073" cy="3529166"/>
                    </a:xfrm>
                    <a:prstGeom prst="rect">
                      <a:avLst/>
                    </a:prstGeom>
                    <a:noFill/>
                    <a:ln>
                      <a:noFill/>
                    </a:ln>
                  </pic:spPr>
                </pic:pic>
              </a:graphicData>
            </a:graphic>
          </wp:inline>
        </w:drawing>
      </w:r>
    </w:p>
    <w:p w14:paraId="498864D6" w14:textId="5D52F8AD"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41" w:name="_Toc478401629"/>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6E62B0">
        <w:rPr>
          <w:rFonts w:ascii="Arial" w:hAnsi="Arial" w:cs="Arial"/>
          <w:noProof/>
        </w:rPr>
        <w:t>55</w:t>
      </w:r>
      <w:r w:rsidR="00F035E8" w:rsidRPr="003205F8">
        <w:rPr>
          <w:rFonts w:ascii="Arial" w:hAnsi="Arial" w:cs="Arial"/>
          <w:noProof/>
        </w:rPr>
        <w:fldChar w:fldCharType="end"/>
      </w:r>
      <w:r w:rsidRPr="003205F8">
        <w:rPr>
          <w:rFonts w:ascii="Arial" w:hAnsi="Arial" w:cs="Arial"/>
        </w:rPr>
        <w:t>: UML-Klassendiagramme der einzelnen Klassen</w:t>
      </w:r>
      <w:bookmarkEnd w:id="341"/>
    </w:p>
    <w:p w14:paraId="10915012"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31B96C5A" w14:textId="77777777" w:rsidR="00AF6C4D" w:rsidRDefault="00AF6C4D" w:rsidP="00AF6C4D">
      <w:pPr>
        <w:keepNext/>
        <w:spacing w:after="200" w:line="276" w:lineRule="auto"/>
        <w:jc w:val="center"/>
      </w:pPr>
      <w:r>
        <w:rPr>
          <w:noProof/>
        </w:rPr>
        <w:drawing>
          <wp:inline distT="0" distB="0" distL="0" distR="0" wp14:anchorId="57E96FED" wp14:editId="12D57826">
            <wp:extent cx="5773479" cy="2708910"/>
            <wp:effectExtent l="0" t="0" r="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76607" cy="2710378"/>
                    </a:xfrm>
                    <a:prstGeom prst="rect">
                      <a:avLst/>
                    </a:prstGeom>
                    <a:noFill/>
                    <a:ln>
                      <a:noFill/>
                    </a:ln>
                  </pic:spPr>
                </pic:pic>
              </a:graphicData>
            </a:graphic>
          </wp:inline>
        </w:drawing>
      </w:r>
    </w:p>
    <w:p w14:paraId="317E79CF" w14:textId="7790B41E"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42" w:name="_Toc478401630"/>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6E62B0">
        <w:rPr>
          <w:rFonts w:ascii="Arial" w:hAnsi="Arial" w:cs="Arial"/>
          <w:noProof/>
        </w:rPr>
        <w:t>56</w:t>
      </w:r>
      <w:r w:rsidR="00F035E8" w:rsidRPr="003205F8">
        <w:rPr>
          <w:rFonts w:ascii="Arial" w:hAnsi="Arial" w:cs="Arial"/>
          <w:noProof/>
        </w:rPr>
        <w:fldChar w:fldCharType="end"/>
      </w:r>
      <w:r w:rsidRPr="003205F8">
        <w:rPr>
          <w:rFonts w:ascii="Arial" w:hAnsi="Arial" w:cs="Arial"/>
        </w:rPr>
        <w:t>: UML-Klassendiagramm des REST-Services</w:t>
      </w:r>
      <w:bookmarkEnd w:id="342"/>
    </w:p>
    <w:p w14:paraId="7C74A9F4" w14:textId="77777777" w:rsidR="00AF6C4D" w:rsidRDefault="00AF6C4D">
      <w:pPr>
        <w:spacing w:after="200" w:line="276" w:lineRule="auto"/>
        <w:rPr>
          <w:rFonts w:ascii="Arial" w:hAnsi="Arial" w:cs="Arial"/>
        </w:rPr>
      </w:pPr>
    </w:p>
    <w:p w14:paraId="431B24FF" w14:textId="17AAF61E" w:rsidR="00897542" w:rsidRDefault="00897542" w:rsidP="00AF6C4D">
      <w:pPr>
        <w:spacing w:after="160" w:line="360" w:lineRule="auto"/>
        <w:rPr>
          <w:rFonts w:ascii="Arial" w:hAnsi="Arial" w:cs="Arial"/>
        </w:rPr>
      </w:pPr>
    </w:p>
    <w:p w14:paraId="14B0988B" w14:textId="78B4CB4C" w:rsidR="00ED14D2" w:rsidRDefault="00ED14D2" w:rsidP="00AF6C4D">
      <w:pPr>
        <w:spacing w:after="160" w:line="360" w:lineRule="auto"/>
        <w:rPr>
          <w:rFonts w:ascii="Arial" w:hAnsi="Arial" w:cs="Arial"/>
        </w:rPr>
      </w:pPr>
    </w:p>
    <w:p w14:paraId="4AE8133A" w14:textId="26201D1C" w:rsidR="00ED14D2" w:rsidRDefault="00EF05FD" w:rsidP="00AA29DB">
      <w:pPr>
        <w:pStyle w:val="berschrift1"/>
        <w:spacing w:line="320" w:lineRule="exact"/>
        <w:rPr>
          <w:rFonts w:ascii="Arial" w:hAnsi="Arial" w:cs="Arial"/>
        </w:rPr>
      </w:pPr>
      <w:bookmarkStart w:id="343" w:name="_Toc478401685"/>
      <w:r>
        <w:rPr>
          <w:rFonts w:ascii="Arial" w:hAnsi="Arial" w:cs="Arial"/>
        </w:rPr>
        <w:lastRenderedPageBreak/>
        <w:t>Anhang</w:t>
      </w:r>
      <w:r w:rsidR="001E708A" w:rsidRPr="00AA29DB">
        <w:rPr>
          <w:rFonts w:ascii="Arial" w:hAnsi="Arial" w:cs="Arial"/>
        </w:rPr>
        <w:t xml:space="preserve"> 4: Übersicht aller Funktionen von SmartMedicine</w:t>
      </w:r>
      <w:bookmarkEnd w:id="343"/>
    </w:p>
    <w:p w14:paraId="466405BD" w14:textId="77777777" w:rsidR="00AA29DB" w:rsidRPr="00AA29DB" w:rsidRDefault="00AA29DB" w:rsidP="00AA29DB">
      <w:pPr>
        <w:rPr>
          <w:rFonts w:eastAsiaTheme="majorEastAsia"/>
        </w:rPr>
      </w:pPr>
    </w:p>
    <w:p w14:paraId="1AE38A0A" w14:textId="745696B1" w:rsidR="001E708A" w:rsidRPr="002266E0" w:rsidRDefault="001E708A" w:rsidP="001E708A">
      <w:pPr>
        <w:pStyle w:val="Beschriftung"/>
        <w:keepNext/>
        <w:rPr>
          <w:rFonts w:ascii="Arial" w:hAnsi="Arial" w:cs="Arial"/>
          <w:sz w:val="24"/>
          <w:szCs w:val="24"/>
        </w:rPr>
      </w:pPr>
      <w:bookmarkStart w:id="344" w:name="_Ref477354757"/>
      <w:bookmarkStart w:id="345" w:name="_Toc478401573"/>
      <w:r w:rsidRPr="002266E0">
        <w:rPr>
          <w:rFonts w:ascii="Arial" w:hAnsi="Arial" w:cs="Arial"/>
          <w:sz w:val="24"/>
          <w:szCs w:val="24"/>
        </w:rPr>
        <w:t xml:space="preserve">Tabelle </w:t>
      </w:r>
      <w:r w:rsidR="00F035E8" w:rsidRPr="002266E0">
        <w:rPr>
          <w:rFonts w:ascii="Arial" w:hAnsi="Arial" w:cs="Arial"/>
          <w:sz w:val="24"/>
          <w:szCs w:val="24"/>
        </w:rPr>
        <w:fldChar w:fldCharType="begin"/>
      </w:r>
      <w:r w:rsidR="00F035E8" w:rsidRPr="002266E0">
        <w:rPr>
          <w:rFonts w:ascii="Arial" w:hAnsi="Arial" w:cs="Arial"/>
          <w:sz w:val="24"/>
          <w:szCs w:val="24"/>
        </w:rPr>
        <w:instrText xml:space="preserve"> SEQ Tabelle \* ARABIC </w:instrText>
      </w:r>
      <w:r w:rsidR="00F035E8" w:rsidRPr="002266E0">
        <w:rPr>
          <w:rFonts w:ascii="Arial" w:hAnsi="Arial" w:cs="Arial"/>
          <w:sz w:val="24"/>
          <w:szCs w:val="24"/>
        </w:rPr>
        <w:fldChar w:fldCharType="separate"/>
      </w:r>
      <w:r w:rsidR="006E62B0">
        <w:rPr>
          <w:rFonts w:ascii="Arial" w:hAnsi="Arial" w:cs="Arial"/>
          <w:noProof/>
          <w:sz w:val="24"/>
          <w:szCs w:val="24"/>
        </w:rPr>
        <w:t>5</w:t>
      </w:r>
      <w:r w:rsidR="00F035E8" w:rsidRPr="002266E0">
        <w:rPr>
          <w:rFonts w:ascii="Arial" w:hAnsi="Arial" w:cs="Arial"/>
          <w:noProof/>
          <w:sz w:val="24"/>
          <w:szCs w:val="24"/>
        </w:rPr>
        <w:fldChar w:fldCharType="end"/>
      </w:r>
      <w:bookmarkEnd w:id="344"/>
      <w:r w:rsidRPr="002266E0">
        <w:rPr>
          <w:rFonts w:ascii="Arial" w:hAnsi="Arial" w:cs="Arial"/>
          <w:sz w:val="24"/>
          <w:szCs w:val="24"/>
        </w:rPr>
        <w:t>: Übersicht aller Funktionen von SmartMedicine</w:t>
      </w:r>
      <w:bookmarkEnd w:id="345"/>
    </w:p>
    <w:tbl>
      <w:tblPr>
        <w:tblStyle w:val="Tabellenraster"/>
        <w:tblW w:w="5000" w:type="pct"/>
        <w:tblLook w:val="04A0" w:firstRow="1" w:lastRow="0" w:firstColumn="1" w:lastColumn="0" w:noHBand="0" w:noVBand="1"/>
      </w:tblPr>
      <w:tblGrid>
        <w:gridCol w:w="3325"/>
        <w:gridCol w:w="5452"/>
      </w:tblGrid>
      <w:tr w:rsidR="00ED14D2" w14:paraId="3D19ECD7" w14:textId="77777777" w:rsidTr="00F947D5">
        <w:tc>
          <w:tcPr>
            <w:tcW w:w="1894" w:type="pct"/>
            <w:shd w:val="clear" w:color="auto" w:fill="D9D9D9" w:themeFill="background1" w:themeFillShade="D9"/>
          </w:tcPr>
          <w:p w14:paraId="2E114DC9" w14:textId="77777777" w:rsidR="00ED14D2" w:rsidRPr="007C36B3" w:rsidRDefault="00ED14D2" w:rsidP="00F947D5">
            <w:pPr>
              <w:spacing w:line="360" w:lineRule="auto"/>
              <w:jc w:val="both"/>
              <w:rPr>
                <w:rFonts w:ascii="Arial" w:hAnsi="Arial" w:cs="Arial"/>
                <w:b/>
              </w:rPr>
            </w:pPr>
            <w:r w:rsidRPr="007C36B3">
              <w:rPr>
                <w:rFonts w:ascii="Arial" w:hAnsi="Arial" w:cs="Arial"/>
                <w:b/>
              </w:rPr>
              <w:t>Funktion</w:t>
            </w:r>
          </w:p>
        </w:tc>
        <w:tc>
          <w:tcPr>
            <w:tcW w:w="3106" w:type="pct"/>
            <w:shd w:val="clear" w:color="auto" w:fill="D9D9D9" w:themeFill="background1" w:themeFillShade="D9"/>
          </w:tcPr>
          <w:p w14:paraId="68E1E4F8" w14:textId="77777777" w:rsidR="00ED14D2" w:rsidRPr="007C36B3" w:rsidRDefault="00ED14D2" w:rsidP="00F947D5">
            <w:pPr>
              <w:spacing w:line="360" w:lineRule="auto"/>
              <w:jc w:val="both"/>
              <w:rPr>
                <w:rFonts w:ascii="Arial" w:hAnsi="Arial" w:cs="Arial"/>
                <w:b/>
              </w:rPr>
            </w:pPr>
            <w:r w:rsidRPr="007C36B3">
              <w:rPr>
                <w:rFonts w:ascii="Arial" w:hAnsi="Arial" w:cs="Arial"/>
                <w:b/>
              </w:rPr>
              <w:t>Beschreibung</w:t>
            </w:r>
          </w:p>
        </w:tc>
      </w:tr>
      <w:tr w:rsidR="00ED14D2" w14:paraId="7E8993D6" w14:textId="77777777" w:rsidTr="00F947D5">
        <w:tc>
          <w:tcPr>
            <w:tcW w:w="1894" w:type="pct"/>
          </w:tcPr>
          <w:p w14:paraId="269FB96B" w14:textId="77777777" w:rsidR="00ED14D2" w:rsidRDefault="00ED14D2" w:rsidP="00F947D5">
            <w:pPr>
              <w:spacing w:line="360" w:lineRule="auto"/>
              <w:jc w:val="both"/>
              <w:rPr>
                <w:rFonts w:ascii="Arial" w:hAnsi="Arial" w:cs="Arial"/>
              </w:rPr>
            </w:pPr>
            <w:r>
              <w:rPr>
                <w:rFonts w:ascii="Arial" w:hAnsi="Arial" w:cs="Arial"/>
              </w:rPr>
              <w:t>Medikamenteninformationen-verwalten</w:t>
            </w:r>
          </w:p>
        </w:tc>
        <w:tc>
          <w:tcPr>
            <w:tcW w:w="3106" w:type="pct"/>
          </w:tcPr>
          <w:p w14:paraId="5898F205"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Medikamenteninformationen zu hinterlegen, bearbeiten, löschen oder eine Übersicht aufzurufen.</w:t>
            </w:r>
          </w:p>
        </w:tc>
      </w:tr>
      <w:tr w:rsidR="00ED14D2" w14:paraId="6999797E" w14:textId="77777777" w:rsidTr="00F947D5">
        <w:tc>
          <w:tcPr>
            <w:tcW w:w="1894" w:type="pct"/>
          </w:tcPr>
          <w:p w14:paraId="7EF979C4" w14:textId="77777777" w:rsidR="00ED14D2" w:rsidRDefault="00ED14D2" w:rsidP="00F947D5">
            <w:pPr>
              <w:spacing w:line="360" w:lineRule="auto"/>
              <w:jc w:val="both"/>
              <w:rPr>
                <w:rFonts w:ascii="Arial" w:hAnsi="Arial" w:cs="Arial"/>
              </w:rPr>
            </w:pPr>
            <w:r>
              <w:rPr>
                <w:rFonts w:ascii="Arial" w:hAnsi="Arial" w:cs="Arial"/>
              </w:rPr>
              <w:t>Termininformationen-verwalten</w:t>
            </w:r>
          </w:p>
        </w:tc>
        <w:tc>
          <w:tcPr>
            <w:tcW w:w="3106" w:type="pct"/>
          </w:tcPr>
          <w:p w14:paraId="43C14C5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Termininformationen zu hinterlegen, bearbeiten, löschen oder eine Übersicht aufzurufen.</w:t>
            </w:r>
          </w:p>
        </w:tc>
      </w:tr>
      <w:tr w:rsidR="00ED14D2" w14:paraId="73F5F8B3" w14:textId="77777777" w:rsidTr="00F947D5">
        <w:tc>
          <w:tcPr>
            <w:tcW w:w="1894" w:type="pct"/>
          </w:tcPr>
          <w:p w14:paraId="3FD6CE36" w14:textId="77777777" w:rsidR="00ED14D2" w:rsidRDefault="00ED14D2" w:rsidP="00F947D5">
            <w:pPr>
              <w:spacing w:line="360" w:lineRule="auto"/>
              <w:jc w:val="both"/>
              <w:rPr>
                <w:rFonts w:ascii="Arial" w:hAnsi="Arial" w:cs="Arial"/>
              </w:rPr>
            </w:pPr>
            <w:r>
              <w:rPr>
                <w:rFonts w:ascii="Arial" w:hAnsi="Arial" w:cs="Arial"/>
              </w:rPr>
              <w:t>Bezugspersonenverwalten</w:t>
            </w:r>
          </w:p>
        </w:tc>
        <w:tc>
          <w:tcPr>
            <w:tcW w:w="3106" w:type="pct"/>
          </w:tcPr>
          <w:p w14:paraId="2EB1B5A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Bezugspersonen zu hinterlegen, bearbeiten, löschen oder eine Übersicht aufzurufen.</w:t>
            </w:r>
          </w:p>
          <w:p w14:paraId="729183F4" w14:textId="77777777" w:rsidR="00ED14D2" w:rsidRDefault="00ED14D2" w:rsidP="00F947D5">
            <w:pPr>
              <w:spacing w:line="360" w:lineRule="auto"/>
              <w:jc w:val="both"/>
              <w:rPr>
                <w:rFonts w:ascii="Arial" w:hAnsi="Arial" w:cs="Arial"/>
              </w:rPr>
            </w:pPr>
          </w:p>
          <w:p w14:paraId="538016C2" w14:textId="77777777" w:rsidR="00ED14D2" w:rsidRDefault="00ED14D2" w:rsidP="00F947D5">
            <w:pPr>
              <w:spacing w:line="360" w:lineRule="auto"/>
              <w:jc w:val="both"/>
              <w:rPr>
                <w:rFonts w:ascii="Arial" w:hAnsi="Arial" w:cs="Arial"/>
              </w:rPr>
            </w:pPr>
            <w:r>
              <w:rPr>
                <w:rFonts w:ascii="Arial" w:hAnsi="Arial" w:cs="Arial"/>
              </w:rPr>
              <w:t>An die hinterlegte Email-Adresse bei den Bezugspersonen wird eine Erinnerungs-Mail versendet, wenn die Einnahme eines wichtigen Medikamentes vergessen wurde.</w:t>
            </w:r>
          </w:p>
        </w:tc>
      </w:tr>
      <w:tr w:rsidR="00ED14D2" w14:paraId="77722C6F" w14:textId="77777777" w:rsidTr="00F947D5">
        <w:tc>
          <w:tcPr>
            <w:tcW w:w="1894" w:type="pct"/>
          </w:tcPr>
          <w:p w14:paraId="3E52DE44" w14:textId="77777777" w:rsidR="00ED14D2" w:rsidRDefault="00ED14D2" w:rsidP="00F947D5">
            <w:pPr>
              <w:spacing w:line="360" w:lineRule="auto"/>
              <w:jc w:val="both"/>
              <w:rPr>
                <w:rFonts w:ascii="Arial" w:hAnsi="Arial" w:cs="Arial"/>
              </w:rPr>
            </w:pPr>
            <w:r>
              <w:rPr>
                <w:rFonts w:ascii="Arial" w:hAnsi="Arial" w:cs="Arial"/>
              </w:rPr>
              <w:t>Bezugsquellenverwalten</w:t>
            </w:r>
          </w:p>
        </w:tc>
        <w:tc>
          <w:tcPr>
            <w:tcW w:w="3106" w:type="pct"/>
          </w:tcPr>
          <w:p w14:paraId="0C25BEA2"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Bezugsquellen zu hinterlegen, bearbeiten, löschen oder eine Übersicht aufzurufen.</w:t>
            </w:r>
          </w:p>
          <w:p w14:paraId="1F0EFDDB" w14:textId="77777777" w:rsidR="00ED14D2" w:rsidRDefault="00ED14D2" w:rsidP="00F947D5">
            <w:pPr>
              <w:spacing w:line="360" w:lineRule="auto"/>
              <w:jc w:val="both"/>
              <w:rPr>
                <w:rFonts w:ascii="Arial" w:hAnsi="Arial" w:cs="Arial"/>
              </w:rPr>
            </w:pPr>
          </w:p>
          <w:p w14:paraId="1D2D8C75" w14:textId="77777777" w:rsidR="00ED14D2" w:rsidRDefault="00ED14D2" w:rsidP="00F947D5">
            <w:pPr>
              <w:spacing w:line="360" w:lineRule="auto"/>
              <w:jc w:val="both"/>
              <w:rPr>
                <w:rFonts w:ascii="Arial" w:hAnsi="Arial" w:cs="Arial"/>
              </w:rPr>
            </w:pPr>
            <w:r>
              <w:rPr>
                <w:rFonts w:ascii="Arial" w:hAnsi="Arial" w:cs="Arial"/>
              </w:rPr>
              <w:t>An die hinterlegte Email-Adresse bei den Bezugsquellen wird eine Nachbestellungs-Mail versendet, wenn ein festgelegter eiserner Bestand erreicht wurde.</w:t>
            </w:r>
          </w:p>
        </w:tc>
      </w:tr>
      <w:tr w:rsidR="00ED14D2" w14:paraId="5A6932CD" w14:textId="77777777" w:rsidTr="00F947D5">
        <w:tc>
          <w:tcPr>
            <w:tcW w:w="1894" w:type="pct"/>
          </w:tcPr>
          <w:p w14:paraId="721F868C" w14:textId="77777777" w:rsidR="00ED14D2" w:rsidRDefault="00ED14D2" w:rsidP="00F947D5">
            <w:pPr>
              <w:spacing w:line="360" w:lineRule="auto"/>
              <w:jc w:val="both"/>
              <w:rPr>
                <w:rFonts w:ascii="Arial" w:hAnsi="Arial" w:cs="Arial"/>
              </w:rPr>
            </w:pPr>
            <w:r>
              <w:rPr>
                <w:rFonts w:ascii="Arial" w:hAnsi="Arial" w:cs="Arial"/>
              </w:rPr>
              <w:t>Erinnerungsmechanismen auswählen</w:t>
            </w:r>
          </w:p>
        </w:tc>
        <w:tc>
          <w:tcPr>
            <w:tcW w:w="3106" w:type="pct"/>
          </w:tcPr>
          <w:p w14:paraId="3E799C2D" w14:textId="77777777" w:rsidR="00ED14D2" w:rsidRDefault="00ED14D2" w:rsidP="00F947D5">
            <w:pPr>
              <w:spacing w:line="360" w:lineRule="auto"/>
              <w:jc w:val="both"/>
              <w:rPr>
                <w:rFonts w:ascii="Arial" w:hAnsi="Arial" w:cs="Arial"/>
              </w:rPr>
            </w:pPr>
            <w:r>
              <w:rPr>
                <w:rFonts w:ascii="Arial" w:hAnsi="Arial" w:cs="Arial"/>
              </w:rPr>
              <w:t>Die Benutzer haben die Möglichkeit bevorzugte Erinnerungsmechanismen auszuwählen. Hier haben die Benutzer die Auswahl zwischen visuellen Erinnerungen und akustischen</w:t>
            </w:r>
          </w:p>
        </w:tc>
      </w:tr>
      <w:tr w:rsidR="00ED14D2" w14:paraId="4DE8617F" w14:textId="77777777" w:rsidTr="00F947D5">
        <w:tc>
          <w:tcPr>
            <w:tcW w:w="1894" w:type="pct"/>
          </w:tcPr>
          <w:p w14:paraId="10CED51E" w14:textId="77777777" w:rsidR="00ED14D2" w:rsidRDefault="00ED14D2" w:rsidP="00F947D5">
            <w:pPr>
              <w:spacing w:line="360" w:lineRule="auto"/>
              <w:jc w:val="both"/>
              <w:rPr>
                <w:rFonts w:ascii="Arial" w:hAnsi="Arial" w:cs="Arial"/>
              </w:rPr>
            </w:pPr>
            <w:r>
              <w:rPr>
                <w:rFonts w:ascii="Arial" w:hAnsi="Arial" w:cs="Arial"/>
              </w:rPr>
              <w:t>Sprachausgabe von Einnahmeinformationen</w:t>
            </w:r>
          </w:p>
        </w:tc>
        <w:tc>
          <w:tcPr>
            <w:tcW w:w="3106" w:type="pct"/>
          </w:tcPr>
          <w:p w14:paraId="69D28FED" w14:textId="77777777" w:rsidR="00ED14D2" w:rsidRDefault="00ED14D2" w:rsidP="00F947D5">
            <w:pPr>
              <w:spacing w:line="360" w:lineRule="auto"/>
              <w:jc w:val="both"/>
              <w:rPr>
                <w:rFonts w:ascii="Arial" w:hAnsi="Arial" w:cs="Arial"/>
              </w:rPr>
            </w:pPr>
            <w:r>
              <w:rPr>
                <w:rFonts w:ascii="Arial" w:hAnsi="Arial" w:cs="Arial"/>
              </w:rPr>
              <w:t>Bei Bedarf werden Einnahmeinformationen, die man selber hinterlegt, durch einen TTS-Service akustisch wiedergegeben.</w:t>
            </w:r>
          </w:p>
        </w:tc>
      </w:tr>
      <w:tr w:rsidR="00ED14D2" w14:paraId="29A38D1A" w14:textId="77777777" w:rsidTr="00F947D5">
        <w:tc>
          <w:tcPr>
            <w:tcW w:w="1894" w:type="pct"/>
          </w:tcPr>
          <w:p w14:paraId="66F11C47" w14:textId="77777777" w:rsidR="00ED14D2" w:rsidRDefault="00ED14D2" w:rsidP="00F947D5">
            <w:pPr>
              <w:spacing w:line="360" w:lineRule="auto"/>
              <w:jc w:val="both"/>
              <w:rPr>
                <w:rFonts w:ascii="Arial" w:hAnsi="Arial" w:cs="Arial"/>
              </w:rPr>
            </w:pPr>
            <w:r>
              <w:rPr>
                <w:rFonts w:ascii="Arial" w:hAnsi="Arial" w:cs="Arial"/>
              </w:rPr>
              <w:lastRenderedPageBreak/>
              <w:t>Automatisch Einnahmeerinnerung</w:t>
            </w:r>
          </w:p>
        </w:tc>
        <w:tc>
          <w:tcPr>
            <w:tcW w:w="3106" w:type="pct"/>
          </w:tcPr>
          <w:p w14:paraId="4AD6B326" w14:textId="77777777" w:rsidR="00ED14D2" w:rsidRDefault="00ED14D2" w:rsidP="00F947D5">
            <w:pPr>
              <w:spacing w:line="360" w:lineRule="auto"/>
              <w:jc w:val="both"/>
              <w:rPr>
                <w:rFonts w:ascii="Arial" w:hAnsi="Arial" w:cs="Arial"/>
              </w:rPr>
            </w:pPr>
            <w:r>
              <w:rPr>
                <w:rFonts w:ascii="Arial" w:hAnsi="Arial" w:cs="Arial"/>
              </w:rPr>
              <w:t>Die Benutzer werden, wenn der Einnahmezeitpunkt gekommen ist, durch akustische oder visuelle Signale, an die Medikamenteneinnahme erinnert.</w:t>
            </w:r>
          </w:p>
        </w:tc>
      </w:tr>
    </w:tbl>
    <w:p w14:paraId="03BE008E" w14:textId="28319E48" w:rsidR="00ED14D2" w:rsidRDefault="00ED14D2" w:rsidP="00AF6C4D">
      <w:pPr>
        <w:spacing w:after="160" w:line="360" w:lineRule="auto"/>
        <w:rPr>
          <w:rFonts w:ascii="Arial" w:hAnsi="Arial" w:cs="Arial"/>
        </w:rPr>
      </w:pPr>
    </w:p>
    <w:p w14:paraId="1291F132" w14:textId="61C1376E" w:rsidR="00ED14D2" w:rsidRDefault="00ED14D2" w:rsidP="00AF6C4D">
      <w:pPr>
        <w:spacing w:after="160" w:line="360" w:lineRule="auto"/>
        <w:rPr>
          <w:rFonts w:ascii="Arial" w:hAnsi="Arial" w:cs="Arial"/>
        </w:rPr>
      </w:pPr>
    </w:p>
    <w:p w14:paraId="4C784F14" w14:textId="48273702" w:rsidR="00ED14D2" w:rsidRDefault="00ED14D2" w:rsidP="00AF6C4D">
      <w:pPr>
        <w:spacing w:after="160" w:line="360" w:lineRule="auto"/>
        <w:rPr>
          <w:rFonts w:ascii="Arial" w:hAnsi="Arial" w:cs="Arial"/>
        </w:rPr>
      </w:pPr>
    </w:p>
    <w:p w14:paraId="23761162" w14:textId="047C61FB" w:rsidR="00ED14D2" w:rsidRDefault="00ED14D2" w:rsidP="00AF6C4D">
      <w:pPr>
        <w:spacing w:after="160" w:line="360" w:lineRule="auto"/>
        <w:rPr>
          <w:rFonts w:ascii="Arial" w:hAnsi="Arial" w:cs="Arial"/>
        </w:rPr>
      </w:pPr>
    </w:p>
    <w:p w14:paraId="32C79C7F" w14:textId="1FCC0FB3" w:rsidR="00ED14D2" w:rsidRDefault="00ED14D2" w:rsidP="00AF6C4D">
      <w:pPr>
        <w:spacing w:after="160" w:line="360" w:lineRule="auto"/>
        <w:rPr>
          <w:rFonts w:ascii="Arial" w:hAnsi="Arial" w:cs="Arial"/>
        </w:rPr>
      </w:pPr>
    </w:p>
    <w:p w14:paraId="72830497" w14:textId="77777777" w:rsidR="00ED14D2" w:rsidRPr="00AF6C4D" w:rsidRDefault="00ED14D2" w:rsidP="00AF6C4D">
      <w:pPr>
        <w:spacing w:after="160" w:line="360" w:lineRule="auto"/>
        <w:rPr>
          <w:rFonts w:ascii="Arial" w:hAnsi="Arial" w:cs="Arial"/>
        </w:rPr>
        <w:sectPr w:rsidR="00ED14D2" w:rsidRPr="00AF6C4D" w:rsidSect="0059461A">
          <w:headerReference w:type="default" r:id="rId69"/>
          <w:footerReference w:type="default" r:id="rId70"/>
          <w:pgSz w:w="11906" w:h="16838"/>
          <w:pgMar w:top="1134" w:right="1134" w:bottom="1134" w:left="1985" w:header="709" w:footer="709" w:gutter="0"/>
          <w:pgNumType w:start="1"/>
          <w:cols w:space="708"/>
          <w:docGrid w:linePitch="360"/>
        </w:sectPr>
      </w:pPr>
    </w:p>
    <w:p w14:paraId="7F1F4778" w14:textId="3F2D0F61" w:rsidR="00C6249B" w:rsidRDefault="009D42D9" w:rsidP="000F1939">
      <w:pPr>
        <w:pStyle w:val="CitaviBibliographyHeading"/>
        <w:ind w:left="360"/>
      </w:pPr>
      <w:r w:rsidRPr="009C5835">
        <w:lastRenderedPageBreak/>
        <w:fldChar w:fldCharType="begin"/>
      </w:r>
      <w:r w:rsidR="005E629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IpOiBCYXJtZXIgR0VLIC0gSW5mb2dyYWZpa2VuIHp1bSBBcnpuZWltaXR0ZWxyZXBvcnQgMjAxNS4gSGcuIHYuIEJhcm1lciBHRUsuIE9ubGluZSB2ZXJmw7xnYmFyIHVudGVyIGh0dHA6Ly9wcmVzc2UuYmFybWVyLWdlay5kZS9iYXJtZXIvd2ViL1BvcnRhbGUvUHJlc3NlcG9ydGFsL1N1YnBvcnRhbC9QcmVzc2VpbmZvcm1hdGlvbmVuL0FyY2hpdi8yMDE1LzE1MTIwOS1BcnpuZWltaXR0ZWxyZXBvcnQtMjAxNS9QREYtSW5mb2dyYWZpa2Vu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</w:instrText>
      </w:r>
      <w:r w:rsidRPr="009C5835">
        <w:fldChar w:fldCharType="separate"/>
      </w:r>
      <w:bookmarkStart w:id="346" w:name="_Toc478401686"/>
      <w:bookmarkStart w:id="347" w:name="_CTVBIBLIOGRAPHY1"/>
      <w:bookmarkEnd w:id="347"/>
      <w:r w:rsidR="005E629C">
        <w:t>Literaturverzeichnis</w:t>
      </w:r>
      <w:bookmarkEnd w:id="346"/>
    </w:p>
    <w:p w14:paraId="23BC7540" w14:textId="77777777" w:rsidR="000F1939" w:rsidRDefault="000F1939" w:rsidP="000F1939">
      <w:pPr>
        <w:pStyle w:val="CitaviBibliographyEntry"/>
        <w:ind w:left="360"/>
      </w:pPr>
      <w:bookmarkStart w:id="348" w:name="_CTVL00129e15c1bcfde47aa97950308a1967cc4"/>
    </w:p>
    <w:p w14:paraId="063CBE4C" w14:textId="4DDC9E94" w:rsidR="005E629C" w:rsidRDefault="005E629C" w:rsidP="000F1939">
      <w:pPr>
        <w:pStyle w:val="CitaviBibliographyEntry"/>
        <w:numPr>
          <w:ilvl w:val="0"/>
          <w:numId w:val="44"/>
        </w:numPr>
      </w:pPr>
      <w:r w:rsidRPr="000F1939">
        <w:rPr>
          <w:b/>
        </w:rPr>
        <w:t xml:space="preserve">Abbey, Brianna; Alipour, Anahita; Camp, Christopher; Hofer, Crystal (2012): </w:t>
      </w:r>
      <w:r>
        <w:t>The Smart Pill Box.</w:t>
      </w:r>
    </w:p>
    <w:p w14:paraId="224641BE" w14:textId="77777777" w:rsidR="005E629C" w:rsidRDefault="005E629C" w:rsidP="000F1939">
      <w:pPr>
        <w:pStyle w:val="CitaviBibliographyEntry"/>
        <w:numPr>
          <w:ilvl w:val="0"/>
          <w:numId w:val="44"/>
        </w:numPr>
      </w:pPr>
      <w:bookmarkStart w:id="349" w:name="_CTVL0019ab3008107504d988c23b40c0738d118"/>
      <w:bookmarkEnd w:id="348"/>
      <w:r w:rsidRPr="000F1939">
        <w:rPr>
          <w:b/>
        </w:rPr>
        <w:t>ABDA - Bundesvereinigung Deutscher Apothekerverbände e. V. (2007):</w:t>
      </w:r>
      <w:r>
        <w:t xml:space="preserve"> Non-Compliance kostet 10 Millarden Euro. Apotheker verbessern Therapietreue. Online verfügbar unter https://www.abda.de/index.php?id=303, zuletzt geprüft am 02.10.2016.</w:t>
      </w:r>
    </w:p>
    <w:p w14:paraId="36191061" w14:textId="77777777" w:rsidR="005E629C" w:rsidRDefault="005E629C" w:rsidP="000F1939">
      <w:pPr>
        <w:pStyle w:val="CitaviBibliographyEntry"/>
        <w:numPr>
          <w:ilvl w:val="0"/>
          <w:numId w:val="44"/>
        </w:numPr>
      </w:pPr>
      <w:bookmarkStart w:id="350" w:name="_CTVL0014d1b7c83920f4048970555a4eefc6ffa"/>
      <w:bookmarkEnd w:id="349"/>
      <w:r w:rsidRPr="000F1939">
        <w:rPr>
          <w:b/>
        </w:rPr>
        <w:t>Abiogenix (2016a):</w:t>
      </w:r>
      <w:r>
        <w:t xml:space="preserve"> My uBox. Online verfügbar unter https://my-ubox.com, zuletzt geprüft am 05.10.2016.</w:t>
      </w:r>
    </w:p>
    <w:p w14:paraId="46D93C07" w14:textId="77777777" w:rsidR="005E629C" w:rsidRDefault="005E629C" w:rsidP="000F1939">
      <w:pPr>
        <w:pStyle w:val="CitaviBibliographyEntry"/>
        <w:numPr>
          <w:ilvl w:val="0"/>
          <w:numId w:val="44"/>
        </w:numPr>
      </w:pPr>
      <w:bookmarkStart w:id="351" w:name="_CTVL001ae704835c8814846b8653727db6d0998"/>
      <w:bookmarkEnd w:id="350"/>
      <w:r w:rsidRPr="000F1939">
        <w:rPr>
          <w:b/>
        </w:rPr>
        <w:t xml:space="preserve">Abiogenix (2016b): </w:t>
      </w:r>
      <w:r>
        <w:t>The uBox team. Online verfügbar unter https://my-ubox.com/uBox-team/, zuletzt geprüft am 05.10.2016.</w:t>
      </w:r>
    </w:p>
    <w:p w14:paraId="20E0EC75" w14:textId="77777777" w:rsidR="005E629C" w:rsidRDefault="005E629C" w:rsidP="000F1939">
      <w:pPr>
        <w:pStyle w:val="CitaviBibliographyEntry"/>
        <w:numPr>
          <w:ilvl w:val="0"/>
          <w:numId w:val="44"/>
        </w:numPr>
      </w:pPr>
      <w:bookmarkStart w:id="352" w:name="_CTVL001fa6642972f2540079df67edee63d8147"/>
      <w:bookmarkEnd w:id="351"/>
      <w:r w:rsidRPr="00DE4490">
        <w:rPr>
          <w:b/>
        </w:rPr>
        <w:t>AdhereTech Inc. (2015):</w:t>
      </w:r>
      <w:r>
        <w:t xml:space="preserve"> Smart Wireless Pill Bottles. Track and Improve Adherence in Real-Time. Online verfügbar unter https://www.adheretech.com, zuletzt geprüft am 05.10.2016.</w:t>
      </w:r>
    </w:p>
    <w:p w14:paraId="4BA9B41A" w14:textId="77777777" w:rsidR="005E629C" w:rsidRDefault="005E629C" w:rsidP="000F1939">
      <w:pPr>
        <w:pStyle w:val="CitaviBibliographyEntry"/>
        <w:numPr>
          <w:ilvl w:val="0"/>
          <w:numId w:val="44"/>
        </w:numPr>
      </w:pPr>
      <w:bookmarkStart w:id="353" w:name="_CTVL00114d4c3eee7b64792bf2e5f216e72724b"/>
      <w:bookmarkEnd w:id="352"/>
      <w:r w:rsidRPr="00DE4490">
        <w:rPr>
          <w:b/>
        </w:rPr>
        <w:t xml:space="preserve">Andreae, S.; Hayek, D. von; Weniger, J. (2006): </w:t>
      </w:r>
      <w:r>
        <w:t>Krankheitslehre / Altenpflege professionell: Thieme. Online verfügbar unter https://books.google.de/books?id=juTNRLyjL0cC.</w:t>
      </w:r>
    </w:p>
    <w:p w14:paraId="0F47C432" w14:textId="77777777" w:rsidR="005E629C" w:rsidRDefault="005E629C" w:rsidP="000F1939">
      <w:pPr>
        <w:pStyle w:val="CitaviBibliographyEntry"/>
        <w:numPr>
          <w:ilvl w:val="0"/>
          <w:numId w:val="44"/>
        </w:numPr>
      </w:pPr>
      <w:bookmarkStart w:id="354" w:name="_CTVL001760894a9753a48e28b861c8a4272420c"/>
      <w:bookmarkEnd w:id="353"/>
      <w:r w:rsidRPr="00DE4490">
        <w:rPr>
          <w:b/>
        </w:rPr>
        <w:t xml:space="preserve">Backes, Gertrud M.; Clemens, Wolfgang (2013): </w:t>
      </w:r>
      <w:r>
        <w:t>Lebensphase Alter. Eine Einführung in die sozialwissenschaftliche Alternsforschung. 4., überarb. und erw. Aufl. Weinheim: Beltz Juventa (Grundlagentexte Soziologie). Online verfügbar unter http://www.socialnet.de/rezensionen/isbn.php?isbn=978-3-7799-2603-0.</w:t>
      </w:r>
    </w:p>
    <w:p w14:paraId="6C1D9F13" w14:textId="77777777" w:rsidR="005E629C" w:rsidRDefault="005E629C" w:rsidP="000F1939">
      <w:pPr>
        <w:pStyle w:val="CitaviBibliographyEntry"/>
        <w:numPr>
          <w:ilvl w:val="0"/>
          <w:numId w:val="44"/>
        </w:numPr>
      </w:pPr>
      <w:bookmarkStart w:id="355" w:name="_CTVL0012447d6db4e254925b2a23ccf2ab440d8"/>
      <w:bookmarkEnd w:id="354"/>
      <w:r w:rsidRPr="00DE4490">
        <w:rPr>
          <w:b/>
        </w:rPr>
        <w:t>Blackman, Stephanie; Matlo, Claudine; Bobrovitskiy, Charisse; Waldoch, Ashley; Fang, Mei Lan; Jackson, Piper et al. (2016):</w:t>
      </w:r>
      <w:r>
        <w:t xml:space="preserve"> Ambient Assisted Living Technologies for Aging Well. A Scoping Review. In: </w:t>
      </w:r>
      <w:bookmarkEnd w:id="355"/>
      <w:r w:rsidRPr="005E629C">
        <w:rPr>
          <w:i/>
        </w:rPr>
        <w:t xml:space="preserve">Journal of Intelligent Systems </w:t>
      </w:r>
      <w:r w:rsidRPr="005E629C">
        <w:t>25 (1). DOI: 10.1515/jisys-2014-0136.</w:t>
      </w:r>
    </w:p>
    <w:p w14:paraId="3AAE1FCE" w14:textId="77777777" w:rsidR="005E629C" w:rsidRDefault="005E629C" w:rsidP="000F1939">
      <w:pPr>
        <w:pStyle w:val="CitaviBibliographyEntry"/>
        <w:numPr>
          <w:ilvl w:val="0"/>
          <w:numId w:val="44"/>
        </w:numPr>
      </w:pPr>
      <w:bookmarkStart w:id="356" w:name="_CTVL001ee9296f17884476f8b8da220da057fa6"/>
      <w:r w:rsidRPr="00DE4490">
        <w:rPr>
          <w:b/>
        </w:rPr>
        <w:t>Böhm, Karin; Tesch-Römer, Clemens; Ziese, Thomas (Hg.) (2009):</w:t>
      </w:r>
      <w:r>
        <w:t xml:space="preserve"> Gesundheit und Krankheit im Alter. Robert-Koch-Institut. Berlin: Robert Koch-Inst (Beiträge zur Gesundheitsberichterstattung des Bundes). Online verfügbar unter http://nbn-resolving.de/urn:nbn:de:0257-1002569.</w:t>
      </w:r>
    </w:p>
    <w:p w14:paraId="414D2B26" w14:textId="77777777" w:rsidR="005E629C" w:rsidRDefault="005E629C" w:rsidP="000F1939">
      <w:pPr>
        <w:pStyle w:val="CitaviBibliographyEntry"/>
        <w:numPr>
          <w:ilvl w:val="0"/>
          <w:numId w:val="44"/>
        </w:numPr>
      </w:pPr>
      <w:bookmarkStart w:id="357" w:name="_CTVL0014afa4122ac4140299adfe5a93fb275c0"/>
      <w:bookmarkEnd w:id="356"/>
      <w:r w:rsidRPr="00DE4490">
        <w:rPr>
          <w:b/>
        </w:rPr>
        <w:t>Borrmann, Julia (2012):</w:t>
      </w:r>
      <w:r>
        <w:t xml:space="preserve"> DAS ÖKONOMISCHE POTENTIAL VON AMBIENT ASSISTED LIVING ODER IT-BASIERTEN ASSISTENZSYSTEMEN. Hg. v. Economica Institut für Wirtschaftsforschung.</w:t>
      </w:r>
    </w:p>
    <w:p w14:paraId="73C46890" w14:textId="77777777" w:rsidR="005E629C" w:rsidRDefault="005E629C" w:rsidP="000F1939">
      <w:pPr>
        <w:pStyle w:val="CitaviBibliographyEntry"/>
        <w:numPr>
          <w:ilvl w:val="0"/>
          <w:numId w:val="44"/>
        </w:numPr>
      </w:pPr>
      <w:bookmarkStart w:id="358" w:name="_CTVL001eb99640cb726495db978cf9dbcba5357"/>
      <w:bookmarkEnd w:id="357"/>
      <w:r w:rsidRPr="00DE4490">
        <w:rPr>
          <w:b/>
        </w:rPr>
        <w:t>Brian Benchoff (2016):</w:t>
      </w:r>
      <w:r>
        <w:t xml:space="preserve"> INTRODUCING THE RASPBERRY PI 3. Online verfügbar unter http://hackaday.com/2016/02/28/introducing-the-raspberry-pi-3/, zuletzt aktualisiert am 2016, zuletzt geprüft am 02.03.2017.</w:t>
      </w:r>
    </w:p>
    <w:p w14:paraId="7AF03306" w14:textId="77777777" w:rsidR="005E629C" w:rsidRDefault="005E629C" w:rsidP="000F1939">
      <w:pPr>
        <w:pStyle w:val="CitaviBibliographyEntry"/>
        <w:numPr>
          <w:ilvl w:val="0"/>
          <w:numId w:val="44"/>
        </w:numPr>
      </w:pPr>
      <w:bookmarkStart w:id="359" w:name="_CTVL00172fe74e1b6ef4723b8560c864aedde9d"/>
      <w:bookmarkEnd w:id="358"/>
      <w:r w:rsidRPr="00DE4490">
        <w:rPr>
          <w:b/>
        </w:rPr>
        <w:t>Bundesministerium für Bildung und Forschung (o. J.):</w:t>
      </w:r>
      <w:r>
        <w:t xml:space="preserve"> Ambient Assisted Living Programme (AAL-JP). Online verfügbar unter http://www.nks-mtidw.de/mtidw-in-europa/ambient-assisted-living-programme-aal-jp, zuletzt geprüft am 25.03.2017.</w:t>
      </w:r>
    </w:p>
    <w:p w14:paraId="66A68A9F" w14:textId="77777777" w:rsidR="005E629C" w:rsidRDefault="005E629C" w:rsidP="000F1939">
      <w:pPr>
        <w:pStyle w:val="CitaviBibliographyEntry"/>
        <w:numPr>
          <w:ilvl w:val="0"/>
          <w:numId w:val="44"/>
        </w:numPr>
      </w:pPr>
      <w:bookmarkStart w:id="360" w:name="_CTVL00108d33f7b1c6a424881e14c1ed2980930"/>
      <w:bookmarkEnd w:id="359"/>
      <w:r w:rsidRPr="00DE4490">
        <w:rPr>
          <w:b/>
        </w:rPr>
        <w:t>Chen, K.; Chan, A.H.S.; Chan, S. C. (2012):</w:t>
      </w:r>
      <w:r>
        <w:t xml:space="preserve"> Gerontechnology acceptance by older Hong Kong people. In: </w:t>
      </w:r>
      <w:bookmarkEnd w:id="360"/>
      <w:r w:rsidRPr="005E629C">
        <w:rPr>
          <w:i/>
        </w:rPr>
        <w:t xml:space="preserve">Gerontechnology </w:t>
      </w:r>
      <w:r w:rsidRPr="005E629C">
        <w:t>11 (2). DOI: 10.4017/gt.2012.11.02.524.00.</w:t>
      </w:r>
    </w:p>
    <w:p w14:paraId="697C6086" w14:textId="77777777" w:rsidR="005E629C" w:rsidRDefault="005E629C" w:rsidP="000F1939">
      <w:pPr>
        <w:pStyle w:val="CitaviBibliographyEntry"/>
        <w:numPr>
          <w:ilvl w:val="0"/>
          <w:numId w:val="44"/>
        </w:numPr>
      </w:pPr>
      <w:bookmarkStart w:id="361" w:name="_CTVL001130e62fd48b84559a7e34187531aff64"/>
      <w:r w:rsidRPr="00DE4490">
        <w:rPr>
          <w:b/>
        </w:rPr>
        <w:t xml:space="preserve">Circadian Design, Inc. (2016): </w:t>
      </w:r>
      <w:r>
        <w:t>ROUND Refill. Modernize the medicine cabinet. Online verfügbar unter https://roundhealth.co/refill/, zuletzt geprüft am 05.10.2016.</w:t>
      </w:r>
    </w:p>
    <w:p w14:paraId="18DFB450" w14:textId="77777777" w:rsidR="005E629C" w:rsidRDefault="005E629C" w:rsidP="000F1939">
      <w:pPr>
        <w:pStyle w:val="CitaviBibliographyEntry"/>
        <w:numPr>
          <w:ilvl w:val="0"/>
          <w:numId w:val="44"/>
        </w:numPr>
      </w:pPr>
      <w:bookmarkStart w:id="362" w:name="_CTVL0017d244334e7764a40a18567b28453c319"/>
      <w:bookmarkEnd w:id="361"/>
      <w:r w:rsidRPr="00DE4490">
        <w:rPr>
          <w:b/>
        </w:rPr>
        <w:lastRenderedPageBreak/>
        <w:t xml:space="preserve">Claßen Katrin (2012): </w:t>
      </w:r>
      <w:r>
        <w:t>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3F01496A" w14:textId="77777777" w:rsidR="005E629C" w:rsidRDefault="005E629C" w:rsidP="000F1939">
      <w:pPr>
        <w:pStyle w:val="CitaviBibliographyEntry"/>
        <w:numPr>
          <w:ilvl w:val="0"/>
          <w:numId w:val="44"/>
        </w:numPr>
      </w:pPr>
      <w:bookmarkStart w:id="363" w:name="_CTVL001c5a84e9d3b8b4ba9a8d49a6c653a26cc"/>
      <w:bookmarkEnd w:id="362"/>
      <w:r w:rsidRPr="00DE4490">
        <w:rPr>
          <w:b/>
        </w:rPr>
        <w:t>Dachverband Adherence e.V. (2011):</w:t>
      </w:r>
      <w:r>
        <w:t xml:space="preserve"> Compliance vs. Adherence. Online verfügbar unter http://www.dv-adherence.de/index.php/compliance-vs-adherence.html, zuletzt aktualisiert am 08.10.2016.</w:t>
      </w:r>
    </w:p>
    <w:p w14:paraId="28C416A3" w14:textId="77777777" w:rsidR="005E629C" w:rsidRDefault="005E629C" w:rsidP="000F1939">
      <w:pPr>
        <w:pStyle w:val="CitaviBibliographyEntry"/>
        <w:numPr>
          <w:ilvl w:val="0"/>
          <w:numId w:val="44"/>
        </w:numPr>
      </w:pPr>
      <w:bookmarkStart w:id="364" w:name="_CTVL001b609d862b96447bab23544ec0efe7292"/>
      <w:bookmarkEnd w:id="363"/>
      <w:r w:rsidRPr="00DE4490">
        <w:rPr>
          <w:b/>
        </w:rPr>
        <w:t>Doh, Michael (2012):</w:t>
      </w:r>
      <w:r>
        <w:t xml:space="preserve"> Der ältere Mensch und die Mediatisierung – Entwicklungslinien, Potenziale und Barrieren des Internets. Online verfügbar unter http://digitale-chancen.de/assets/includes/sendtext.cfm?aus=11&amp;key=1048.</w:t>
      </w:r>
    </w:p>
    <w:p w14:paraId="30592B42" w14:textId="77777777" w:rsidR="005E629C" w:rsidRDefault="005E629C" w:rsidP="000F1939">
      <w:pPr>
        <w:pStyle w:val="CitaviBibliographyEntry"/>
        <w:numPr>
          <w:ilvl w:val="0"/>
          <w:numId w:val="44"/>
        </w:numPr>
      </w:pPr>
      <w:bookmarkStart w:id="365" w:name="_CTVL00155f5b78c31364566926dbc0dff477d13"/>
      <w:bookmarkEnd w:id="364"/>
      <w:r w:rsidRPr="00DE4490">
        <w:rPr>
          <w:b/>
        </w:rPr>
        <w:t xml:space="preserve">dr Poket Sp. z o.o. (o. J.): </w:t>
      </w:r>
      <w:r>
        <w:t>Pillbox by Dr Poket. Online verfügbar unter http://getthepillbox.com, zuletzt geprüft am 05.10.2016.</w:t>
      </w:r>
    </w:p>
    <w:p w14:paraId="21690EF4" w14:textId="77777777" w:rsidR="005E629C" w:rsidRDefault="005E629C" w:rsidP="000F1939">
      <w:pPr>
        <w:pStyle w:val="CitaviBibliographyEntry"/>
        <w:numPr>
          <w:ilvl w:val="0"/>
          <w:numId w:val="44"/>
        </w:numPr>
      </w:pPr>
      <w:bookmarkStart w:id="366" w:name="_CTVL0014abda80da3344ed1835f7cbbec54e901"/>
      <w:bookmarkEnd w:id="365"/>
      <w:r w:rsidRPr="00DE4490">
        <w:rPr>
          <w:b/>
        </w:rPr>
        <w:t xml:space="preserve">Ehlert, Ulrike (Hg.) (2016): </w:t>
      </w:r>
      <w:r>
        <w:t>Verhaltensmedizin. 2., vollständig überarbeitete und aktualisierte Auflage. Berlin, Heidelberg: Springer (Springer-Lehrbuch). Online verfügbar unter http://dx.doi.org/10.1007/978-3-662-48035-9.</w:t>
      </w:r>
    </w:p>
    <w:p w14:paraId="7DC8904F" w14:textId="77777777" w:rsidR="005E629C" w:rsidRDefault="005E629C" w:rsidP="000F1939">
      <w:pPr>
        <w:pStyle w:val="CitaviBibliographyEntry"/>
        <w:numPr>
          <w:ilvl w:val="0"/>
          <w:numId w:val="44"/>
        </w:numPr>
      </w:pPr>
      <w:bookmarkStart w:id="367" w:name="_CTVL0017466af333e0a4a24b06f611624ae9840"/>
      <w:bookmarkEnd w:id="366"/>
      <w:r w:rsidRPr="00DE4490">
        <w:rPr>
          <w:b/>
        </w:rPr>
        <w:t>Friesdorf, W.; Heine, A. (2007):</w:t>
      </w:r>
      <w:r>
        <w:t xml:space="preserve"> sentha - seniorengerechte Technik im häuslichen Alltag: Ein Forschungsbericht mit integriertem Roman: Springer Berlin Heidelberg. Online verfügbar unter https://books.google.de/books?id=RvkmBAAAQBAJ.</w:t>
      </w:r>
    </w:p>
    <w:p w14:paraId="10848191" w14:textId="77777777" w:rsidR="005E629C" w:rsidRDefault="005E629C" w:rsidP="000F1939">
      <w:pPr>
        <w:pStyle w:val="CitaviBibliographyEntry"/>
        <w:numPr>
          <w:ilvl w:val="0"/>
          <w:numId w:val="44"/>
        </w:numPr>
      </w:pPr>
      <w:bookmarkStart w:id="368" w:name="_CTVL00113cacf6c5537499d90831e5a02c3dfd8"/>
      <w:bookmarkEnd w:id="367"/>
      <w:r w:rsidRPr="00DE4490">
        <w:rPr>
          <w:b/>
        </w:rPr>
        <w:t>Füeßl, Hermann; Middeke, Martin; Würtemberger, G. (2014):</w:t>
      </w:r>
      <w:r>
        <w:t xml:space="preserve"> Anamnese und klinische Untersuchung. [Audios zu Herz- und Lungenauskultation plus Untersuchungsfilm online ; + campus.thieme.de]. 5., aktualisierte Auflage. Stuttgart: Thieme (Duale Reihe).</w:t>
      </w:r>
    </w:p>
    <w:p w14:paraId="374EEC18" w14:textId="77777777" w:rsidR="005E629C" w:rsidRDefault="005E629C" w:rsidP="000F1939">
      <w:pPr>
        <w:pStyle w:val="CitaviBibliographyEntry"/>
        <w:numPr>
          <w:ilvl w:val="0"/>
          <w:numId w:val="44"/>
        </w:numPr>
      </w:pPr>
      <w:bookmarkStart w:id="369" w:name="_CTVL0019bf619fe71c247a8808c95c14257adef"/>
      <w:bookmarkEnd w:id="368"/>
      <w:r w:rsidRPr="00DE4490">
        <w:rPr>
          <w:b/>
        </w:rPr>
        <w:t>Georgieff, Peter (2008):</w:t>
      </w:r>
      <w:r>
        <w:t xml:space="preserve"> Marktpotenziale IT-unterstützter Pflege für ein selbstbestimmtes Altern: MFG Stiftung Baden-Württemberg.</w:t>
      </w:r>
    </w:p>
    <w:p w14:paraId="31989C57" w14:textId="77777777" w:rsidR="005E629C" w:rsidRDefault="005E629C" w:rsidP="000F1939">
      <w:pPr>
        <w:pStyle w:val="CitaviBibliographyEntry"/>
        <w:numPr>
          <w:ilvl w:val="0"/>
          <w:numId w:val="44"/>
        </w:numPr>
      </w:pPr>
      <w:bookmarkStart w:id="370" w:name="_CTVL001889e6f64af384716a310b76830e71846"/>
      <w:bookmarkEnd w:id="369"/>
      <w:r w:rsidRPr="00DE4490">
        <w:rPr>
          <w:b/>
        </w:rPr>
        <w:t>Glaeske, Gerd; Schicktanz, Christel (2015a):</w:t>
      </w:r>
      <w:r>
        <w:t xml:space="preserve"> Barmer GEK - Arzneimittelreport-2015. Hg. v. Barmer GEK. Online verfügbar unter http://presse.barmer-gek.de/barmer/web/Portale/Presseportal/Subportal/Presseinformationen/Archiv/2015/151209-Arzneimittelreport-2015/PDF-Arzneimittelreport-2015,property=Data.pdf.</w:t>
      </w:r>
    </w:p>
    <w:p w14:paraId="4263095C" w14:textId="77777777" w:rsidR="005E629C" w:rsidRDefault="005E629C" w:rsidP="000F1939">
      <w:pPr>
        <w:pStyle w:val="CitaviBibliographyEntry"/>
        <w:numPr>
          <w:ilvl w:val="0"/>
          <w:numId w:val="44"/>
        </w:numPr>
      </w:pPr>
      <w:bookmarkStart w:id="371" w:name="_CTVL0013389f7585f7b499eaf4dce8a447aaf51"/>
      <w:bookmarkEnd w:id="370"/>
      <w:r w:rsidRPr="00DE4490">
        <w:rPr>
          <w:b/>
        </w:rPr>
        <w:t xml:space="preserve">Glaeske, Gerd; Schicktanz, Christel (2015b): </w:t>
      </w:r>
      <w:r>
        <w:t>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9AABA1D" w14:textId="77777777" w:rsidR="005E629C" w:rsidRDefault="005E629C" w:rsidP="000F1939">
      <w:pPr>
        <w:pStyle w:val="CitaviBibliographyEntry"/>
        <w:numPr>
          <w:ilvl w:val="0"/>
          <w:numId w:val="44"/>
        </w:numPr>
      </w:pPr>
      <w:bookmarkStart w:id="372" w:name="_CTVL00159cbe27619de4488bf4ca4861a97df7b"/>
      <w:bookmarkEnd w:id="371"/>
      <w:r w:rsidRPr="00DE4490">
        <w:rPr>
          <w:b/>
        </w:rPr>
        <w:t>Gould, Odette N.; Todd, Laura; Irvine-Meek, Janice (2009):</w:t>
      </w:r>
      <w:r>
        <w:t xml:space="preserve"> Adherence devices in a community sample. How are pillboxes used? (1).</w:t>
      </w:r>
    </w:p>
    <w:p w14:paraId="1C953AEA" w14:textId="77777777" w:rsidR="005E629C" w:rsidRDefault="005E629C" w:rsidP="000F1939">
      <w:pPr>
        <w:pStyle w:val="CitaviBibliographyEntry"/>
        <w:numPr>
          <w:ilvl w:val="0"/>
          <w:numId w:val="44"/>
        </w:numPr>
      </w:pPr>
      <w:bookmarkStart w:id="373" w:name="_CTVL00162a0b79b93b741cdb0f09d624c4e37e3"/>
      <w:bookmarkEnd w:id="372"/>
      <w:r w:rsidRPr="00DE4490">
        <w:rPr>
          <w:b/>
        </w:rPr>
        <w:t>Grätzel von Grätz, Philipp; Baellensiefen, Wolfgang Phd.; Fersch, Michela; Thürmann, Petra A. (2016):</w:t>
      </w:r>
      <w:r>
        <w:t xml:space="preserve"> Medikamente im Alter: Welche Wirkstoffe sind ungeeignet. Hg. v. Bundesministerium für Bildung und Forschung. Referat Gesundheitsforschung. Berlin. Online verfügbar unter https://www.bmbf.de/pub/Medikamente_im_Alter.pdf.</w:t>
      </w:r>
    </w:p>
    <w:p w14:paraId="33996696" w14:textId="77777777" w:rsidR="005E629C" w:rsidRDefault="005E629C" w:rsidP="000F1939">
      <w:pPr>
        <w:pStyle w:val="CitaviBibliographyEntry"/>
        <w:numPr>
          <w:ilvl w:val="0"/>
          <w:numId w:val="44"/>
        </w:numPr>
      </w:pPr>
      <w:bookmarkStart w:id="374" w:name="_CTVL001f83b88341bee495e8a7717b0767c220a"/>
      <w:bookmarkEnd w:id="373"/>
      <w:r w:rsidRPr="00DE4490">
        <w:rPr>
          <w:b/>
        </w:rPr>
        <w:t>Hagan, Pat (2015):</w:t>
      </w:r>
      <w:r>
        <w:t xml:space="preserve"> THE TRUE COST OF MEDICATION NON-ADHERENCE. Online verfügbar unter http://www.letstakecareofit.com/wp-content/uploads/2015/10/The-True-Cost-of-Medication-Non-Adherence-Report.pdf.</w:t>
      </w:r>
    </w:p>
    <w:p w14:paraId="3E38BF2B" w14:textId="77777777" w:rsidR="005E629C" w:rsidRDefault="005E629C" w:rsidP="000F1939">
      <w:pPr>
        <w:pStyle w:val="CitaviBibliographyEntry"/>
        <w:numPr>
          <w:ilvl w:val="0"/>
          <w:numId w:val="44"/>
        </w:numPr>
      </w:pPr>
      <w:bookmarkStart w:id="375" w:name="_CTVL001a7680e004c3c4c699743099fa4acb028"/>
      <w:bookmarkEnd w:id="374"/>
      <w:r w:rsidRPr="00DE4490">
        <w:rPr>
          <w:b/>
        </w:rPr>
        <w:t xml:space="preserve">Hayes, Tamara L.; Cobbinah, Kofi; Dishongh, Terry; Kaye, Jeffrey A.; Kimel, Janna; Labhard, Michael et al. (2009): </w:t>
      </w:r>
      <w:r>
        <w:t>A study of medication-taking and unobtrusive, intelligent reminding (8).</w:t>
      </w:r>
    </w:p>
    <w:p w14:paraId="55874749" w14:textId="77777777" w:rsidR="005E629C" w:rsidRDefault="005E629C" w:rsidP="000F1939">
      <w:pPr>
        <w:pStyle w:val="CitaviBibliographyEntry"/>
        <w:numPr>
          <w:ilvl w:val="0"/>
          <w:numId w:val="44"/>
        </w:numPr>
      </w:pPr>
      <w:bookmarkStart w:id="376" w:name="_CTVL001df284c37d4ca4ee09f1a3ae236a224a8"/>
      <w:bookmarkEnd w:id="375"/>
      <w:r w:rsidRPr="00DE4490">
        <w:rPr>
          <w:b/>
        </w:rPr>
        <w:lastRenderedPageBreak/>
        <w:t>HERO Health LLC (2016):</w:t>
      </w:r>
      <w:r>
        <w:t xml:space="preserve"> Hero. Online verfügbar unter https://herohealth.com, zuletzt geprüft am 05.10.2016.</w:t>
      </w:r>
    </w:p>
    <w:p w14:paraId="2F3591E4" w14:textId="77777777" w:rsidR="005E629C" w:rsidRDefault="005E629C" w:rsidP="000F1939">
      <w:pPr>
        <w:pStyle w:val="CitaviBibliographyEntry"/>
        <w:numPr>
          <w:ilvl w:val="0"/>
          <w:numId w:val="44"/>
        </w:numPr>
      </w:pPr>
      <w:bookmarkStart w:id="377" w:name="_CTVL00174d1c839b87d4e0d903fe3c8a8a454e2"/>
      <w:bookmarkEnd w:id="376"/>
      <w:r w:rsidRPr="00DE4490">
        <w:rPr>
          <w:b/>
        </w:rPr>
        <w:t>Herstatt, Cornelius; Verworn, Birgit (Hg.) (2007):</w:t>
      </w:r>
      <w:r>
        <w:t xml:space="preserve"> Management der frühen Innovationsphasen. Wiesbaden: Gabler.</w:t>
      </w:r>
    </w:p>
    <w:p w14:paraId="777EBAE1" w14:textId="77777777" w:rsidR="005E629C" w:rsidRDefault="005E629C" w:rsidP="000F1939">
      <w:pPr>
        <w:pStyle w:val="CitaviBibliographyEntry"/>
        <w:numPr>
          <w:ilvl w:val="0"/>
          <w:numId w:val="44"/>
        </w:numPr>
      </w:pPr>
      <w:bookmarkStart w:id="378" w:name="_CTVL0019756b140bb4948f79950206949a31b73"/>
      <w:bookmarkEnd w:id="377"/>
      <w:r w:rsidRPr="00DE4490">
        <w:rPr>
          <w:b/>
        </w:rPr>
        <w:t>Hoffmann, Elke; Gordo, Laura Romeu; Nowossadeck, Sonja (2014):</w:t>
      </w:r>
      <w:r>
        <w:t xml:space="preserve"> Lebenssituation älterer Menschen in Deutschland. Hg. v. Deutsches Zentrum für Altersfragen.</w:t>
      </w:r>
    </w:p>
    <w:p w14:paraId="63843BB3" w14:textId="77777777" w:rsidR="005E629C" w:rsidRDefault="005E629C" w:rsidP="000F1939">
      <w:pPr>
        <w:pStyle w:val="CitaviBibliographyEntry"/>
        <w:numPr>
          <w:ilvl w:val="0"/>
          <w:numId w:val="44"/>
        </w:numPr>
      </w:pPr>
      <w:bookmarkStart w:id="379" w:name="_CTVL001b2b2ea6be52b4f22b1c5cacc070211a8"/>
      <w:bookmarkEnd w:id="378"/>
      <w:r w:rsidRPr="00DE4490">
        <w:rPr>
          <w:b/>
        </w:rPr>
        <w:t xml:space="preserve">Joyce A. Cramer; Richard H. Mattson, M. D.; Mary L. Prevey, PhD; Richard D. Scheyer, M. D.; Valinda L. Ouellette, R. N. (1989): </w:t>
      </w:r>
      <w:r>
        <w:t>How Often Is Medication Taken as Prescribed? A Novel Assessment Technique. In: JAMA (Hg.): The Journal of the American Medical Association. 262. Aufl. (11).</w:t>
      </w:r>
    </w:p>
    <w:p w14:paraId="476A98B6" w14:textId="77777777" w:rsidR="005E629C" w:rsidRDefault="005E629C" w:rsidP="000F1939">
      <w:pPr>
        <w:pStyle w:val="CitaviBibliographyEntry"/>
        <w:numPr>
          <w:ilvl w:val="0"/>
          <w:numId w:val="44"/>
        </w:numPr>
      </w:pPr>
      <w:bookmarkStart w:id="380" w:name="_CTVL00112d50ec64d90464482f8d1736cd63dd1"/>
      <w:bookmarkEnd w:id="379"/>
      <w:r w:rsidRPr="00DE4490">
        <w:rPr>
          <w:b/>
        </w:rPr>
        <w:t xml:space="preserve">Keding, Hannah; Eggen, Bernd (2011): </w:t>
      </w:r>
      <w:r>
        <w:t>Wohnsituation älterer Menschen in BadenWürttemberg und Deutschland. In: Statistisches Landesamt Baden-Württemberg (Hg.): Statistisches Monatsheft Baden-Württemberg. Stuttgart, S. 12–19.</w:t>
      </w:r>
    </w:p>
    <w:p w14:paraId="1B1D96C8" w14:textId="77777777" w:rsidR="005E629C" w:rsidRDefault="005E629C" w:rsidP="000F1939">
      <w:pPr>
        <w:pStyle w:val="CitaviBibliographyEntry"/>
        <w:numPr>
          <w:ilvl w:val="0"/>
          <w:numId w:val="44"/>
        </w:numPr>
      </w:pPr>
      <w:bookmarkStart w:id="381" w:name="_CTVL0016b8b5fc0ce7e4566a8c8f741077b25e4"/>
      <w:bookmarkEnd w:id="380"/>
      <w:r w:rsidRPr="00DE4490">
        <w:rPr>
          <w:b/>
        </w:rPr>
        <w:t xml:space="preserve">Kirch, Wilhelm; Hoffmann, Thomas; Pfaff, Holger (2012): </w:t>
      </w:r>
      <w:r>
        <w:t>Prävention und Versorgung. 1. Aufl. s.l.: Georg Thieme Verlag KG. Online verfügbar unter http://ebooks.thieme.de/9783131694515.</w:t>
      </w:r>
    </w:p>
    <w:p w14:paraId="64138E2E" w14:textId="77777777" w:rsidR="005E629C" w:rsidRDefault="005E629C" w:rsidP="000F1939">
      <w:pPr>
        <w:pStyle w:val="CitaviBibliographyEntry"/>
        <w:numPr>
          <w:ilvl w:val="0"/>
          <w:numId w:val="44"/>
        </w:numPr>
      </w:pPr>
      <w:bookmarkStart w:id="382" w:name="_CTVL001f0fb989e721842b89a669301ae019e11"/>
      <w:bookmarkEnd w:id="381"/>
      <w:r w:rsidRPr="00DE4490">
        <w:rPr>
          <w:b/>
        </w:rPr>
        <w:t xml:space="preserve">Köther, I. (2007): </w:t>
      </w:r>
      <w:r>
        <w:t>Thiemes Altenpflege: Thieme.</w:t>
      </w:r>
    </w:p>
    <w:p w14:paraId="5D880894" w14:textId="77777777" w:rsidR="005E629C" w:rsidRDefault="005E629C" w:rsidP="000F1939">
      <w:pPr>
        <w:pStyle w:val="CitaviBibliographyEntry"/>
        <w:numPr>
          <w:ilvl w:val="0"/>
          <w:numId w:val="44"/>
        </w:numPr>
      </w:pPr>
      <w:bookmarkStart w:id="383" w:name="_CTVL001b248b480bd2c4574969f261c0030da0b"/>
      <w:bookmarkEnd w:id="382"/>
      <w:r w:rsidRPr="00DE4490">
        <w:rPr>
          <w:b/>
        </w:rPr>
        <w:t xml:space="preserve">Luga, Aurel O.; McGuire, Maura (2014): </w:t>
      </w:r>
      <w:r>
        <w:t>Adherence and health care costs. In: Dove Press (Hg.): Journal of Risk Management and Healthcare Policy, S. 35–44. Online verfügbar unter http://www.ncbi.nlm.nih.gov/pmc/articles/PMC3934668/pdf/rmhp-7-035.pdf.</w:t>
      </w:r>
    </w:p>
    <w:p w14:paraId="7540DA03" w14:textId="77777777" w:rsidR="005E629C" w:rsidRDefault="005E629C" w:rsidP="000F1939">
      <w:pPr>
        <w:pStyle w:val="CitaviBibliographyEntry"/>
        <w:numPr>
          <w:ilvl w:val="0"/>
          <w:numId w:val="44"/>
        </w:numPr>
      </w:pPr>
      <w:bookmarkStart w:id="384" w:name="_CTVL001b363576cc49e4699b92ca2e329b73a4b"/>
      <w:bookmarkEnd w:id="383"/>
      <w:r w:rsidRPr="00DE4490">
        <w:rPr>
          <w:b/>
        </w:rPr>
        <w:t xml:space="preserve">Lundell, Jay; Kimel, Janna; Dishongh, Terry; Hayes, Tamara L.; Pavel, Misha; Kaye, Jeffrey A. (2010): </w:t>
      </w:r>
      <w:r>
        <w:t>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0A845587" w14:textId="77777777" w:rsidR="005E629C" w:rsidRDefault="005E629C" w:rsidP="000F1939">
      <w:pPr>
        <w:pStyle w:val="CitaviBibliographyEntry"/>
        <w:numPr>
          <w:ilvl w:val="0"/>
          <w:numId w:val="44"/>
        </w:numPr>
      </w:pPr>
      <w:bookmarkStart w:id="385" w:name="_CTVL00172390d328ea043f491f0e1107720a4cf"/>
      <w:bookmarkEnd w:id="384"/>
      <w:r w:rsidRPr="00DE4490">
        <w:rPr>
          <w:b/>
        </w:rPr>
        <w:t>Medminder (o. J.):</w:t>
      </w:r>
      <w:r>
        <w:t xml:space="preserve"> Jon – Locked Pill Dispenser. Online verfügbar unter https://www.medminder.com/pill-dispensers-2/jon-locked-pill-dispenser/, zuletzt geprüft am 06.10.2016.</w:t>
      </w:r>
    </w:p>
    <w:p w14:paraId="038D8116" w14:textId="77777777" w:rsidR="005E629C" w:rsidRDefault="005E629C" w:rsidP="000F1939">
      <w:pPr>
        <w:pStyle w:val="CitaviBibliographyEntry"/>
        <w:numPr>
          <w:ilvl w:val="0"/>
          <w:numId w:val="44"/>
        </w:numPr>
      </w:pPr>
      <w:bookmarkStart w:id="386" w:name="_CTVL001a8aa7f5d99bb4059a109cfc223362a96"/>
      <w:bookmarkEnd w:id="385"/>
      <w:r w:rsidRPr="00DE4490">
        <w:rPr>
          <w:b/>
        </w:rPr>
        <w:t>MedSignals / VitalSignals LLC (2014):</w:t>
      </w:r>
      <w:r>
        <w:t xml:space="preserve"> MedSignals® Pill Case/Monitor. Online verfügbar unter http://www.medsignals.com/medsignals-pill-case, zuletzt geprüft am 05.10.2016.</w:t>
      </w:r>
    </w:p>
    <w:p w14:paraId="533144F2" w14:textId="77777777" w:rsidR="005E629C" w:rsidRDefault="005E629C" w:rsidP="000F1939">
      <w:pPr>
        <w:pStyle w:val="CitaviBibliographyEntry"/>
        <w:numPr>
          <w:ilvl w:val="0"/>
          <w:numId w:val="44"/>
        </w:numPr>
      </w:pPr>
      <w:bookmarkStart w:id="387" w:name="_CTVL001d0aac8f2dce148609d0217582768d148"/>
      <w:bookmarkEnd w:id="386"/>
      <w:r w:rsidRPr="00DE4490">
        <w:rPr>
          <w:b/>
        </w:rPr>
        <w:t xml:space="preserve">micropik (o. J.): </w:t>
      </w:r>
      <w:r>
        <w:t>SG90 9 g Micro Servo. Online verfügbar unter http://www.micropik.com/PDF/SG90Servo.pdf, zuletzt geprüft am 02.03.2017.</w:t>
      </w:r>
    </w:p>
    <w:p w14:paraId="1B0D4AAB" w14:textId="77777777" w:rsidR="005E629C" w:rsidRDefault="005E629C" w:rsidP="000F1939">
      <w:pPr>
        <w:pStyle w:val="CitaviBibliographyEntry"/>
        <w:numPr>
          <w:ilvl w:val="0"/>
          <w:numId w:val="44"/>
        </w:numPr>
      </w:pPr>
      <w:bookmarkStart w:id="388" w:name="_CTVL001e001c1bce9e646df9b862849b6016ddf"/>
      <w:bookmarkEnd w:id="387"/>
      <w:r w:rsidRPr="00DE4490">
        <w:rPr>
          <w:b/>
        </w:rPr>
        <w:t>Müller, Lotti; Petzold, Hilarion G. (2009):</w:t>
      </w:r>
      <w:r>
        <w:t xml:space="preserve"> Resilienz und protektive Faktoren im Alter und ihre Bedeutung für den Social Support und die Psychotherapie bei älteren Menschen. Hg. v. Europäische Akademie für psychosoziale Gesundheit.</w:t>
      </w:r>
    </w:p>
    <w:p w14:paraId="0A718336" w14:textId="77777777" w:rsidR="005E629C" w:rsidRDefault="005E629C" w:rsidP="000F1939">
      <w:pPr>
        <w:pStyle w:val="CitaviBibliographyEntry"/>
        <w:numPr>
          <w:ilvl w:val="0"/>
          <w:numId w:val="44"/>
        </w:numPr>
      </w:pPr>
      <w:bookmarkStart w:id="389" w:name="_CTVL00151a65ecac26342269711b00ad809971b"/>
      <w:bookmarkEnd w:id="388"/>
      <w:r w:rsidRPr="00DE4490">
        <w:rPr>
          <w:b/>
        </w:rPr>
        <w:t>Nadhem Kachroudi (2010):</w:t>
      </w:r>
      <w:r>
        <w:t xml:space="preserve"> Ambient Assisted Living.</w:t>
      </w:r>
    </w:p>
    <w:p w14:paraId="0C5E9D7A" w14:textId="77777777" w:rsidR="005E629C" w:rsidRDefault="005E629C" w:rsidP="000F1939">
      <w:pPr>
        <w:pStyle w:val="CitaviBibliographyEntry"/>
        <w:numPr>
          <w:ilvl w:val="0"/>
          <w:numId w:val="44"/>
        </w:numPr>
      </w:pPr>
      <w:bookmarkStart w:id="390" w:name="_CTVL001ee77c3c7467849f2982e5fae2293d35d"/>
      <w:bookmarkEnd w:id="389"/>
      <w:r w:rsidRPr="00DE4490">
        <w:rPr>
          <w:b/>
        </w:rPr>
        <w:t>Pack, Jochen (2000):</w:t>
      </w:r>
      <w:r>
        <w:t xml:space="preserve"> Zukunftsreport demographischer Wandel. Innovationsfähigkeit in einer alternden Gesellschaft. Bonn: bmb+f, Bundesministerium für Bildung und Forschung.</w:t>
      </w:r>
    </w:p>
    <w:p w14:paraId="5254AABE" w14:textId="77777777" w:rsidR="005E629C" w:rsidRDefault="005E629C" w:rsidP="000F1939">
      <w:pPr>
        <w:pStyle w:val="CitaviBibliographyEntry"/>
        <w:numPr>
          <w:ilvl w:val="0"/>
          <w:numId w:val="44"/>
        </w:numPr>
      </w:pPr>
      <w:bookmarkStart w:id="391" w:name="_CTVL0015204873007f141879e0245c1ff49e189"/>
      <w:bookmarkEnd w:id="390"/>
      <w:r w:rsidRPr="00DE4490">
        <w:rPr>
          <w:b/>
        </w:rPr>
        <w:t xml:space="preserve">Peter Georgieff (2009): </w:t>
      </w:r>
      <w:r>
        <w:t>Aktives Alter(n) und Technik. Nutzung der Informations- und Kommunikationstechnik (IKT) zur Erhaltung und Betreuung der Gesundheit älterer Menschen zu Hause. Hg. v. Fraunhofer-Institut für System- und Innovationsforschung.</w:t>
      </w:r>
    </w:p>
    <w:p w14:paraId="23F4EFA4" w14:textId="77777777" w:rsidR="005E629C" w:rsidRDefault="005E629C" w:rsidP="000F1939">
      <w:pPr>
        <w:pStyle w:val="CitaviBibliographyEntry"/>
        <w:numPr>
          <w:ilvl w:val="0"/>
          <w:numId w:val="44"/>
        </w:numPr>
      </w:pPr>
      <w:bookmarkStart w:id="392" w:name="_CTVL00103665879cc2544cb99e76aae26cf17ed"/>
      <w:bookmarkEnd w:id="391"/>
      <w:r w:rsidRPr="00DE4490">
        <w:rPr>
          <w:b/>
        </w:rPr>
        <w:lastRenderedPageBreak/>
        <w:t xml:space="preserve">Redaktionsteam Hannoversche (2016): </w:t>
      </w:r>
      <w:r>
        <w:t>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57B556C" w14:textId="77777777" w:rsidR="005E629C" w:rsidRDefault="005E629C" w:rsidP="000F1939">
      <w:pPr>
        <w:pStyle w:val="CitaviBibliographyEntry"/>
        <w:numPr>
          <w:ilvl w:val="0"/>
          <w:numId w:val="44"/>
        </w:numPr>
      </w:pPr>
      <w:bookmarkStart w:id="393" w:name="_CTVL0010ab5d93200024ef080b539bb05ea4e5c"/>
      <w:bookmarkEnd w:id="392"/>
      <w:r w:rsidRPr="00DE4490">
        <w:rPr>
          <w:b/>
        </w:rPr>
        <w:t>Renteln-Kruse, W.; Frilling, B.; Neumann, L.; Kuhlmey, A. (2014):</w:t>
      </w:r>
      <w:r>
        <w:t xml:space="preserve"> Arzneimittel im Alter: De Gruyter.</w:t>
      </w:r>
    </w:p>
    <w:p w14:paraId="3F9A8360" w14:textId="77777777" w:rsidR="005E629C" w:rsidRDefault="005E629C" w:rsidP="000F1939">
      <w:pPr>
        <w:pStyle w:val="CitaviBibliographyEntry"/>
        <w:numPr>
          <w:ilvl w:val="0"/>
          <w:numId w:val="44"/>
        </w:numPr>
      </w:pPr>
      <w:bookmarkStart w:id="394" w:name="_CTVL00161109b8704304c9ab772060dded12a78"/>
      <w:bookmarkEnd w:id="393"/>
      <w:r w:rsidRPr="00DE4490">
        <w:rPr>
          <w:b/>
        </w:rPr>
        <w:t>Rödel, Susanne (2012):</w:t>
      </w:r>
      <w:r>
        <w:t xml:space="preserve"> Adhärenz in Zahlen: großes Problem, großes Potenzial. Online verfügbar unter http://www.healthcaremarketingblog.de/non-adhaerenz-kosten-folgen-potenzial, zuletzt geprüft am 08.10.2016.</w:t>
      </w:r>
    </w:p>
    <w:p w14:paraId="2DF41EB3" w14:textId="77777777" w:rsidR="005E629C" w:rsidRDefault="005E629C" w:rsidP="000F1939">
      <w:pPr>
        <w:pStyle w:val="CitaviBibliographyEntry"/>
        <w:numPr>
          <w:ilvl w:val="0"/>
          <w:numId w:val="44"/>
        </w:numPr>
      </w:pPr>
      <w:bookmarkStart w:id="395" w:name="_CTVL0013576f2aade584cf7b22c317ea1003249"/>
      <w:bookmarkEnd w:id="394"/>
      <w:r w:rsidRPr="00DE4490">
        <w:rPr>
          <w:b/>
        </w:rPr>
        <w:t>Sackmann, Reinhold (2007):</w:t>
      </w:r>
      <w:r>
        <w:t xml:space="preserve"> Lebenslaufanalyse und Biografieforschung. Eine Einführung. 1. Aufl. Wiesbaden: VS Verlag für Sozialwissenschaften / GWV Fachverlage GmbH Wiesbaden (Studienskripten zur Soziologie). Online verfügbar unter http://dx.doi.org/10.1007/978-3-531-90606-5.</w:t>
      </w:r>
    </w:p>
    <w:p w14:paraId="0E25E5BE" w14:textId="77777777" w:rsidR="005E629C" w:rsidRDefault="005E629C" w:rsidP="000F1939">
      <w:pPr>
        <w:pStyle w:val="CitaviBibliographyEntry"/>
        <w:numPr>
          <w:ilvl w:val="0"/>
          <w:numId w:val="44"/>
        </w:numPr>
      </w:pPr>
      <w:bookmarkStart w:id="396" w:name="_CTVL001582481cde3d8446d9732b85342f85cb0"/>
      <w:bookmarkEnd w:id="395"/>
      <w:r w:rsidRPr="00DE4490">
        <w:rPr>
          <w:b/>
        </w:rPr>
        <w:t xml:space="preserve">Salgia, Aakash Sunil; Ganesan, K.; Raghunath, Ashwin (2015): </w:t>
      </w:r>
      <w:r>
        <w:t xml:space="preserve">Smart Pill Box. In: </w:t>
      </w:r>
      <w:bookmarkEnd w:id="396"/>
      <w:r w:rsidRPr="005E629C">
        <w:rPr>
          <w:i/>
        </w:rPr>
        <w:t xml:space="preserve">Indian Journal of Science and Technology </w:t>
      </w:r>
      <w:r w:rsidRPr="005E629C">
        <w:t>8 (S2), S. 95. DOI: 10.17485/ijst/2015/v8iS2/58744.</w:t>
      </w:r>
    </w:p>
    <w:p w14:paraId="45C74DAB" w14:textId="77777777" w:rsidR="005E629C" w:rsidRDefault="005E629C" w:rsidP="000F1939">
      <w:pPr>
        <w:pStyle w:val="CitaviBibliographyEntry"/>
        <w:numPr>
          <w:ilvl w:val="0"/>
          <w:numId w:val="44"/>
        </w:numPr>
      </w:pPr>
      <w:bookmarkStart w:id="397" w:name="_CTVL001ca0b04c9131f4d6389b1b393d1bff40c"/>
      <w:r w:rsidRPr="00DE4490">
        <w:rPr>
          <w:b/>
        </w:rPr>
        <w:t xml:space="preserve">Schneekloth, U.; Wahl, H. W. (2008): </w:t>
      </w:r>
      <w:r>
        <w:t>Selbständigkeit und Hilfebedarf bei älteren Menschen in Privathaushalten: Pflegearrangements, Demenz, Versorgungsangebote: Kohlhammer. Online verfügbar unter https://books.google.de/books?id=jyu-Os6LcnoC.</w:t>
      </w:r>
    </w:p>
    <w:p w14:paraId="18F74D76" w14:textId="77777777" w:rsidR="005E629C" w:rsidRDefault="005E629C" w:rsidP="000F1939">
      <w:pPr>
        <w:pStyle w:val="CitaviBibliographyEntry"/>
        <w:numPr>
          <w:ilvl w:val="0"/>
          <w:numId w:val="44"/>
        </w:numPr>
      </w:pPr>
      <w:bookmarkStart w:id="398" w:name="_CTVL001357d9b9957e04c8086afe33b4812f37e"/>
      <w:bookmarkEnd w:id="397"/>
      <w:r w:rsidRPr="00DE4490">
        <w:rPr>
          <w:b/>
        </w:rPr>
        <w:t>SMRXT INC (2015):</w:t>
      </w:r>
      <w:r>
        <w:t xml:space="preserve"> SMRxT. Online verfügbar unter https://www.smrxt.com, zuletzt geprüft am 06.10.2016.</w:t>
      </w:r>
    </w:p>
    <w:p w14:paraId="031417C5" w14:textId="77777777" w:rsidR="005E629C" w:rsidRDefault="005E629C" w:rsidP="000F1939">
      <w:pPr>
        <w:pStyle w:val="CitaviBibliographyEntry"/>
        <w:numPr>
          <w:ilvl w:val="0"/>
          <w:numId w:val="44"/>
        </w:numPr>
      </w:pPr>
      <w:bookmarkStart w:id="399" w:name="_CTVL00154d7019342664800be5d0e4067963b73"/>
      <w:bookmarkEnd w:id="398"/>
      <w:r w:rsidRPr="00DE4490">
        <w:rPr>
          <w:b/>
        </w:rPr>
        <w:t xml:space="preserve">Statista (2016): </w:t>
      </w:r>
      <w:r>
        <w:t>Anzahl der Geburten und der Sterbefälle in Deutschland in den Jahren von 1950 bis 2015. Online verfügbar unter https://de.statista.com/statistik/daten/studie/161831/umfrage/gegenueberstellung-von-geburten-und-todesfaellen-in-deutschland/, zuletzt geprüft am 07.10.2016.</w:t>
      </w:r>
    </w:p>
    <w:p w14:paraId="42D74D78" w14:textId="77777777" w:rsidR="005E629C" w:rsidRDefault="005E629C" w:rsidP="000F1939">
      <w:pPr>
        <w:pStyle w:val="CitaviBibliographyEntry"/>
        <w:numPr>
          <w:ilvl w:val="0"/>
          <w:numId w:val="44"/>
        </w:numPr>
      </w:pPr>
      <w:bookmarkStart w:id="400" w:name="_CTVL001d8b7b6bab52c4b269523fc4682bd88cf"/>
      <w:bookmarkEnd w:id="399"/>
      <w:r w:rsidRPr="00DE4490">
        <w:rPr>
          <w:b/>
        </w:rPr>
        <w:t>Statistisches Bundesamt (2015):</w:t>
      </w:r>
      <w:r>
        <w:t xml:space="preserve"> Koordinierte Bevölkerungsvoruasberechnung für Deutschland. Online verfügbar unter http://www.destatis.de/bevoelkerungspyramide/, zuletzt geprüft am 02.10.2016.</w:t>
      </w:r>
    </w:p>
    <w:p w14:paraId="13C2F0FB" w14:textId="77777777" w:rsidR="005E629C" w:rsidRDefault="005E629C" w:rsidP="000F1939">
      <w:pPr>
        <w:pStyle w:val="CitaviBibliographyEntry"/>
        <w:numPr>
          <w:ilvl w:val="0"/>
          <w:numId w:val="44"/>
        </w:numPr>
      </w:pPr>
      <w:bookmarkStart w:id="401" w:name="_CTVL001e04693e9b6c0486b9d9ef4c70eeb58e8"/>
      <w:bookmarkEnd w:id="400"/>
      <w:r w:rsidRPr="00DE4490">
        <w:rPr>
          <w:b/>
        </w:rPr>
        <w:t xml:space="preserve">Statistisches Landesamt Baden-Württemberg (Hg.) (2011): </w:t>
      </w:r>
      <w:r>
        <w:t>Statistisches Monatsheft Baden-Württemberg. Stuttgart.</w:t>
      </w:r>
    </w:p>
    <w:p w14:paraId="61F7131A" w14:textId="77777777" w:rsidR="005E629C" w:rsidRDefault="005E629C" w:rsidP="000F1939">
      <w:pPr>
        <w:pStyle w:val="CitaviBibliographyEntry"/>
        <w:numPr>
          <w:ilvl w:val="0"/>
          <w:numId w:val="44"/>
        </w:numPr>
      </w:pPr>
      <w:bookmarkStart w:id="402" w:name="_CTVL00187d67e6315b44b1f9a5da39ed4e2c6f1"/>
      <w:bookmarkEnd w:id="401"/>
      <w:r w:rsidRPr="00DE4490">
        <w:rPr>
          <w:b/>
        </w:rPr>
        <w:t>Strese, Hartmut (2010):</w:t>
      </w:r>
      <w:r>
        <w:t xml:space="preserve"> Ambient Assisted Living - ein zu hebender Schatz für Dienstleister. Hg. v. VDI/VDE Innovation + Technik GmbH. Online verfügbar unter http://www.vdivde-it.de/ips/archiv/mai-2010/ambient-assisted-living-ein-zu-hebender-schatz-fuer-dienstleister, zuletzt geprüft am 24.10.2016.</w:t>
      </w:r>
    </w:p>
    <w:p w14:paraId="242E872D" w14:textId="77777777" w:rsidR="005E629C" w:rsidRDefault="005E629C" w:rsidP="000F1939">
      <w:pPr>
        <w:pStyle w:val="CitaviBibliographyEntry"/>
        <w:numPr>
          <w:ilvl w:val="0"/>
          <w:numId w:val="44"/>
        </w:numPr>
      </w:pPr>
      <w:bookmarkStart w:id="403" w:name="_CTVL001fdf64d49c0374fbb9f6be55e60e0e008"/>
      <w:bookmarkEnd w:id="402"/>
      <w:r w:rsidRPr="00DE4490">
        <w:rPr>
          <w:b/>
        </w:rPr>
        <w:t xml:space="preserve">Theussig, Sören (2012): </w:t>
      </w:r>
      <w:r>
        <w:t>AAL für ALLE? Nutzerakzeptanz-Steigerung von altersgerechten Assistenzsystemen (AAL) durch den Ansatz des Universal Design und Nutzerintegration. Online verfügbar unter http://nullbarriere.de/aal-fuer-alle.htm, zuletzt geprüft am 14.10.2016.</w:t>
      </w:r>
    </w:p>
    <w:p w14:paraId="73F7FBAF" w14:textId="77777777" w:rsidR="005E629C" w:rsidRDefault="005E629C" w:rsidP="000F1939">
      <w:pPr>
        <w:pStyle w:val="CitaviBibliographyEntry"/>
        <w:numPr>
          <w:ilvl w:val="0"/>
          <w:numId w:val="44"/>
        </w:numPr>
      </w:pPr>
      <w:bookmarkStart w:id="404" w:name="_CTVL0015b250e0c8efb46ae892ed3b68e8b73c7"/>
      <w:bookmarkEnd w:id="403"/>
      <w:r w:rsidRPr="00DE4490">
        <w:rPr>
          <w:b/>
        </w:rPr>
        <w:t xml:space="preserve">Thyrolf, Anja (2013): </w:t>
      </w:r>
      <w:r>
        <w:t>Ambient Assisted Living. Möglichkeiten, Grenzen und Voraussetzungen einer gerechten Verteilung altersgerechter Assistenzsysteme. Halle (Saale): Martin-Luther-Univ. Halle-Wittenberg Interdisziplinäres Zentrum Medizin-Ethik-Recht (Schriftenreihe Medizin - Ethik - Recht, 45).</w:t>
      </w:r>
    </w:p>
    <w:p w14:paraId="1BFE5D88" w14:textId="77777777" w:rsidR="005E629C" w:rsidRDefault="005E629C" w:rsidP="000F1939">
      <w:pPr>
        <w:pStyle w:val="CitaviBibliographyEntry"/>
        <w:numPr>
          <w:ilvl w:val="0"/>
          <w:numId w:val="44"/>
        </w:numPr>
      </w:pPr>
      <w:bookmarkStart w:id="405" w:name="_CTVL0013febbee27294488d9e98827bfba96e01"/>
      <w:bookmarkEnd w:id="404"/>
      <w:r w:rsidRPr="00DE4490">
        <w:rPr>
          <w:b/>
        </w:rPr>
        <w:t>Tomita, Machiko R.; Mann, William C.; Fraas, Linda F.; Stanton, Kathleen M. (2004):</w:t>
      </w:r>
      <w:r>
        <w:t xml:space="preserve"> Predictors of the Use of Assistive Devices that Address Physical Impairments </w:t>
      </w:r>
      <w:r>
        <w:lastRenderedPageBreak/>
        <w:t xml:space="preserve">Among Community-Based Frail Elders. In: </w:t>
      </w:r>
      <w:bookmarkEnd w:id="405"/>
      <w:r w:rsidRPr="005E629C">
        <w:rPr>
          <w:i/>
        </w:rPr>
        <w:t xml:space="preserve">j appl gerontol </w:t>
      </w:r>
      <w:r w:rsidRPr="005E629C">
        <w:t>23 (2), S. 141–155. DOI: 10.1177/0733464804265606.</w:t>
      </w:r>
    </w:p>
    <w:p w14:paraId="4C42C291" w14:textId="77777777" w:rsidR="005E629C" w:rsidRDefault="005E629C" w:rsidP="000F1939">
      <w:pPr>
        <w:pStyle w:val="CitaviBibliographyEntry"/>
        <w:numPr>
          <w:ilvl w:val="0"/>
          <w:numId w:val="44"/>
        </w:numPr>
      </w:pPr>
      <w:bookmarkStart w:id="406" w:name="_CTVL00112c44df0467e4de1976b0abfa24e2f3b"/>
      <w:r w:rsidRPr="00DE4490">
        <w:rPr>
          <w:b/>
        </w:rPr>
        <w:t xml:space="preserve">Tricella Inc. (2015): </w:t>
      </w:r>
      <w:r>
        <w:t>Pillbox by Tricella. Online verfügbar unter http://www.tricella.com, zuletzt geprüft am 06.10.2016.</w:t>
      </w:r>
    </w:p>
    <w:p w14:paraId="6798BE3F" w14:textId="77777777" w:rsidR="005E629C" w:rsidRDefault="005E629C" w:rsidP="000F1939">
      <w:pPr>
        <w:pStyle w:val="CitaviBibliographyEntry"/>
        <w:numPr>
          <w:ilvl w:val="0"/>
          <w:numId w:val="44"/>
        </w:numPr>
      </w:pPr>
      <w:bookmarkStart w:id="407" w:name="_CTVL00176b99440310d4b12bdcdd447df8f14f6"/>
      <w:bookmarkEnd w:id="406"/>
      <w:r w:rsidRPr="00DE4490">
        <w:rPr>
          <w:b/>
        </w:rPr>
        <w:t>van den Boogaard, Jossy; Lyimo, Ramsey A.; Boeree, Martin J.; Kibiki, Gibson S.; Aarnoutse, Rob E. (2011):</w:t>
      </w:r>
      <w:r>
        <w:t xml:space="preserve"> Electronic monitoring of treatment adherence and validation of alternative adherence measures in tuberculosis patients: a pilot study. In: </w:t>
      </w:r>
      <w:bookmarkEnd w:id="407"/>
      <w:r w:rsidRPr="005E629C">
        <w:rPr>
          <w:i/>
        </w:rPr>
        <w:t xml:space="preserve">Bulletin of the World Health Organization </w:t>
      </w:r>
      <w:r w:rsidRPr="005E629C">
        <w:t>89 (9), S. 632–639. DOI: 10.2471/BLT.11.086462.</w:t>
      </w:r>
    </w:p>
    <w:p w14:paraId="2EA5B1AB" w14:textId="77777777" w:rsidR="005E629C" w:rsidRDefault="005E629C" w:rsidP="000F1939">
      <w:pPr>
        <w:pStyle w:val="CitaviBibliographyEntry"/>
        <w:numPr>
          <w:ilvl w:val="0"/>
          <w:numId w:val="44"/>
        </w:numPr>
      </w:pPr>
      <w:bookmarkStart w:id="408" w:name="_CTVL001e0dd47101c9d426ebc131b0187a3925a"/>
      <w:r w:rsidRPr="00DE4490">
        <w:rPr>
          <w:b/>
        </w:rPr>
        <w:t>Waveshare (2016):</w:t>
      </w:r>
      <w:r>
        <w:t xml:space="preserve"> 5inch HDMI LCD. Online verfügbar unter http://www.waveshare.com/wiki/5inch_HDMI_LCD, zuletzt geprüft am 11.03.2017.</w:t>
      </w:r>
    </w:p>
    <w:p w14:paraId="7D1F90A2" w14:textId="77777777" w:rsidR="005E629C" w:rsidRDefault="005E629C" w:rsidP="000F1939">
      <w:pPr>
        <w:pStyle w:val="CitaviBibliographyEntry"/>
        <w:numPr>
          <w:ilvl w:val="0"/>
          <w:numId w:val="44"/>
        </w:numPr>
      </w:pPr>
      <w:bookmarkStart w:id="409" w:name="_CTVL001a3e301fa733f4818ac48c6d44a177d19"/>
      <w:bookmarkEnd w:id="408"/>
      <w:r w:rsidRPr="00DE4490">
        <w:rPr>
          <w:b/>
        </w:rPr>
        <w:t xml:space="preserve">WEALTHTAXI (o. J.): </w:t>
      </w:r>
      <w:r>
        <w:t>Product Description. Online verfügbar unter http://www.getiremember.com/Home/Description?Length=4, zuletzt geprüft am 06.10.2016.</w:t>
      </w:r>
    </w:p>
    <w:p w14:paraId="2940D2D6" w14:textId="3EFC95A1" w:rsidR="009D42D9" w:rsidRPr="009C5835" w:rsidRDefault="005E629C" w:rsidP="000F1939">
      <w:pPr>
        <w:pStyle w:val="CitaviBibliographyEntry"/>
        <w:numPr>
          <w:ilvl w:val="0"/>
          <w:numId w:val="44"/>
        </w:numPr>
      </w:pPr>
      <w:bookmarkStart w:id="410" w:name="_CTVL001158081f0142542deafaecc3d5386ad04"/>
      <w:bookmarkEnd w:id="409"/>
      <w:r w:rsidRPr="00DE4490">
        <w:rPr>
          <w:b/>
        </w:rPr>
        <w:t xml:space="preserve">Weineck, Jürgen (2004): </w:t>
      </w:r>
      <w:r>
        <w:t>Sportbiologie. 9. Aufl. Balingen: Spitta-Verl.</w:t>
      </w:r>
      <w:bookmarkEnd w:id="410"/>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11" w:name="_CTVL001cb0080da91454f4e903a83699d3e23b8"/>
    </w:p>
    <w:bookmarkEnd w:id="411"/>
    <w:p w14:paraId="1642AB8C" w14:textId="68E0712F" w:rsidR="000038CA" w:rsidRPr="005901CF" w:rsidRDefault="000038CA" w:rsidP="005901CF">
      <w:pPr>
        <w:pStyle w:val="berschrift1"/>
      </w:pPr>
    </w:p>
    <w:sectPr w:rsidR="000038CA" w:rsidRPr="005901CF" w:rsidSect="00A0475D">
      <w:footerReference w:type="default" r:id="rId71"/>
      <w:pgSz w:w="11906" w:h="16838"/>
      <w:pgMar w:top="1418" w:right="851" w:bottom="1418" w:left="1701" w:header="709" w:footer="709" w:gutter="0"/>
      <w:pgNumType w:fmt="upperRoman"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628441" w14:textId="77777777" w:rsidR="00121047" w:rsidRDefault="00121047" w:rsidP="00AD0E32">
      <w:r>
        <w:separator/>
      </w:r>
    </w:p>
  </w:endnote>
  <w:endnote w:type="continuationSeparator" w:id="0">
    <w:p w14:paraId="5DD61D7D" w14:textId="77777777" w:rsidR="00121047" w:rsidRDefault="00121047"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54CAA2" w14:textId="77777777" w:rsidR="00D00118" w:rsidRDefault="00D0011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4B5D2A7B" w:rsidR="00D00118" w:rsidRPr="00451896" w:rsidRDefault="00D00118"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2852EA" w:rsidRPr="002852EA">
      <w:rPr>
        <w:rFonts w:ascii="Arial" w:eastAsiaTheme="majorEastAsia" w:hAnsi="Arial" w:cs="Arial"/>
        <w:noProof/>
        <w:sz w:val="20"/>
      </w:rPr>
      <w:t>XI</w:t>
    </w:r>
    <w:r w:rsidRPr="00451896">
      <w:rPr>
        <w:rFonts w:ascii="Arial" w:eastAsiaTheme="majorEastAsia" w:hAnsi="Arial" w:cs="Arial"/>
        <w:sz w:val="20"/>
      </w:rPr>
      <w:fldChar w:fldCharType="end"/>
    </w:r>
  </w:p>
  <w:p w14:paraId="7B8D6833" w14:textId="77777777" w:rsidR="00D00118" w:rsidRPr="00451896" w:rsidRDefault="00D00118">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2FB0E0" w14:textId="77777777" w:rsidR="00D00118" w:rsidRDefault="00D00118">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759FB8C3" w:rsidR="00D00118" w:rsidRPr="00451896" w:rsidRDefault="00D00118"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2852EA" w:rsidRPr="002852EA">
      <w:rPr>
        <w:rFonts w:ascii="Arial" w:eastAsiaTheme="majorEastAsia" w:hAnsi="Arial" w:cs="Arial"/>
        <w:noProof/>
        <w:sz w:val="20"/>
      </w:rPr>
      <w:t>27</w:t>
    </w:r>
    <w:r w:rsidRPr="00451896">
      <w:rPr>
        <w:rFonts w:ascii="Arial" w:eastAsiaTheme="majorEastAsia" w:hAnsi="Arial" w:cs="Arial"/>
        <w:sz w:val="20"/>
      </w:rPr>
      <w:fldChar w:fldCharType="end"/>
    </w:r>
  </w:p>
  <w:p w14:paraId="54F5612D" w14:textId="77777777" w:rsidR="00D00118" w:rsidRPr="00451896" w:rsidRDefault="00D00118">
    <w:pPr>
      <w:pStyle w:val="Fuzeile"/>
      <w:rPr>
        <w:rFonts w:ascii="Arial" w:hAnsi="Arial" w:cs="Arial"/>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41C1FEF8" w:rsidR="00D00118" w:rsidRPr="00451896" w:rsidRDefault="00D00118"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2852EA" w:rsidRPr="002852EA">
      <w:rPr>
        <w:rFonts w:ascii="Arial" w:eastAsiaTheme="majorEastAsia" w:hAnsi="Arial" w:cs="Arial"/>
        <w:noProof/>
        <w:sz w:val="20"/>
      </w:rPr>
      <w:t>VII</w:t>
    </w:r>
    <w:r w:rsidRPr="00451896">
      <w:rPr>
        <w:rFonts w:ascii="Arial" w:eastAsiaTheme="majorEastAsia" w:hAnsi="Arial" w:cs="Arial"/>
        <w:sz w:val="20"/>
      </w:rPr>
      <w:fldChar w:fldCharType="end"/>
    </w:r>
  </w:p>
  <w:p w14:paraId="3724DC06" w14:textId="77777777" w:rsidR="00D00118" w:rsidRPr="00451896" w:rsidRDefault="00D00118">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8ABDB0" w14:textId="77777777" w:rsidR="00121047" w:rsidRDefault="00121047" w:rsidP="00AD0E32">
      <w:r>
        <w:separator/>
      </w:r>
    </w:p>
  </w:footnote>
  <w:footnote w:type="continuationSeparator" w:id="0">
    <w:p w14:paraId="67F3A505" w14:textId="77777777" w:rsidR="00121047" w:rsidRDefault="00121047"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5CB8D3" w14:textId="77777777" w:rsidR="00D00118" w:rsidRDefault="00D0011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73AA0448" w:rsidR="00D00118" w:rsidRPr="00451896" w:rsidRDefault="00D00118"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2852EA">
      <w:rPr>
        <w:rFonts w:ascii="Arial" w:eastAsiaTheme="majorEastAsia" w:hAnsi="Arial" w:cs="Arial"/>
        <w:sz w:val="20"/>
      </w:rPr>
      <w:fldChar w:fldCharType="separate"/>
    </w:r>
    <w:r w:rsidR="002852EA">
      <w:rPr>
        <w:rFonts w:ascii="Arial" w:eastAsiaTheme="majorEastAsia" w:hAnsi="Arial" w:cs="Arial"/>
        <w:noProof/>
        <w:sz w:val="20"/>
      </w:rPr>
      <w:t>Tabellenverzeichnis</w:t>
    </w:r>
    <w:r>
      <w:rPr>
        <w:rFonts w:ascii="Arial" w:eastAsiaTheme="majorEastAsia" w:hAnsi="Arial" w:cs="Arial"/>
        <w:sz w:val="20"/>
      </w:rPr>
      <w:fldChar w:fldCharType="end"/>
    </w:r>
  </w:p>
  <w:p w14:paraId="3B439F52" w14:textId="4C14D7A5" w:rsidR="00D00118" w:rsidRPr="004744C8" w:rsidRDefault="00D00118" w:rsidP="004744C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F509F" w14:textId="77777777" w:rsidR="00D00118" w:rsidRDefault="00D0011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655F1F1D" w:rsidR="00D00118" w:rsidRPr="00C8219C" w:rsidRDefault="00D00118"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2852EA">
      <w:rPr>
        <w:rFonts w:ascii="Arial" w:eastAsiaTheme="majorEastAsia" w:hAnsi="Arial" w:cs="Arial"/>
        <w:sz w:val="20"/>
      </w:rPr>
      <w:fldChar w:fldCharType="separate"/>
    </w:r>
    <w:r w:rsidR="002852EA">
      <w:rPr>
        <w:rFonts w:ascii="Arial" w:eastAsiaTheme="majorEastAsia" w:hAnsi="Arial" w:cs="Arial"/>
        <w:noProof/>
        <w:sz w:val="20"/>
      </w:rPr>
      <w:t>Kategorien von Medikamentenverwaltungssystemen</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CE050B"/>
    <w:multiLevelType w:val="hybridMultilevel"/>
    <w:tmpl w:val="3886EC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2CC4A9A"/>
    <w:multiLevelType w:val="hybridMultilevel"/>
    <w:tmpl w:val="D248968A"/>
    <w:lvl w:ilvl="0" w:tplc="DBC81E70">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D712EA8"/>
    <w:multiLevelType w:val="hybridMultilevel"/>
    <w:tmpl w:val="8268382E"/>
    <w:lvl w:ilvl="0" w:tplc="8438028C">
      <w:start w:val="1"/>
      <w:numFmt w:val="decimal"/>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4" w15:restartNumberingAfterBreak="0">
    <w:nsid w:val="615A7F82"/>
    <w:multiLevelType w:val="hybridMultilevel"/>
    <w:tmpl w:val="A9244D66"/>
    <w:lvl w:ilvl="0" w:tplc="CFE29F8C">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97E618F"/>
    <w:multiLevelType w:val="hybridMultilevel"/>
    <w:tmpl w:val="EC6ECC5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7"/>
  </w:num>
  <w:num w:numId="2">
    <w:abstractNumId w:val="37"/>
  </w:num>
  <w:num w:numId="3">
    <w:abstractNumId w:val="14"/>
  </w:num>
  <w:num w:numId="4">
    <w:abstractNumId w:val="31"/>
  </w:num>
  <w:num w:numId="5">
    <w:abstractNumId w:val="13"/>
  </w:num>
  <w:num w:numId="6">
    <w:abstractNumId w:val="35"/>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30"/>
  </w:num>
  <w:num w:numId="18">
    <w:abstractNumId w:val="23"/>
  </w:num>
  <w:num w:numId="19">
    <w:abstractNumId w:val="19"/>
  </w:num>
  <w:num w:numId="20">
    <w:abstractNumId w:val="32"/>
  </w:num>
  <w:num w:numId="21">
    <w:abstractNumId w:val="15"/>
  </w:num>
  <w:num w:numId="22">
    <w:abstractNumId w:val="39"/>
  </w:num>
  <w:num w:numId="23">
    <w:abstractNumId w:val="22"/>
  </w:num>
  <w:num w:numId="24">
    <w:abstractNumId w:val="25"/>
  </w:num>
  <w:num w:numId="25">
    <w:abstractNumId w:val="16"/>
  </w:num>
  <w:num w:numId="26">
    <w:abstractNumId w:val="40"/>
  </w:num>
  <w:num w:numId="27">
    <w:abstractNumId w:val="43"/>
  </w:num>
  <w:num w:numId="28">
    <w:abstractNumId w:val="17"/>
  </w:num>
  <w:num w:numId="29">
    <w:abstractNumId w:val="26"/>
  </w:num>
  <w:num w:numId="30">
    <w:abstractNumId w:val="12"/>
  </w:num>
  <w:num w:numId="31">
    <w:abstractNumId w:val="11"/>
  </w:num>
  <w:num w:numId="32">
    <w:abstractNumId w:val="29"/>
  </w:num>
  <w:num w:numId="33">
    <w:abstractNumId w:val="36"/>
  </w:num>
  <w:num w:numId="34">
    <w:abstractNumId w:val="33"/>
  </w:num>
  <w:num w:numId="35">
    <w:abstractNumId w:val="28"/>
  </w:num>
  <w:num w:numId="36">
    <w:abstractNumId w:val="24"/>
  </w:num>
  <w:num w:numId="37">
    <w:abstractNumId w:val="42"/>
  </w:num>
  <w:num w:numId="38">
    <w:abstractNumId w:val="21"/>
  </w:num>
  <w:num w:numId="39">
    <w:abstractNumId w:val="41"/>
  </w:num>
  <w:num w:numId="40">
    <w:abstractNumId w:val="10"/>
  </w:num>
  <w:num w:numId="41">
    <w:abstractNumId w:val="20"/>
  </w:num>
  <w:num w:numId="42">
    <w:abstractNumId w:val="18"/>
  </w:num>
  <w:num w:numId="43">
    <w:abstractNumId w:val="38"/>
  </w:num>
  <w:num w:numId="4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1CD3"/>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4B94"/>
    <w:rsid w:val="000159EB"/>
    <w:rsid w:val="0002029E"/>
    <w:rsid w:val="00020AE0"/>
    <w:rsid w:val="00020D87"/>
    <w:rsid w:val="000219F4"/>
    <w:rsid w:val="00022590"/>
    <w:rsid w:val="000249C8"/>
    <w:rsid w:val="00024D8D"/>
    <w:rsid w:val="00024E16"/>
    <w:rsid w:val="000253E5"/>
    <w:rsid w:val="00025D6B"/>
    <w:rsid w:val="00027042"/>
    <w:rsid w:val="00027386"/>
    <w:rsid w:val="000274E1"/>
    <w:rsid w:val="00027878"/>
    <w:rsid w:val="000303C1"/>
    <w:rsid w:val="0003040A"/>
    <w:rsid w:val="00031E32"/>
    <w:rsid w:val="000327F6"/>
    <w:rsid w:val="0003357B"/>
    <w:rsid w:val="000337B0"/>
    <w:rsid w:val="000344FD"/>
    <w:rsid w:val="00035137"/>
    <w:rsid w:val="000369BD"/>
    <w:rsid w:val="00036A98"/>
    <w:rsid w:val="00037967"/>
    <w:rsid w:val="00037C13"/>
    <w:rsid w:val="00041C22"/>
    <w:rsid w:val="00041CB9"/>
    <w:rsid w:val="00042611"/>
    <w:rsid w:val="000439E5"/>
    <w:rsid w:val="00044940"/>
    <w:rsid w:val="00045779"/>
    <w:rsid w:val="000457D3"/>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107B"/>
    <w:rsid w:val="00083A96"/>
    <w:rsid w:val="00084782"/>
    <w:rsid w:val="00084F65"/>
    <w:rsid w:val="0008698F"/>
    <w:rsid w:val="00087FDA"/>
    <w:rsid w:val="0009041A"/>
    <w:rsid w:val="00092022"/>
    <w:rsid w:val="00093A60"/>
    <w:rsid w:val="00096801"/>
    <w:rsid w:val="000A1646"/>
    <w:rsid w:val="000A1F21"/>
    <w:rsid w:val="000A3A69"/>
    <w:rsid w:val="000A4662"/>
    <w:rsid w:val="000A66FE"/>
    <w:rsid w:val="000A6BE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073"/>
    <w:rsid w:val="000D1736"/>
    <w:rsid w:val="000D2031"/>
    <w:rsid w:val="000D4402"/>
    <w:rsid w:val="000D4D8A"/>
    <w:rsid w:val="000D4EBC"/>
    <w:rsid w:val="000D6DAF"/>
    <w:rsid w:val="000D720E"/>
    <w:rsid w:val="000D7494"/>
    <w:rsid w:val="000E0207"/>
    <w:rsid w:val="000E10B4"/>
    <w:rsid w:val="000E32BE"/>
    <w:rsid w:val="000E4469"/>
    <w:rsid w:val="000E5945"/>
    <w:rsid w:val="000E5F99"/>
    <w:rsid w:val="000E6947"/>
    <w:rsid w:val="000E6B57"/>
    <w:rsid w:val="000E78C8"/>
    <w:rsid w:val="000F0B60"/>
    <w:rsid w:val="000F12DB"/>
    <w:rsid w:val="000F1939"/>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ACC"/>
    <w:rsid w:val="00117B55"/>
    <w:rsid w:val="00117FC4"/>
    <w:rsid w:val="00121047"/>
    <w:rsid w:val="00121276"/>
    <w:rsid w:val="001214BD"/>
    <w:rsid w:val="00124791"/>
    <w:rsid w:val="00124B64"/>
    <w:rsid w:val="00124B71"/>
    <w:rsid w:val="00125701"/>
    <w:rsid w:val="001258ED"/>
    <w:rsid w:val="001264D1"/>
    <w:rsid w:val="001274F5"/>
    <w:rsid w:val="001274FE"/>
    <w:rsid w:val="0012784E"/>
    <w:rsid w:val="001316B0"/>
    <w:rsid w:val="00132A02"/>
    <w:rsid w:val="001345BE"/>
    <w:rsid w:val="0013567E"/>
    <w:rsid w:val="00136666"/>
    <w:rsid w:val="00137ADC"/>
    <w:rsid w:val="00140DCB"/>
    <w:rsid w:val="001412D2"/>
    <w:rsid w:val="0014202D"/>
    <w:rsid w:val="001421C9"/>
    <w:rsid w:val="001424A0"/>
    <w:rsid w:val="001425E2"/>
    <w:rsid w:val="00144419"/>
    <w:rsid w:val="00145A58"/>
    <w:rsid w:val="00145E5C"/>
    <w:rsid w:val="00146278"/>
    <w:rsid w:val="0014647E"/>
    <w:rsid w:val="00146A24"/>
    <w:rsid w:val="0014776C"/>
    <w:rsid w:val="00151D48"/>
    <w:rsid w:val="00153E1D"/>
    <w:rsid w:val="001568EA"/>
    <w:rsid w:val="001578EC"/>
    <w:rsid w:val="00163DCE"/>
    <w:rsid w:val="001658FC"/>
    <w:rsid w:val="001660D1"/>
    <w:rsid w:val="00167695"/>
    <w:rsid w:val="00171770"/>
    <w:rsid w:val="00171F67"/>
    <w:rsid w:val="00173516"/>
    <w:rsid w:val="00173F50"/>
    <w:rsid w:val="00175B5B"/>
    <w:rsid w:val="00175EC5"/>
    <w:rsid w:val="00176FE1"/>
    <w:rsid w:val="00177361"/>
    <w:rsid w:val="0017736F"/>
    <w:rsid w:val="00177BB9"/>
    <w:rsid w:val="00177E2C"/>
    <w:rsid w:val="0018033D"/>
    <w:rsid w:val="00181559"/>
    <w:rsid w:val="00182A58"/>
    <w:rsid w:val="00183866"/>
    <w:rsid w:val="00183DBB"/>
    <w:rsid w:val="0018585B"/>
    <w:rsid w:val="00186046"/>
    <w:rsid w:val="00187230"/>
    <w:rsid w:val="001877A4"/>
    <w:rsid w:val="00187847"/>
    <w:rsid w:val="0019090C"/>
    <w:rsid w:val="001914E7"/>
    <w:rsid w:val="00191A52"/>
    <w:rsid w:val="00191AD5"/>
    <w:rsid w:val="00191CF7"/>
    <w:rsid w:val="0019204C"/>
    <w:rsid w:val="00192C32"/>
    <w:rsid w:val="00192DFD"/>
    <w:rsid w:val="001932E2"/>
    <w:rsid w:val="00193FE1"/>
    <w:rsid w:val="0019405C"/>
    <w:rsid w:val="00194108"/>
    <w:rsid w:val="00194A20"/>
    <w:rsid w:val="00196004"/>
    <w:rsid w:val="001976AF"/>
    <w:rsid w:val="001979B7"/>
    <w:rsid w:val="00197FF3"/>
    <w:rsid w:val="001A0255"/>
    <w:rsid w:val="001A1BFA"/>
    <w:rsid w:val="001A2DFD"/>
    <w:rsid w:val="001A2F14"/>
    <w:rsid w:val="001A44F3"/>
    <w:rsid w:val="001A64C3"/>
    <w:rsid w:val="001A7B42"/>
    <w:rsid w:val="001B1C4A"/>
    <w:rsid w:val="001B2B67"/>
    <w:rsid w:val="001B2D14"/>
    <w:rsid w:val="001B4049"/>
    <w:rsid w:val="001B4302"/>
    <w:rsid w:val="001B4753"/>
    <w:rsid w:val="001B6435"/>
    <w:rsid w:val="001B7443"/>
    <w:rsid w:val="001C0F68"/>
    <w:rsid w:val="001C11FF"/>
    <w:rsid w:val="001C3D8C"/>
    <w:rsid w:val="001C48B7"/>
    <w:rsid w:val="001C48CF"/>
    <w:rsid w:val="001C49B6"/>
    <w:rsid w:val="001C4FB7"/>
    <w:rsid w:val="001C5C77"/>
    <w:rsid w:val="001C5F6A"/>
    <w:rsid w:val="001C69C0"/>
    <w:rsid w:val="001C7272"/>
    <w:rsid w:val="001D028C"/>
    <w:rsid w:val="001D1781"/>
    <w:rsid w:val="001D1D3E"/>
    <w:rsid w:val="001D1D42"/>
    <w:rsid w:val="001D215C"/>
    <w:rsid w:val="001D3D3D"/>
    <w:rsid w:val="001D4522"/>
    <w:rsid w:val="001D577F"/>
    <w:rsid w:val="001D622F"/>
    <w:rsid w:val="001D63A3"/>
    <w:rsid w:val="001D6895"/>
    <w:rsid w:val="001D760D"/>
    <w:rsid w:val="001D79E3"/>
    <w:rsid w:val="001E0E3F"/>
    <w:rsid w:val="001E181D"/>
    <w:rsid w:val="001E20E2"/>
    <w:rsid w:val="001E2B42"/>
    <w:rsid w:val="001E2DA1"/>
    <w:rsid w:val="001E2F78"/>
    <w:rsid w:val="001E3622"/>
    <w:rsid w:val="001E4021"/>
    <w:rsid w:val="001E570B"/>
    <w:rsid w:val="001E5D28"/>
    <w:rsid w:val="001E6368"/>
    <w:rsid w:val="001E6889"/>
    <w:rsid w:val="001E6D85"/>
    <w:rsid w:val="001E708A"/>
    <w:rsid w:val="001F331E"/>
    <w:rsid w:val="001F37C7"/>
    <w:rsid w:val="001F3D8D"/>
    <w:rsid w:val="001F3DEF"/>
    <w:rsid w:val="001F4B1F"/>
    <w:rsid w:val="001F4EC2"/>
    <w:rsid w:val="002013D0"/>
    <w:rsid w:val="002037D8"/>
    <w:rsid w:val="00203C65"/>
    <w:rsid w:val="00203FE2"/>
    <w:rsid w:val="00204D02"/>
    <w:rsid w:val="00206640"/>
    <w:rsid w:val="00206B97"/>
    <w:rsid w:val="002074ED"/>
    <w:rsid w:val="00207ADA"/>
    <w:rsid w:val="00207ED4"/>
    <w:rsid w:val="00207F81"/>
    <w:rsid w:val="002109D0"/>
    <w:rsid w:val="00212312"/>
    <w:rsid w:val="00212724"/>
    <w:rsid w:val="00215E23"/>
    <w:rsid w:val="00215FA9"/>
    <w:rsid w:val="0021640C"/>
    <w:rsid w:val="002169F4"/>
    <w:rsid w:val="002219A4"/>
    <w:rsid w:val="0022408F"/>
    <w:rsid w:val="00224AD0"/>
    <w:rsid w:val="00224DBB"/>
    <w:rsid w:val="00225A97"/>
    <w:rsid w:val="002266E0"/>
    <w:rsid w:val="00227AB1"/>
    <w:rsid w:val="00230640"/>
    <w:rsid w:val="002309C1"/>
    <w:rsid w:val="0023211E"/>
    <w:rsid w:val="002323BD"/>
    <w:rsid w:val="00232D28"/>
    <w:rsid w:val="0023315F"/>
    <w:rsid w:val="00234DE2"/>
    <w:rsid w:val="002372EA"/>
    <w:rsid w:val="00240741"/>
    <w:rsid w:val="0024089F"/>
    <w:rsid w:val="00240C3B"/>
    <w:rsid w:val="00240C91"/>
    <w:rsid w:val="00241C8A"/>
    <w:rsid w:val="002425E2"/>
    <w:rsid w:val="00243B40"/>
    <w:rsid w:val="00243BE3"/>
    <w:rsid w:val="00243C72"/>
    <w:rsid w:val="00244AF1"/>
    <w:rsid w:val="00244BEC"/>
    <w:rsid w:val="002454EB"/>
    <w:rsid w:val="0024560A"/>
    <w:rsid w:val="00245E00"/>
    <w:rsid w:val="00245FBB"/>
    <w:rsid w:val="002460F3"/>
    <w:rsid w:val="002507CB"/>
    <w:rsid w:val="00250EAE"/>
    <w:rsid w:val="002510A9"/>
    <w:rsid w:val="002530E0"/>
    <w:rsid w:val="00253355"/>
    <w:rsid w:val="002539D2"/>
    <w:rsid w:val="002548A3"/>
    <w:rsid w:val="00255A3B"/>
    <w:rsid w:val="00255ECE"/>
    <w:rsid w:val="00257212"/>
    <w:rsid w:val="0026262E"/>
    <w:rsid w:val="0026275B"/>
    <w:rsid w:val="0026321F"/>
    <w:rsid w:val="00263553"/>
    <w:rsid w:val="002638B2"/>
    <w:rsid w:val="00264453"/>
    <w:rsid w:val="00264A76"/>
    <w:rsid w:val="00265A8C"/>
    <w:rsid w:val="00267651"/>
    <w:rsid w:val="00267DE6"/>
    <w:rsid w:val="00270952"/>
    <w:rsid w:val="0027228F"/>
    <w:rsid w:val="002727D7"/>
    <w:rsid w:val="00273610"/>
    <w:rsid w:val="00273CB5"/>
    <w:rsid w:val="00273FA1"/>
    <w:rsid w:val="00274A24"/>
    <w:rsid w:val="0027533C"/>
    <w:rsid w:val="0027791F"/>
    <w:rsid w:val="00280173"/>
    <w:rsid w:val="00280A82"/>
    <w:rsid w:val="00280AB2"/>
    <w:rsid w:val="002810DD"/>
    <w:rsid w:val="002836C3"/>
    <w:rsid w:val="00285022"/>
    <w:rsid w:val="002852EA"/>
    <w:rsid w:val="002859FC"/>
    <w:rsid w:val="00286DBF"/>
    <w:rsid w:val="00287946"/>
    <w:rsid w:val="002911D3"/>
    <w:rsid w:val="00292168"/>
    <w:rsid w:val="00292549"/>
    <w:rsid w:val="002933AD"/>
    <w:rsid w:val="00293B60"/>
    <w:rsid w:val="0029433C"/>
    <w:rsid w:val="00294CD1"/>
    <w:rsid w:val="002959E4"/>
    <w:rsid w:val="00297799"/>
    <w:rsid w:val="002A179D"/>
    <w:rsid w:val="002A2B15"/>
    <w:rsid w:val="002A3565"/>
    <w:rsid w:val="002A3DA4"/>
    <w:rsid w:val="002A52EF"/>
    <w:rsid w:val="002A5314"/>
    <w:rsid w:val="002A5F13"/>
    <w:rsid w:val="002A6C8F"/>
    <w:rsid w:val="002A79AE"/>
    <w:rsid w:val="002B27DE"/>
    <w:rsid w:val="002B330E"/>
    <w:rsid w:val="002B3756"/>
    <w:rsid w:val="002B50B7"/>
    <w:rsid w:val="002B5752"/>
    <w:rsid w:val="002B5945"/>
    <w:rsid w:val="002B6692"/>
    <w:rsid w:val="002C018D"/>
    <w:rsid w:val="002C34A7"/>
    <w:rsid w:val="002C3EA8"/>
    <w:rsid w:val="002C43DB"/>
    <w:rsid w:val="002C5714"/>
    <w:rsid w:val="002C580B"/>
    <w:rsid w:val="002C5AA4"/>
    <w:rsid w:val="002C5B89"/>
    <w:rsid w:val="002C64E4"/>
    <w:rsid w:val="002C7B7A"/>
    <w:rsid w:val="002D37B4"/>
    <w:rsid w:val="002D46C8"/>
    <w:rsid w:val="002D4B8C"/>
    <w:rsid w:val="002D5BEA"/>
    <w:rsid w:val="002D5DD8"/>
    <w:rsid w:val="002D5FD1"/>
    <w:rsid w:val="002D6F44"/>
    <w:rsid w:val="002D745C"/>
    <w:rsid w:val="002D784F"/>
    <w:rsid w:val="002E1426"/>
    <w:rsid w:val="002E2C66"/>
    <w:rsid w:val="002E329A"/>
    <w:rsid w:val="002E55AD"/>
    <w:rsid w:val="002E584B"/>
    <w:rsid w:val="002E64AB"/>
    <w:rsid w:val="002F05E3"/>
    <w:rsid w:val="002F071C"/>
    <w:rsid w:val="002F0A46"/>
    <w:rsid w:val="002F1CD3"/>
    <w:rsid w:val="002F246F"/>
    <w:rsid w:val="002F29BE"/>
    <w:rsid w:val="002F3F0C"/>
    <w:rsid w:val="002F52DC"/>
    <w:rsid w:val="002F7580"/>
    <w:rsid w:val="00300D42"/>
    <w:rsid w:val="00301353"/>
    <w:rsid w:val="00301CCD"/>
    <w:rsid w:val="0030338A"/>
    <w:rsid w:val="0030457B"/>
    <w:rsid w:val="00306259"/>
    <w:rsid w:val="0030676D"/>
    <w:rsid w:val="00306A3D"/>
    <w:rsid w:val="00310459"/>
    <w:rsid w:val="00310EA2"/>
    <w:rsid w:val="00311F25"/>
    <w:rsid w:val="003122B3"/>
    <w:rsid w:val="00312D9D"/>
    <w:rsid w:val="00313451"/>
    <w:rsid w:val="00314C2A"/>
    <w:rsid w:val="003151F0"/>
    <w:rsid w:val="003205F8"/>
    <w:rsid w:val="00320A15"/>
    <w:rsid w:val="00321B5F"/>
    <w:rsid w:val="00322ACC"/>
    <w:rsid w:val="00324A98"/>
    <w:rsid w:val="00325639"/>
    <w:rsid w:val="00326706"/>
    <w:rsid w:val="00330FA7"/>
    <w:rsid w:val="003315EA"/>
    <w:rsid w:val="00331869"/>
    <w:rsid w:val="003335CF"/>
    <w:rsid w:val="0033511B"/>
    <w:rsid w:val="00335A6C"/>
    <w:rsid w:val="00337CD2"/>
    <w:rsid w:val="0034166C"/>
    <w:rsid w:val="0034224F"/>
    <w:rsid w:val="003423F3"/>
    <w:rsid w:val="00342A3A"/>
    <w:rsid w:val="003430D5"/>
    <w:rsid w:val="00344BA0"/>
    <w:rsid w:val="0034552E"/>
    <w:rsid w:val="0034584B"/>
    <w:rsid w:val="00345870"/>
    <w:rsid w:val="00345ABF"/>
    <w:rsid w:val="00345E78"/>
    <w:rsid w:val="003465AE"/>
    <w:rsid w:val="003470B7"/>
    <w:rsid w:val="00352B4C"/>
    <w:rsid w:val="00353A67"/>
    <w:rsid w:val="003561E8"/>
    <w:rsid w:val="00357C1B"/>
    <w:rsid w:val="00360142"/>
    <w:rsid w:val="003615F8"/>
    <w:rsid w:val="00361634"/>
    <w:rsid w:val="003617FC"/>
    <w:rsid w:val="00361A5A"/>
    <w:rsid w:val="00361B71"/>
    <w:rsid w:val="0036267D"/>
    <w:rsid w:val="00362DFB"/>
    <w:rsid w:val="00363B27"/>
    <w:rsid w:val="003642BC"/>
    <w:rsid w:val="00364474"/>
    <w:rsid w:val="003646D3"/>
    <w:rsid w:val="00364851"/>
    <w:rsid w:val="00364D42"/>
    <w:rsid w:val="003659C5"/>
    <w:rsid w:val="00365AAE"/>
    <w:rsid w:val="00367E5D"/>
    <w:rsid w:val="00367FED"/>
    <w:rsid w:val="0037187B"/>
    <w:rsid w:val="00372306"/>
    <w:rsid w:val="003725FE"/>
    <w:rsid w:val="00373D75"/>
    <w:rsid w:val="0037415B"/>
    <w:rsid w:val="003744E5"/>
    <w:rsid w:val="003746CA"/>
    <w:rsid w:val="0037486C"/>
    <w:rsid w:val="00374C61"/>
    <w:rsid w:val="00374EF7"/>
    <w:rsid w:val="003753A4"/>
    <w:rsid w:val="003757F3"/>
    <w:rsid w:val="003801AF"/>
    <w:rsid w:val="00381D8F"/>
    <w:rsid w:val="00382E70"/>
    <w:rsid w:val="00384261"/>
    <w:rsid w:val="0038579D"/>
    <w:rsid w:val="003857F9"/>
    <w:rsid w:val="00392484"/>
    <w:rsid w:val="003929DE"/>
    <w:rsid w:val="00392F73"/>
    <w:rsid w:val="00393DF7"/>
    <w:rsid w:val="003940D2"/>
    <w:rsid w:val="003956A9"/>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0224"/>
    <w:rsid w:val="003E0317"/>
    <w:rsid w:val="003E062F"/>
    <w:rsid w:val="003E1F9A"/>
    <w:rsid w:val="003E6463"/>
    <w:rsid w:val="003E6518"/>
    <w:rsid w:val="003E7842"/>
    <w:rsid w:val="003F01E7"/>
    <w:rsid w:val="003F0B62"/>
    <w:rsid w:val="003F0FC7"/>
    <w:rsid w:val="003F22BC"/>
    <w:rsid w:val="003F2E3B"/>
    <w:rsid w:val="003F388C"/>
    <w:rsid w:val="003F3C96"/>
    <w:rsid w:val="003F44FB"/>
    <w:rsid w:val="003F465D"/>
    <w:rsid w:val="003F506B"/>
    <w:rsid w:val="003F53C1"/>
    <w:rsid w:val="003F5D2D"/>
    <w:rsid w:val="003F5EB5"/>
    <w:rsid w:val="003F6CF2"/>
    <w:rsid w:val="00400FEA"/>
    <w:rsid w:val="00401080"/>
    <w:rsid w:val="004012DA"/>
    <w:rsid w:val="004035E1"/>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1A5"/>
    <w:rsid w:val="00420AC3"/>
    <w:rsid w:val="00420FBB"/>
    <w:rsid w:val="0042262E"/>
    <w:rsid w:val="00422895"/>
    <w:rsid w:val="00422B3F"/>
    <w:rsid w:val="00423909"/>
    <w:rsid w:val="00424B99"/>
    <w:rsid w:val="00424E36"/>
    <w:rsid w:val="00425FD2"/>
    <w:rsid w:val="0043020D"/>
    <w:rsid w:val="0043029C"/>
    <w:rsid w:val="004329AE"/>
    <w:rsid w:val="00435001"/>
    <w:rsid w:val="00437529"/>
    <w:rsid w:val="004403FB"/>
    <w:rsid w:val="0044177E"/>
    <w:rsid w:val="00442E87"/>
    <w:rsid w:val="00443851"/>
    <w:rsid w:val="00445CDC"/>
    <w:rsid w:val="00445D5F"/>
    <w:rsid w:val="0044637E"/>
    <w:rsid w:val="00450CA5"/>
    <w:rsid w:val="00451896"/>
    <w:rsid w:val="00452165"/>
    <w:rsid w:val="00452DD2"/>
    <w:rsid w:val="00454DE8"/>
    <w:rsid w:val="00455518"/>
    <w:rsid w:val="00455B67"/>
    <w:rsid w:val="00455C45"/>
    <w:rsid w:val="00456249"/>
    <w:rsid w:val="00456412"/>
    <w:rsid w:val="00460505"/>
    <w:rsid w:val="004615A7"/>
    <w:rsid w:val="00461EDE"/>
    <w:rsid w:val="00462FE3"/>
    <w:rsid w:val="004630F7"/>
    <w:rsid w:val="004634BC"/>
    <w:rsid w:val="0046398D"/>
    <w:rsid w:val="0046529E"/>
    <w:rsid w:val="00465C54"/>
    <w:rsid w:val="00465F9B"/>
    <w:rsid w:val="004663D8"/>
    <w:rsid w:val="004672EC"/>
    <w:rsid w:val="00467DCA"/>
    <w:rsid w:val="0047013A"/>
    <w:rsid w:val="00470DDE"/>
    <w:rsid w:val="0047174B"/>
    <w:rsid w:val="00472BDC"/>
    <w:rsid w:val="00473C18"/>
    <w:rsid w:val="004744C8"/>
    <w:rsid w:val="0047490B"/>
    <w:rsid w:val="004751A8"/>
    <w:rsid w:val="004759A0"/>
    <w:rsid w:val="0047709F"/>
    <w:rsid w:val="0048137D"/>
    <w:rsid w:val="004817D3"/>
    <w:rsid w:val="00481873"/>
    <w:rsid w:val="0048253A"/>
    <w:rsid w:val="00482C50"/>
    <w:rsid w:val="00483CA5"/>
    <w:rsid w:val="004866A8"/>
    <w:rsid w:val="004910D5"/>
    <w:rsid w:val="00491957"/>
    <w:rsid w:val="0049211E"/>
    <w:rsid w:val="00493CA3"/>
    <w:rsid w:val="00495301"/>
    <w:rsid w:val="00495507"/>
    <w:rsid w:val="00495CDA"/>
    <w:rsid w:val="00496891"/>
    <w:rsid w:val="00496DE4"/>
    <w:rsid w:val="004A0C2B"/>
    <w:rsid w:val="004A0E09"/>
    <w:rsid w:val="004A14FB"/>
    <w:rsid w:val="004A184E"/>
    <w:rsid w:val="004A3AFD"/>
    <w:rsid w:val="004A3D8D"/>
    <w:rsid w:val="004A569F"/>
    <w:rsid w:val="004A5A1A"/>
    <w:rsid w:val="004A6D48"/>
    <w:rsid w:val="004B00B5"/>
    <w:rsid w:val="004B0E82"/>
    <w:rsid w:val="004B0FF9"/>
    <w:rsid w:val="004B234E"/>
    <w:rsid w:val="004B2728"/>
    <w:rsid w:val="004B3059"/>
    <w:rsid w:val="004B4BBB"/>
    <w:rsid w:val="004B5338"/>
    <w:rsid w:val="004B5BA0"/>
    <w:rsid w:val="004C2EF0"/>
    <w:rsid w:val="004C2FD5"/>
    <w:rsid w:val="004C3431"/>
    <w:rsid w:val="004C377E"/>
    <w:rsid w:val="004C43E2"/>
    <w:rsid w:val="004C4D61"/>
    <w:rsid w:val="004C502D"/>
    <w:rsid w:val="004C55F9"/>
    <w:rsid w:val="004C5C73"/>
    <w:rsid w:val="004C5FEE"/>
    <w:rsid w:val="004D19A7"/>
    <w:rsid w:val="004D19E2"/>
    <w:rsid w:val="004D25DC"/>
    <w:rsid w:val="004D3273"/>
    <w:rsid w:val="004D55E0"/>
    <w:rsid w:val="004D616E"/>
    <w:rsid w:val="004D76F9"/>
    <w:rsid w:val="004E081D"/>
    <w:rsid w:val="004E09A9"/>
    <w:rsid w:val="004E157A"/>
    <w:rsid w:val="004E3A53"/>
    <w:rsid w:val="004E4245"/>
    <w:rsid w:val="004E582A"/>
    <w:rsid w:val="004E5EF6"/>
    <w:rsid w:val="004F132F"/>
    <w:rsid w:val="004F223E"/>
    <w:rsid w:val="004F2C38"/>
    <w:rsid w:val="004F36AA"/>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391F"/>
    <w:rsid w:val="00527259"/>
    <w:rsid w:val="005303E6"/>
    <w:rsid w:val="005311E4"/>
    <w:rsid w:val="005322B9"/>
    <w:rsid w:val="005326DF"/>
    <w:rsid w:val="0053340C"/>
    <w:rsid w:val="005345EA"/>
    <w:rsid w:val="00534E18"/>
    <w:rsid w:val="00536912"/>
    <w:rsid w:val="00542389"/>
    <w:rsid w:val="00542AD5"/>
    <w:rsid w:val="00543622"/>
    <w:rsid w:val="00543CD7"/>
    <w:rsid w:val="00544714"/>
    <w:rsid w:val="00546B43"/>
    <w:rsid w:val="005474A1"/>
    <w:rsid w:val="00550CDE"/>
    <w:rsid w:val="0055156E"/>
    <w:rsid w:val="00553A52"/>
    <w:rsid w:val="00553B6B"/>
    <w:rsid w:val="00555047"/>
    <w:rsid w:val="005572B2"/>
    <w:rsid w:val="0055782D"/>
    <w:rsid w:val="00557D6A"/>
    <w:rsid w:val="00560018"/>
    <w:rsid w:val="0056026F"/>
    <w:rsid w:val="00560ED7"/>
    <w:rsid w:val="005610E6"/>
    <w:rsid w:val="00561803"/>
    <w:rsid w:val="00561B0F"/>
    <w:rsid w:val="00561D66"/>
    <w:rsid w:val="00564A0B"/>
    <w:rsid w:val="00564D77"/>
    <w:rsid w:val="00565467"/>
    <w:rsid w:val="005654BB"/>
    <w:rsid w:val="00565F04"/>
    <w:rsid w:val="00566F1D"/>
    <w:rsid w:val="00570557"/>
    <w:rsid w:val="00570A3B"/>
    <w:rsid w:val="0057247F"/>
    <w:rsid w:val="0057285D"/>
    <w:rsid w:val="00572CA8"/>
    <w:rsid w:val="005757D2"/>
    <w:rsid w:val="00575A1A"/>
    <w:rsid w:val="00576591"/>
    <w:rsid w:val="0057685A"/>
    <w:rsid w:val="00577024"/>
    <w:rsid w:val="00577457"/>
    <w:rsid w:val="005776F8"/>
    <w:rsid w:val="005801DD"/>
    <w:rsid w:val="0058042D"/>
    <w:rsid w:val="00580B0E"/>
    <w:rsid w:val="00580CAE"/>
    <w:rsid w:val="00583753"/>
    <w:rsid w:val="005841BF"/>
    <w:rsid w:val="005848F6"/>
    <w:rsid w:val="005850B2"/>
    <w:rsid w:val="0058523D"/>
    <w:rsid w:val="0058640E"/>
    <w:rsid w:val="00587146"/>
    <w:rsid w:val="00590006"/>
    <w:rsid w:val="005901CF"/>
    <w:rsid w:val="005907B4"/>
    <w:rsid w:val="00590814"/>
    <w:rsid w:val="00591564"/>
    <w:rsid w:val="00593B17"/>
    <w:rsid w:val="005942DB"/>
    <w:rsid w:val="0059461A"/>
    <w:rsid w:val="005947A5"/>
    <w:rsid w:val="005950A8"/>
    <w:rsid w:val="00595162"/>
    <w:rsid w:val="005953A9"/>
    <w:rsid w:val="00595D2B"/>
    <w:rsid w:val="00596363"/>
    <w:rsid w:val="00596600"/>
    <w:rsid w:val="005A019D"/>
    <w:rsid w:val="005A137A"/>
    <w:rsid w:val="005A3316"/>
    <w:rsid w:val="005A526D"/>
    <w:rsid w:val="005A673A"/>
    <w:rsid w:val="005B06B2"/>
    <w:rsid w:val="005B2DF2"/>
    <w:rsid w:val="005B2E23"/>
    <w:rsid w:val="005B300A"/>
    <w:rsid w:val="005B370E"/>
    <w:rsid w:val="005B4870"/>
    <w:rsid w:val="005B59D5"/>
    <w:rsid w:val="005B71A8"/>
    <w:rsid w:val="005C022E"/>
    <w:rsid w:val="005C2D64"/>
    <w:rsid w:val="005C439C"/>
    <w:rsid w:val="005C5CE5"/>
    <w:rsid w:val="005C5FCB"/>
    <w:rsid w:val="005D130D"/>
    <w:rsid w:val="005D22FD"/>
    <w:rsid w:val="005D3269"/>
    <w:rsid w:val="005D3779"/>
    <w:rsid w:val="005D42B1"/>
    <w:rsid w:val="005E18C4"/>
    <w:rsid w:val="005E1AE1"/>
    <w:rsid w:val="005E2C97"/>
    <w:rsid w:val="005E4D55"/>
    <w:rsid w:val="005E5143"/>
    <w:rsid w:val="005E53EF"/>
    <w:rsid w:val="005E629C"/>
    <w:rsid w:val="005E63F3"/>
    <w:rsid w:val="005E6741"/>
    <w:rsid w:val="005E67BE"/>
    <w:rsid w:val="005E68E0"/>
    <w:rsid w:val="005E7358"/>
    <w:rsid w:val="005E75CF"/>
    <w:rsid w:val="005E7665"/>
    <w:rsid w:val="005F1633"/>
    <w:rsid w:val="005F20D6"/>
    <w:rsid w:val="005F4FFF"/>
    <w:rsid w:val="005F5B9A"/>
    <w:rsid w:val="005F6B4B"/>
    <w:rsid w:val="005F72EC"/>
    <w:rsid w:val="005F7373"/>
    <w:rsid w:val="006017AF"/>
    <w:rsid w:val="00601BC6"/>
    <w:rsid w:val="00602C17"/>
    <w:rsid w:val="00603A25"/>
    <w:rsid w:val="00604A32"/>
    <w:rsid w:val="006058C8"/>
    <w:rsid w:val="006061BE"/>
    <w:rsid w:val="0060661E"/>
    <w:rsid w:val="00611637"/>
    <w:rsid w:val="0061199B"/>
    <w:rsid w:val="00613ED2"/>
    <w:rsid w:val="00614EC7"/>
    <w:rsid w:val="00614EC9"/>
    <w:rsid w:val="00615D9F"/>
    <w:rsid w:val="006164BD"/>
    <w:rsid w:val="0061753E"/>
    <w:rsid w:val="00623451"/>
    <w:rsid w:val="00623758"/>
    <w:rsid w:val="00624549"/>
    <w:rsid w:val="006279BE"/>
    <w:rsid w:val="006305AB"/>
    <w:rsid w:val="00630632"/>
    <w:rsid w:val="006319D3"/>
    <w:rsid w:val="00631B25"/>
    <w:rsid w:val="00633058"/>
    <w:rsid w:val="00634CAB"/>
    <w:rsid w:val="00636299"/>
    <w:rsid w:val="00636406"/>
    <w:rsid w:val="00636411"/>
    <w:rsid w:val="0063780E"/>
    <w:rsid w:val="0064032B"/>
    <w:rsid w:val="00642049"/>
    <w:rsid w:val="0064238B"/>
    <w:rsid w:val="006429B2"/>
    <w:rsid w:val="0064392A"/>
    <w:rsid w:val="00643D37"/>
    <w:rsid w:val="00644264"/>
    <w:rsid w:val="00644506"/>
    <w:rsid w:val="00646336"/>
    <w:rsid w:val="00650155"/>
    <w:rsid w:val="0065214D"/>
    <w:rsid w:val="00653CFC"/>
    <w:rsid w:val="00654A15"/>
    <w:rsid w:val="00655E1C"/>
    <w:rsid w:val="00657A6D"/>
    <w:rsid w:val="00660347"/>
    <w:rsid w:val="0066083D"/>
    <w:rsid w:val="00660FC6"/>
    <w:rsid w:val="00661523"/>
    <w:rsid w:val="00661A83"/>
    <w:rsid w:val="00661EE5"/>
    <w:rsid w:val="00663F83"/>
    <w:rsid w:val="00667104"/>
    <w:rsid w:val="00670BE4"/>
    <w:rsid w:val="006721C0"/>
    <w:rsid w:val="006722BF"/>
    <w:rsid w:val="006728D2"/>
    <w:rsid w:val="00673A74"/>
    <w:rsid w:val="00674568"/>
    <w:rsid w:val="00675B9A"/>
    <w:rsid w:val="0067682E"/>
    <w:rsid w:val="00676BB6"/>
    <w:rsid w:val="00677C78"/>
    <w:rsid w:val="006814AC"/>
    <w:rsid w:val="00681B8F"/>
    <w:rsid w:val="00681E39"/>
    <w:rsid w:val="00684EFC"/>
    <w:rsid w:val="00685FDF"/>
    <w:rsid w:val="006905AB"/>
    <w:rsid w:val="00691526"/>
    <w:rsid w:val="00691567"/>
    <w:rsid w:val="00691C76"/>
    <w:rsid w:val="0069239C"/>
    <w:rsid w:val="00693AA5"/>
    <w:rsid w:val="0069534D"/>
    <w:rsid w:val="00695901"/>
    <w:rsid w:val="00696058"/>
    <w:rsid w:val="00697173"/>
    <w:rsid w:val="006976EF"/>
    <w:rsid w:val="006A03A7"/>
    <w:rsid w:val="006A1622"/>
    <w:rsid w:val="006A32DB"/>
    <w:rsid w:val="006A362E"/>
    <w:rsid w:val="006A47DA"/>
    <w:rsid w:val="006A7B57"/>
    <w:rsid w:val="006B0293"/>
    <w:rsid w:val="006B0317"/>
    <w:rsid w:val="006B1A90"/>
    <w:rsid w:val="006B1CC7"/>
    <w:rsid w:val="006B3533"/>
    <w:rsid w:val="006B394A"/>
    <w:rsid w:val="006B5E12"/>
    <w:rsid w:val="006B7175"/>
    <w:rsid w:val="006B7CA0"/>
    <w:rsid w:val="006C0FEF"/>
    <w:rsid w:val="006C200A"/>
    <w:rsid w:val="006C203F"/>
    <w:rsid w:val="006C353D"/>
    <w:rsid w:val="006C40C0"/>
    <w:rsid w:val="006C4A98"/>
    <w:rsid w:val="006C4EA6"/>
    <w:rsid w:val="006C59FD"/>
    <w:rsid w:val="006D1592"/>
    <w:rsid w:val="006D188D"/>
    <w:rsid w:val="006D20E5"/>
    <w:rsid w:val="006D2CD0"/>
    <w:rsid w:val="006D5EFE"/>
    <w:rsid w:val="006D6F1B"/>
    <w:rsid w:val="006D7718"/>
    <w:rsid w:val="006D7A58"/>
    <w:rsid w:val="006E0A89"/>
    <w:rsid w:val="006E143B"/>
    <w:rsid w:val="006E2CA0"/>
    <w:rsid w:val="006E306E"/>
    <w:rsid w:val="006E3088"/>
    <w:rsid w:val="006E30F0"/>
    <w:rsid w:val="006E5548"/>
    <w:rsid w:val="006E62B0"/>
    <w:rsid w:val="006E6B16"/>
    <w:rsid w:val="006E74D4"/>
    <w:rsid w:val="006E7BAA"/>
    <w:rsid w:val="006F10B9"/>
    <w:rsid w:val="006F1905"/>
    <w:rsid w:val="006F1AFC"/>
    <w:rsid w:val="006F1C41"/>
    <w:rsid w:val="006F1E23"/>
    <w:rsid w:val="006F25D3"/>
    <w:rsid w:val="006F2842"/>
    <w:rsid w:val="006F4567"/>
    <w:rsid w:val="006F45C0"/>
    <w:rsid w:val="006F5E8A"/>
    <w:rsid w:val="006F7C85"/>
    <w:rsid w:val="006F7C93"/>
    <w:rsid w:val="00701089"/>
    <w:rsid w:val="007011F1"/>
    <w:rsid w:val="00703C67"/>
    <w:rsid w:val="007041D3"/>
    <w:rsid w:val="007044DE"/>
    <w:rsid w:val="00705C0A"/>
    <w:rsid w:val="0070778F"/>
    <w:rsid w:val="007110EE"/>
    <w:rsid w:val="00712EBA"/>
    <w:rsid w:val="007134D2"/>
    <w:rsid w:val="007136F7"/>
    <w:rsid w:val="00713EB9"/>
    <w:rsid w:val="00716497"/>
    <w:rsid w:val="00717C29"/>
    <w:rsid w:val="00717FEF"/>
    <w:rsid w:val="00717FF8"/>
    <w:rsid w:val="00720CAC"/>
    <w:rsid w:val="00722140"/>
    <w:rsid w:val="00722774"/>
    <w:rsid w:val="00722B45"/>
    <w:rsid w:val="00722C50"/>
    <w:rsid w:val="00723ABF"/>
    <w:rsid w:val="00723AD9"/>
    <w:rsid w:val="00723F27"/>
    <w:rsid w:val="007259B0"/>
    <w:rsid w:val="0073089A"/>
    <w:rsid w:val="00730C61"/>
    <w:rsid w:val="00731391"/>
    <w:rsid w:val="007316ED"/>
    <w:rsid w:val="007322AC"/>
    <w:rsid w:val="007333B1"/>
    <w:rsid w:val="00733C25"/>
    <w:rsid w:val="00733C82"/>
    <w:rsid w:val="00733CFC"/>
    <w:rsid w:val="00733EA0"/>
    <w:rsid w:val="00736855"/>
    <w:rsid w:val="00736F9F"/>
    <w:rsid w:val="0073704F"/>
    <w:rsid w:val="00737373"/>
    <w:rsid w:val="007445AB"/>
    <w:rsid w:val="00745A7A"/>
    <w:rsid w:val="00746EE9"/>
    <w:rsid w:val="0074745E"/>
    <w:rsid w:val="00751C0D"/>
    <w:rsid w:val="0075306F"/>
    <w:rsid w:val="007537F3"/>
    <w:rsid w:val="00753DD0"/>
    <w:rsid w:val="00756ED0"/>
    <w:rsid w:val="0075784A"/>
    <w:rsid w:val="00757D35"/>
    <w:rsid w:val="00760250"/>
    <w:rsid w:val="0076091B"/>
    <w:rsid w:val="00760F62"/>
    <w:rsid w:val="007624DD"/>
    <w:rsid w:val="00763C23"/>
    <w:rsid w:val="007642C6"/>
    <w:rsid w:val="00765249"/>
    <w:rsid w:val="00765E71"/>
    <w:rsid w:val="00767E5B"/>
    <w:rsid w:val="00771804"/>
    <w:rsid w:val="007722CD"/>
    <w:rsid w:val="00773459"/>
    <w:rsid w:val="00773C2A"/>
    <w:rsid w:val="00774916"/>
    <w:rsid w:val="00776032"/>
    <w:rsid w:val="007769AC"/>
    <w:rsid w:val="007775A1"/>
    <w:rsid w:val="00781BC2"/>
    <w:rsid w:val="00781D7B"/>
    <w:rsid w:val="00782243"/>
    <w:rsid w:val="00782A69"/>
    <w:rsid w:val="007831A2"/>
    <w:rsid w:val="0078367D"/>
    <w:rsid w:val="007838EF"/>
    <w:rsid w:val="00786131"/>
    <w:rsid w:val="007862F9"/>
    <w:rsid w:val="00786AAA"/>
    <w:rsid w:val="00787A1A"/>
    <w:rsid w:val="00787B97"/>
    <w:rsid w:val="00787D51"/>
    <w:rsid w:val="00787E4B"/>
    <w:rsid w:val="00787F13"/>
    <w:rsid w:val="00791496"/>
    <w:rsid w:val="00791637"/>
    <w:rsid w:val="007937B7"/>
    <w:rsid w:val="00794463"/>
    <w:rsid w:val="00794775"/>
    <w:rsid w:val="00794A5A"/>
    <w:rsid w:val="007952BE"/>
    <w:rsid w:val="007956AF"/>
    <w:rsid w:val="00795E90"/>
    <w:rsid w:val="007A03E3"/>
    <w:rsid w:val="007A19C1"/>
    <w:rsid w:val="007A2FB6"/>
    <w:rsid w:val="007A3DA1"/>
    <w:rsid w:val="007A52C9"/>
    <w:rsid w:val="007A71D3"/>
    <w:rsid w:val="007A7348"/>
    <w:rsid w:val="007B04CE"/>
    <w:rsid w:val="007B1D66"/>
    <w:rsid w:val="007B4A5E"/>
    <w:rsid w:val="007B4BCC"/>
    <w:rsid w:val="007B58A4"/>
    <w:rsid w:val="007B5C67"/>
    <w:rsid w:val="007B7D7C"/>
    <w:rsid w:val="007C1751"/>
    <w:rsid w:val="007C19FF"/>
    <w:rsid w:val="007C36B3"/>
    <w:rsid w:val="007C6C65"/>
    <w:rsid w:val="007C6F8C"/>
    <w:rsid w:val="007C7495"/>
    <w:rsid w:val="007C7A0F"/>
    <w:rsid w:val="007D07D8"/>
    <w:rsid w:val="007D150C"/>
    <w:rsid w:val="007D1725"/>
    <w:rsid w:val="007D18CD"/>
    <w:rsid w:val="007D2008"/>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5B5"/>
    <w:rsid w:val="007F0AA8"/>
    <w:rsid w:val="007F144E"/>
    <w:rsid w:val="007F1C2A"/>
    <w:rsid w:val="007F2843"/>
    <w:rsid w:val="007F42AC"/>
    <w:rsid w:val="007F6635"/>
    <w:rsid w:val="007F6748"/>
    <w:rsid w:val="007F7191"/>
    <w:rsid w:val="007F7D2D"/>
    <w:rsid w:val="0080006B"/>
    <w:rsid w:val="00800933"/>
    <w:rsid w:val="008013FA"/>
    <w:rsid w:val="0080184A"/>
    <w:rsid w:val="00801F29"/>
    <w:rsid w:val="00802CCD"/>
    <w:rsid w:val="00802CD7"/>
    <w:rsid w:val="00805B3F"/>
    <w:rsid w:val="00805D31"/>
    <w:rsid w:val="00807D0F"/>
    <w:rsid w:val="008105A1"/>
    <w:rsid w:val="008105C8"/>
    <w:rsid w:val="00810B8E"/>
    <w:rsid w:val="008112B1"/>
    <w:rsid w:val="00811FE8"/>
    <w:rsid w:val="00812650"/>
    <w:rsid w:val="00812DF0"/>
    <w:rsid w:val="008137A6"/>
    <w:rsid w:val="00813DF7"/>
    <w:rsid w:val="00814352"/>
    <w:rsid w:val="00814EE9"/>
    <w:rsid w:val="00815FBE"/>
    <w:rsid w:val="00816C4B"/>
    <w:rsid w:val="00820D4B"/>
    <w:rsid w:val="008234F3"/>
    <w:rsid w:val="008267D4"/>
    <w:rsid w:val="0083042F"/>
    <w:rsid w:val="0083105B"/>
    <w:rsid w:val="00831180"/>
    <w:rsid w:val="00831ABF"/>
    <w:rsid w:val="00832381"/>
    <w:rsid w:val="00832DAE"/>
    <w:rsid w:val="00835759"/>
    <w:rsid w:val="00835923"/>
    <w:rsid w:val="00835C6B"/>
    <w:rsid w:val="00837388"/>
    <w:rsid w:val="00837A7D"/>
    <w:rsid w:val="008416EE"/>
    <w:rsid w:val="00841D93"/>
    <w:rsid w:val="00842542"/>
    <w:rsid w:val="008435D5"/>
    <w:rsid w:val="0084437C"/>
    <w:rsid w:val="008445C7"/>
    <w:rsid w:val="00845104"/>
    <w:rsid w:val="00845AE0"/>
    <w:rsid w:val="00845ECA"/>
    <w:rsid w:val="00845EF1"/>
    <w:rsid w:val="008465F8"/>
    <w:rsid w:val="008473EF"/>
    <w:rsid w:val="00850692"/>
    <w:rsid w:val="00850B0B"/>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2D"/>
    <w:rsid w:val="0086337B"/>
    <w:rsid w:val="00864B83"/>
    <w:rsid w:val="008665A1"/>
    <w:rsid w:val="008703BA"/>
    <w:rsid w:val="008719B0"/>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0CB6"/>
    <w:rsid w:val="0089140B"/>
    <w:rsid w:val="00892CA9"/>
    <w:rsid w:val="00893FCC"/>
    <w:rsid w:val="00896667"/>
    <w:rsid w:val="00896C4E"/>
    <w:rsid w:val="00897542"/>
    <w:rsid w:val="008A0753"/>
    <w:rsid w:val="008A0A1C"/>
    <w:rsid w:val="008A10D8"/>
    <w:rsid w:val="008A2277"/>
    <w:rsid w:val="008A2B57"/>
    <w:rsid w:val="008A32C5"/>
    <w:rsid w:val="008A4206"/>
    <w:rsid w:val="008A492B"/>
    <w:rsid w:val="008A5FE1"/>
    <w:rsid w:val="008A6055"/>
    <w:rsid w:val="008A6387"/>
    <w:rsid w:val="008A7269"/>
    <w:rsid w:val="008A7BCD"/>
    <w:rsid w:val="008B0C86"/>
    <w:rsid w:val="008B1716"/>
    <w:rsid w:val="008B23CA"/>
    <w:rsid w:val="008B2CEE"/>
    <w:rsid w:val="008B5036"/>
    <w:rsid w:val="008B5475"/>
    <w:rsid w:val="008B5569"/>
    <w:rsid w:val="008B7498"/>
    <w:rsid w:val="008C00D7"/>
    <w:rsid w:val="008C0B2C"/>
    <w:rsid w:val="008C14A4"/>
    <w:rsid w:val="008C16F0"/>
    <w:rsid w:val="008C1E6E"/>
    <w:rsid w:val="008C214E"/>
    <w:rsid w:val="008C2668"/>
    <w:rsid w:val="008C6A70"/>
    <w:rsid w:val="008C6D7C"/>
    <w:rsid w:val="008D1891"/>
    <w:rsid w:val="008D1FC2"/>
    <w:rsid w:val="008D223F"/>
    <w:rsid w:val="008D5402"/>
    <w:rsid w:val="008D5A93"/>
    <w:rsid w:val="008D5C55"/>
    <w:rsid w:val="008D5E62"/>
    <w:rsid w:val="008D60D0"/>
    <w:rsid w:val="008E25F1"/>
    <w:rsid w:val="008E4A61"/>
    <w:rsid w:val="008E4EF6"/>
    <w:rsid w:val="008E6219"/>
    <w:rsid w:val="008E7D9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5F66"/>
    <w:rsid w:val="00907720"/>
    <w:rsid w:val="00910FE0"/>
    <w:rsid w:val="0091139F"/>
    <w:rsid w:val="0091151C"/>
    <w:rsid w:val="00912AB0"/>
    <w:rsid w:val="00912F77"/>
    <w:rsid w:val="00913E32"/>
    <w:rsid w:val="009148CD"/>
    <w:rsid w:val="00914A8A"/>
    <w:rsid w:val="00914F23"/>
    <w:rsid w:val="00915291"/>
    <w:rsid w:val="00915A82"/>
    <w:rsid w:val="00916AF7"/>
    <w:rsid w:val="009173F5"/>
    <w:rsid w:val="009179E2"/>
    <w:rsid w:val="00920829"/>
    <w:rsid w:val="009209F7"/>
    <w:rsid w:val="00921A91"/>
    <w:rsid w:val="00922034"/>
    <w:rsid w:val="009239CB"/>
    <w:rsid w:val="00923B6F"/>
    <w:rsid w:val="009255DD"/>
    <w:rsid w:val="0092568D"/>
    <w:rsid w:val="00925CC6"/>
    <w:rsid w:val="00926A11"/>
    <w:rsid w:val="00930280"/>
    <w:rsid w:val="00930A02"/>
    <w:rsid w:val="009314FC"/>
    <w:rsid w:val="009327B4"/>
    <w:rsid w:val="00933B56"/>
    <w:rsid w:val="00933FC5"/>
    <w:rsid w:val="009344F0"/>
    <w:rsid w:val="009346FF"/>
    <w:rsid w:val="00934E40"/>
    <w:rsid w:val="009357F9"/>
    <w:rsid w:val="00936443"/>
    <w:rsid w:val="00937563"/>
    <w:rsid w:val="0094026A"/>
    <w:rsid w:val="00940564"/>
    <w:rsid w:val="0094091E"/>
    <w:rsid w:val="00943057"/>
    <w:rsid w:val="0094324D"/>
    <w:rsid w:val="00943EE0"/>
    <w:rsid w:val="009441EB"/>
    <w:rsid w:val="009444BF"/>
    <w:rsid w:val="0094749B"/>
    <w:rsid w:val="00947684"/>
    <w:rsid w:val="00950C14"/>
    <w:rsid w:val="00950F64"/>
    <w:rsid w:val="009517E3"/>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1BB0"/>
    <w:rsid w:val="00973222"/>
    <w:rsid w:val="0097380A"/>
    <w:rsid w:val="00974723"/>
    <w:rsid w:val="0097615B"/>
    <w:rsid w:val="0097619A"/>
    <w:rsid w:val="009763B7"/>
    <w:rsid w:val="009776AD"/>
    <w:rsid w:val="00977792"/>
    <w:rsid w:val="009800A4"/>
    <w:rsid w:val="00980113"/>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94C92"/>
    <w:rsid w:val="009A01FE"/>
    <w:rsid w:val="009A0FF7"/>
    <w:rsid w:val="009A2B49"/>
    <w:rsid w:val="009A358F"/>
    <w:rsid w:val="009A3FC4"/>
    <w:rsid w:val="009A5F73"/>
    <w:rsid w:val="009A64A9"/>
    <w:rsid w:val="009A6B6E"/>
    <w:rsid w:val="009B0997"/>
    <w:rsid w:val="009B13B9"/>
    <w:rsid w:val="009B1D7D"/>
    <w:rsid w:val="009B28F6"/>
    <w:rsid w:val="009B3DA9"/>
    <w:rsid w:val="009B40ED"/>
    <w:rsid w:val="009B4649"/>
    <w:rsid w:val="009B551D"/>
    <w:rsid w:val="009B58B9"/>
    <w:rsid w:val="009B6A18"/>
    <w:rsid w:val="009B6D31"/>
    <w:rsid w:val="009C02B8"/>
    <w:rsid w:val="009C1397"/>
    <w:rsid w:val="009C28AA"/>
    <w:rsid w:val="009C475E"/>
    <w:rsid w:val="009C483C"/>
    <w:rsid w:val="009C509E"/>
    <w:rsid w:val="009C5835"/>
    <w:rsid w:val="009C77B2"/>
    <w:rsid w:val="009C790B"/>
    <w:rsid w:val="009D029A"/>
    <w:rsid w:val="009D0BD8"/>
    <w:rsid w:val="009D1C48"/>
    <w:rsid w:val="009D2FEF"/>
    <w:rsid w:val="009D37CD"/>
    <w:rsid w:val="009D3F69"/>
    <w:rsid w:val="009D42D9"/>
    <w:rsid w:val="009D4553"/>
    <w:rsid w:val="009D58D1"/>
    <w:rsid w:val="009D5B14"/>
    <w:rsid w:val="009D7307"/>
    <w:rsid w:val="009D7FDC"/>
    <w:rsid w:val="009E0E09"/>
    <w:rsid w:val="009E1BF5"/>
    <w:rsid w:val="009E1C0E"/>
    <w:rsid w:val="009E24D9"/>
    <w:rsid w:val="009E3030"/>
    <w:rsid w:val="009E322A"/>
    <w:rsid w:val="009E4B27"/>
    <w:rsid w:val="009E5B66"/>
    <w:rsid w:val="009E6D7B"/>
    <w:rsid w:val="009F0B36"/>
    <w:rsid w:val="009F234E"/>
    <w:rsid w:val="009F28F2"/>
    <w:rsid w:val="009F3F2B"/>
    <w:rsid w:val="009F3FD8"/>
    <w:rsid w:val="00A00FCF"/>
    <w:rsid w:val="00A0137E"/>
    <w:rsid w:val="00A01B31"/>
    <w:rsid w:val="00A026F0"/>
    <w:rsid w:val="00A03012"/>
    <w:rsid w:val="00A03553"/>
    <w:rsid w:val="00A0475D"/>
    <w:rsid w:val="00A05AA5"/>
    <w:rsid w:val="00A06016"/>
    <w:rsid w:val="00A0615B"/>
    <w:rsid w:val="00A0683E"/>
    <w:rsid w:val="00A07CEC"/>
    <w:rsid w:val="00A10646"/>
    <w:rsid w:val="00A108A1"/>
    <w:rsid w:val="00A111D9"/>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3AD3"/>
    <w:rsid w:val="00A34176"/>
    <w:rsid w:val="00A3557F"/>
    <w:rsid w:val="00A35B09"/>
    <w:rsid w:val="00A36773"/>
    <w:rsid w:val="00A3739C"/>
    <w:rsid w:val="00A40A74"/>
    <w:rsid w:val="00A42783"/>
    <w:rsid w:val="00A431C3"/>
    <w:rsid w:val="00A43329"/>
    <w:rsid w:val="00A453DE"/>
    <w:rsid w:val="00A45568"/>
    <w:rsid w:val="00A466D4"/>
    <w:rsid w:val="00A4772F"/>
    <w:rsid w:val="00A47E07"/>
    <w:rsid w:val="00A47F98"/>
    <w:rsid w:val="00A50467"/>
    <w:rsid w:val="00A5198E"/>
    <w:rsid w:val="00A524E1"/>
    <w:rsid w:val="00A54D8A"/>
    <w:rsid w:val="00A551CB"/>
    <w:rsid w:val="00A56944"/>
    <w:rsid w:val="00A569E3"/>
    <w:rsid w:val="00A56C3B"/>
    <w:rsid w:val="00A56E05"/>
    <w:rsid w:val="00A577D0"/>
    <w:rsid w:val="00A6076B"/>
    <w:rsid w:val="00A60D7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4B2"/>
    <w:rsid w:val="00A84B59"/>
    <w:rsid w:val="00A85AB9"/>
    <w:rsid w:val="00A86A75"/>
    <w:rsid w:val="00A86D41"/>
    <w:rsid w:val="00A87816"/>
    <w:rsid w:val="00A87849"/>
    <w:rsid w:val="00A87DA4"/>
    <w:rsid w:val="00A90478"/>
    <w:rsid w:val="00A9051A"/>
    <w:rsid w:val="00A9067D"/>
    <w:rsid w:val="00A907C6"/>
    <w:rsid w:val="00A915A5"/>
    <w:rsid w:val="00A93A25"/>
    <w:rsid w:val="00A947D7"/>
    <w:rsid w:val="00A951A3"/>
    <w:rsid w:val="00A951FD"/>
    <w:rsid w:val="00A9637E"/>
    <w:rsid w:val="00A96421"/>
    <w:rsid w:val="00AA1527"/>
    <w:rsid w:val="00AA29DB"/>
    <w:rsid w:val="00AA3300"/>
    <w:rsid w:val="00AA422E"/>
    <w:rsid w:val="00AA6B2F"/>
    <w:rsid w:val="00AA6F9D"/>
    <w:rsid w:val="00AB056F"/>
    <w:rsid w:val="00AB073C"/>
    <w:rsid w:val="00AB2A9C"/>
    <w:rsid w:val="00AB2B9F"/>
    <w:rsid w:val="00AB3572"/>
    <w:rsid w:val="00AB55F2"/>
    <w:rsid w:val="00AB5925"/>
    <w:rsid w:val="00AB69EC"/>
    <w:rsid w:val="00AB7B5A"/>
    <w:rsid w:val="00AC19B3"/>
    <w:rsid w:val="00AC25DA"/>
    <w:rsid w:val="00AC29F8"/>
    <w:rsid w:val="00AC5D1D"/>
    <w:rsid w:val="00AC6C35"/>
    <w:rsid w:val="00AC727D"/>
    <w:rsid w:val="00AD0C8A"/>
    <w:rsid w:val="00AD0E32"/>
    <w:rsid w:val="00AD1C1A"/>
    <w:rsid w:val="00AD2898"/>
    <w:rsid w:val="00AD2ABA"/>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0AC0"/>
    <w:rsid w:val="00AF18FE"/>
    <w:rsid w:val="00AF1BA6"/>
    <w:rsid w:val="00AF2BCA"/>
    <w:rsid w:val="00AF2C6D"/>
    <w:rsid w:val="00AF2ED9"/>
    <w:rsid w:val="00AF6C4D"/>
    <w:rsid w:val="00AF762F"/>
    <w:rsid w:val="00B003CE"/>
    <w:rsid w:val="00B012EB"/>
    <w:rsid w:val="00B01EB1"/>
    <w:rsid w:val="00B02630"/>
    <w:rsid w:val="00B0491F"/>
    <w:rsid w:val="00B069EF"/>
    <w:rsid w:val="00B07338"/>
    <w:rsid w:val="00B077E5"/>
    <w:rsid w:val="00B114EB"/>
    <w:rsid w:val="00B11D18"/>
    <w:rsid w:val="00B12185"/>
    <w:rsid w:val="00B12CBB"/>
    <w:rsid w:val="00B12ED3"/>
    <w:rsid w:val="00B13CFA"/>
    <w:rsid w:val="00B15E04"/>
    <w:rsid w:val="00B173BF"/>
    <w:rsid w:val="00B21788"/>
    <w:rsid w:val="00B21D26"/>
    <w:rsid w:val="00B226A1"/>
    <w:rsid w:val="00B25242"/>
    <w:rsid w:val="00B26491"/>
    <w:rsid w:val="00B2691D"/>
    <w:rsid w:val="00B273E3"/>
    <w:rsid w:val="00B30D0F"/>
    <w:rsid w:val="00B30F91"/>
    <w:rsid w:val="00B31A87"/>
    <w:rsid w:val="00B32300"/>
    <w:rsid w:val="00B32B8F"/>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541D"/>
    <w:rsid w:val="00B465C3"/>
    <w:rsid w:val="00B47885"/>
    <w:rsid w:val="00B47E93"/>
    <w:rsid w:val="00B50615"/>
    <w:rsid w:val="00B5166E"/>
    <w:rsid w:val="00B516BF"/>
    <w:rsid w:val="00B52C8C"/>
    <w:rsid w:val="00B52D5F"/>
    <w:rsid w:val="00B52E24"/>
    <w:rsid w:val="00B53864"/>
    <w:rsid w:val="00B54198"/>
    <w:rsid w:val="00B5650D"/>
    <w:rsid w:val="00B570E5"/>
    <w:rsid w:val="00B57C10"/>
    <w:rsid w:val="00B6119E"/>
    <w:rsid w:val="00B61B76"/>
    <w:rsid w:val="00B6372A"/>
    <w:rsid w:val="00B6427B"/>
    <w:rsid w:val="00B652DB"/>
    <w:rsid w:val="00B65464"/>
    <w:rsid w:val="00B656E1"/>
    <w:rsid w:val="00B6622D"/>
    <w:rsid w:val="00B6689E"/>
    <w:rsid w:val="00B67518"/>
    <w:rsid w:val="00B70BF8"/>
    <w:rsid w:val="00B7122A"/>
    <w:rsid w:val="00B712A2"/>
    <w:rsid w:val="00B720C6"/>
    <w:rsid w:val="00B739C5"/>
    <w:rsid w:val="00B748B6"/>
    <w:rsid w:val="00B763D2"/>
    <w:rsid w:val="00B805BD"/>
    <w:rsid w:val="00B80D54"/>
    <w:rsid w:val="00B827E0"/>
    <w:rsid w:val="00B835FD"/>
    <w:rsid w:val="00B8397E"/>
    <w:rsid w:val="00B84F3C"/>
    <w:rsid w:val="00B86741"/>
    <w:rsid w:val="00B878EB"/>
    <w:rsid w:val="00B878F9"/>
    <w:rsid w:val="00B87CBB"/>
    <w:rsid w:val="00B91327"/>
    <w:rsid w:val="00B9220A"/>
    <w:rsid w:val="00B94F04"/>
    <w:rsid w:val="00B95704"/>
    <w:rsid w:val="00B974D3"/>
    <w:rsid w:val="00BA1B47"/>
    <w:rsid w:val="00BA258D"/>
    <w:rsid w:val="00BA2E06"/>
    <w:rsid w:val="00BA641C"/>
    <w:rsid w:val="00BA7333"/>
    <w:rsid w:val="00BB08AF"/>
    <w:rsid w:val="00BB1821"/>
    <w:rsid w:val="00BB1845"/>
    <w:rsid w:val="00BB291D"/>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5E1"/>
    <w:rsid w:val="00BD193B"/>
    <w:rsid w:val="00BD2847"/>
    <w:rsid w:val="00BD3328"/>
    <w:rsid w:val="00BD3971"/>
    <w:rsid w:val="00BD4242"/>
    <w:rsid w:val="00BD562D"/>
    <w:rsid w:val="00BD5FE6"/>
    <w:rsid w:val="00BD631D"/>
    <w:rsid w:val="00BD7462"/>
    <w:rsid w:val="00BD7681"/>
    <w:rsid w:val="00BD7AC7"/>
    <w:rsid w:val="00BD7DA2"/>
    <w:rsid w:val="00BD7FA9"/>
    <w:rsid w:val="00BE1160"/>
    <w:rsid w:val="00BE164B"/>
    <w:rsid w:val="00BE2185"/>
    <w:rsid w:val="00BE2CFD"/>
    <w:rsid w:val="00BE313C"/>
    <w:rsid w:val="00BE3FBC"/>
    <w:rsid w:val="00BE4504"/>
    <w:rsid w:val="00BE5F62"/>
    <w:rsid w:val="00BE6B10"/>
    <w:rsid w:val="00BE7676"/>
    <w:rsid w:val="00BE7C79"/>
    <w:rsid w:val="00BF1AC1"/>
    <w:rsid w:val="00BF56A6"/>
    <w:rsid w:val="00BF6D2A"/>
    <w:rsid w:val="00BF75DD"/>
    <w:rsid w:val="00BF7EFB"/>
    <w:rsid w:val="00C00AD1"/>
    <w:rsid w:val="00C03F65"/>
    <w:rsid w:val="00C0669C"/>
    <w:rsid w:val="00C067AE"/>
    <w:rsid w:val="00C06992"/>
    <w:rsid w:val="00C06E90"/>
    <w:rsid w:val="00C07C92"/>
    <w:rsid w:val="00C11421"/>
    <w:rsid w:val="00C11C71"/>
    <w:rsid w:val="00C11E54"/>
    <w:rsid w:val="00C144B4"/>
    <w:rsid w:val="00C14B6E"/>
    <w:rsid w:val="00C15E26"/>
    <w:rsid w:val="00C16390"/>
    <w:rsid w:val="00C17276"/>
    <w:rsid w:val="00C21D92"/>
    <w:rsid w:val="00C224D9"/>
    <w:rsid w:val="00C23810"/>
    <w:rsid w:val="00C242D0"/>
    <w:rsid w:val="00C2712B"/>
    <w:rsid w:val="00C27744"/>
    <w:rsid w:val="00C27BA0"/>
    <w:rsid w:val="00C3001B"/>
    <w:rsid w:val="00C30A29"/>
    <w:rsid w:val="00C30B09"/>
    <w:rsid w:val="00C30E37"/>
    <w:rsid w:val="00C30F06"/>
    <w:rsid w:val="00C32BF9"/>
    <w:rsid w:val="00C34752"/>
    <w:rsid w:val="00C3692D"/>
    <w:rsid w:val="00C37761"/>
    <w:rsid w:val="00C40292"/>
    <w:rsid w:val="00C41F4F"/>
    <w:rsid w:val="00C423F8"/>
    <w:rsid w:val="00C438B0"/>
    <w:rsid w:val="00C45C2D"/>
    <w:rsid w:val="00C45FE6"/>
    <w:rsid w:val="00C46887"/>
    <w:rsid w:val="00C4794A"/>
    <w:rsid w:val="00C50E86"/>
    <w:rsid w:val="00C52383"/>
    <w:rsid w:val="00C535D8"/>
    <w:rsid w:val="00C547EE"/>
    <w:rsid w:val="00C54DD8"/>
    <w:rsid w:val="00C60A31"/>
    <w:rsid w:val="00C6249B"/>
    <w:rsid w:val="00C63632"/>
    <w:rsid w:val="00C66360"/>
    <w:rsid w:val="00C66399"/>
    <w:rsid w:val="00C67003"/>
    <w:rsid w:val="00C67BAA"/>
    <w:rsid w:val="00C7016A"/>
    <w:rsid w:val="00C71005"/>
    <w:rsid w:val="00C72354"/>
    <w:rsid w:val="00C734F0"/>
    <w:rsid w:val="00C74B2F"/>
    <w:rsid w:val="00C74CBA"/>
    <w:rsid w:val="00C74F38"/>
    <w:rsid w:val="00C74FDC"/>
    <w:rsid w:val="00C77882"/>
    <w:rsid w:val="00C816A3"/>
    <w:rsid w:val="00C820A6"/>
    <w:rsid w:val="00C8219C"/>
    <w:rsid w:val="00C8335D"/>
    <w:rsid w:val="00C845AB"/>
    <w:rsid w:val="00C8599C"/>
    <w:rsid w:val="00C87051"/>
    <w:rsid w:val="00C8777D"/>
    <w:rsid w:val="00C87E35"/>
    <w:rsid w:val="00C90C70"/>
    <w:rsid w:val="00C91DB2"/>
    <w:rsid w:val="00C91F34"/>
    <w:rsid w:val="00C91FF2"/>
    <w:rsid w:val="00C921DD"/>
    <w:rsid w:val="00C924EC"/>
    <w:rsid w:val="00C93889"/>
    <w:rsid w:val="00C941F7"/>
    <w:rsid w:val="00C94987"/>
    <w:rsid w:val="00C94D76"/>
    <w:rsid w:val="00C96425"/>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38C"/>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75E"/>
    <w:rsid w:val="00CC7B1A"/>
    <w:rsid w:val="00CC7DAD"/>
    <w:rsid w:val="00CD0712"/>
    <w:rsid w:val="00CD0A97"/>
    <w:rsid w:val="00CD389F"/>
    <w:rsid w:val="00CD4849"/>
    <w:rsid w:val="00CD54A2"/>
    <w:rsid w:val="00CE0467"/>
    <w:rsid w:val="00CE0497"/>
    <w:rsid w:val="00CE2080"/>
    <w:rsid w:val="00CE27F5"/>
    <w:rsid w:val="00CE2FDA"/>
    <w:rsid w:val="00CE325A"/>
    <w:rsid w:val="00CE392F"/>
    <w:rsid w:val="00CE5D52"/>
    <w:rsid w:val="00CE7441"/>
    <w:rsid w:val="00CF03BC"/>
    <w:rsid w:val="00CF0EBA"/>
    <w:rsid w:val="00CF122A"/>
    <w:rsid w:val="00CF132A"/>
    <w:rsid w:val="00CF1420"/>
    <w:rsid w:val="00CF195E"/>
    <w:rsid w:val="00CF35C9"/>
    <w:rsid w:val="00CF3BA5"/>
    <w:rsid w:val="00CF55BA"/>
    <w:rsid w:val="00CF640D"/>
    <w:rsid w:val="00CF7111"/>
    <w:rsid w:val="00CF7599"/>
    <w:rsid w:val="00CF79FE"/>
    <w:rsid w:val="00D000C7"/>
    <w:rsid w:val="00D00118"/>
    <w:rsid w:val="00D0154D"/>
    <w:rsid w:val="00D01A2F"/>
    <w:rsid w:val="00D0602C"/>
    <w:rsid w:val="00D06D16"/>
    <w:rsid w:val="00D07F1B"/>
    <w:rsid w:val="00D10A3F"/>
    <w:rsid w:val="00D10B12"/>
    <w:rsid w:val="00D10BD3"/>
    <w:rsid w:val="00D11796"/>
    <w:rsid w:val="00D12C68"/>
    <w:rsid w:val="00D13747"/>
    <w:rsid w:val="00D1602C"/>
    <w:rsid w:val="00D164D4"/>
    <w:rsid w:val="00D17BFA"/>
    <w:rsid w:val="00D20169"/>
    <w:rsid w:val="00D20A95"/>
    <w:rsid w:val="00D20C62"/>
    <w:rsid w:val="00D215C9"/>
    <w:rsid w:val="00D223D7"/>
    <w:rsid w:val="00D231CF"/>
    <w:rsid w:val="00D236D4"/>
    <w:rsid w:val="00D23987"/>
    <w:rsid w:val="00D244E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1A4"/>
    <w:rsid w:val="00D71BA0"/>
    <w:rsid w:val="00D73969"/>
    <w:rsid w:val="00D749F2"/>
    <w:rsid w:val="00D75B6C"/>
    <w:rsid w:val="00D76404"/>
    <w:rsid w:val="00D7690B"/>
    <w:rsid w:val="00D76F38"/>
    <w:rsid w:val="00D770F3"/>
    <w:rsid w:val="00D7722F"/>
    <w:rsid w:val="00D7789C"/>
    <w:rsid w:val="00D80769"/>
    <w:rsid w:val="00D8574E"/>
    <w:rsid w:val="00D85907"/>
    <w:rsid w:val="00D863A5"/>
    <w:rsid w:val="00D86B19"/>
    <w:rsid w:val="00D86D52"/>
    <w:rsid w:val="00D90854"/>
    <w:rsid w:val="00D91203"/>
    <w:rsid w:val="00D9123F"/>
    <w:rsid w:val="00D9306B"/>
    <w:rsid w:val="00D9368B"/>
    <w:rsid w:val="00D9372A"/>
    <w:rsid w:val="00D94473"/>
    <w:rsid w:val="00D964CF"/>
    <w:rsid w:val="00D96D60"/>
    <w:rsid w:val="00D97E9E"/>
    <w:rsid w:val="00DA052C"/>
    <w:rsid w:val="00DA15F0"/>
    <w:rsid w:val="00DA19C5"/>
    <w:rsid w:val="00DA23FA"/>
    <w:rsid w:val="00DA5B87"/>
    <w:rsid w:val="00DA70A8"/>
    <w:rsid w:val="00DA788A"/>
    <w:rsid w:val="00DA7CF6"/>
    <w:rsid w:val="00DB0F39"/>
    <w:rsid w:val="00DB1811"/>
    <w:rsid w:val="00DB40A5"/>
    <w:rsid w:val="00DB4B16"/>
    <w:rsid w:val="00DB7389"/>
    <w:rsid w:val="00DB7F26"/>
    <w:rsid w:val="00DC2FC4"/>
    <w:rsid w:val="00DC3CAC"/>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3D05"/>
    <w:rsid w:val="00DE4490"/>
    <w:rsid w:val="00DE5476"/>
    <w:rsid w:val="00DE6313"/>
    <w:rsid w:val="00DE6EA4"/>
    <w:rsid w:val="00DE78B2"/>
    <w:rsid w:val="00DE7B2F"/>
    <w:rsid w:val="00DF1F10"/>
    <w:rsid w:val="00DF3B62"/>
    <w:rsid w:val="00DF41B0"/>
    <w:rsid w:val="00DF47E3"/>
    <w:rsid w:val="00DF5E62"/>
    <w:rsid w:val="00DF6C76"/>
    <w:rsid w:val="00DF70ED"/>
    <w:rsid w:val="00DF758C"/>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35E9"/>
    <w:rsid w:val="00E16D8F"/>
    <w:rsid w:val="00E17B9F"/>
    <w:rsid w:val="00E202E7"/>
    <w:rsid w:val="00E20679"/>
    <w:rsid w:val="00E21223"/>
    <w:rsid w:val="00E24573"/>
    <w:rsid w:val="00E254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6DD"/>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5B84"/>
    <w:rsid w:val="00E6773B"/>
    <w:rsid w:val="00E72B66"/>
    <w:rsid w:val="00E73FF4"/>
    <w:rsid w:val="00E756AC"/>
    <w:rsid w:val="00E75ABB"/>
    <w:rsid w:val="00E763F8"/>
    <w:rsid w:val="00E776FB"/>
    <w:rsid w:val="00E77DC2"/>
    <w:rsid w:val="00E80D5E"/>
    <w:rsid w:val="00E80F59"/>
    <w:rsid w:val="00E81131"/>
    <w:rsid w:val="00E82A3E"/>
    <w:rsid w:val="00E8369A"/>
    <w:rsid w:val="00E83871"/>
    <w:rsid w:val="00E83AF3"/>
    <w:rsid w:val="00E84984"/>
    <w:rsid w:val="00E84A52"/>
    <w:rsid w:val="00E8516C"/>
    <w:rsid w:val="00E85372"/>
    <w:rsid w:val="00E862CA"/>
    <w:rsid w:val="00E8655B"/>
    <w:rsid w:val="00E86E9A"/>
    <w:rsid w:val="00E87608"/>
    <w:rsid w:val="00E876CF"/>
    <w:rsid w:val="00E90B4D"/>
    <w:rsid w:val="00E915E8"/>
    <w:rsid w:val="00E92A41"/>
    <w:rsid w:val="00E92BB6"/>
    <w:rsid w:val="00E93EEE"/>
    <w:rsid w:val="00E97547"/>
    <w:rsid w:val="00EA0041"/>
    <w:rsid w:val="00EA02CC"/>
    <w:rsid w:val="00EA085A"/>
    <w:rsid w:val="00EA09DA"/>
    <w:rsid w:val="00EA0DD0"/>
    <w:rsid w:val="00EA191A"/>
    <w:rsid w:val="00EA2925"/>
    <w:rsid w:val="00EA2F33"/>
    <w:rsid w:val="00EA36E1"/>
    <w:rsid w:val="00EA3E6F"/>
    <w:rsid w:val="00EA401B"/>
    <w:rsid w:val="00EA4456"/>
    <w:rsid w:val="00EA5730"/>
    <w:rsid w:val="00EA6A3E"/>
    <w:rsid w:val="00EA740C"/>
    <w:rsid w:val="00EA7468"/>
    <w:rsid w:val="00EB2282"/>
    <w:rsid w:val="00EB358E"/>
    <w:rsid w:val="00EB48C1"/>
    <w:rsid w:val="00EB4ED3"/>
    <w:rsid w:val="00EB52D2"/>
    <w:rsid w:val="00EB55F6"/>
    <w:rsid w:val="00EB65B6"/>
    <w:rsid w:val="00EB70F9"/>
    <w:rsid w:val="00EC0E50"/>
    <w:rsid w:val="00EC38C2"/>
    <w:rsid w:val="00EC3CF0"/>
    <w:rsid w:val="00EC3D90"/>
    <w:rsid w:val="00EC445C"/>
    <w:rsid w:val="00EC6003"/>
    <w:rsid w:val="00EC7544"/>
    <w:rsid w:val="00EC7782"/>
    <w:rsid w:val="00EC7C4C"/>
    <w:rsid w:val="00ED14D2"/>
    <w:rsid w:val="00ED3C5F"/>
    <w:rsid w:val="00ED5114"/>
    <w:rsid w:val="00ED58FE"/>
    <w:rsid w:val="00ED6A5D"/>
    <w:rsid w:val="00ED6AD6"/>
    <w:rsid w:val="00ED6E1C"/>
    <w:rsid w:val="00ED742E"/>
    <w:rsid w:val="00ED75AA"/>
    <w:rsid w:val="00ED7E4C"/>
    <w:rsid w:val="00EE090C"/>
    <w:rsid w:val="00EE19E3"/>
    <w:rsid w:val="00EE1AAF"/>
    <w:rsid w:val="00EE1D3A"/>
    <w:rsid w:val="00EE1EF4"/>
    <w:rsid w:val="00EE2592"/>
    <w:rsid w:val="00EE2ABD"/>
    <w:rsid w:val="00EE2E84"/>
    <w:rsid w:val="00EF05FD"/>
    <w:rsid w:val="00EF08CE"/>
    <w:rsid w:val="00EF1D00"/>
    <w:rsid w:val="00EF4A16"/>
    <w:rsid w:val="00EF4EEB"/>
    <w:rsid w:val="00EF5860"/>
    <w:rsid w:val="00EF6442"/>
    <w:rsid w:val="00EF7F03"/>
    <w:rsid w:val="00F0007E"/>
    <w:rsid w:val="00F035E8"/>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6846"/>
    <w:rsid w:val="00F273F1"/>
    <w:rsid w:val="00F2797C"/>
    <w:rsid w:val="00F27AB7"/>
    <w:rsid w:val="00F27B4A"/>
    <w:rsid w:val="00F303AC"/>
    <w:rsid w:val="00F304BB"/>
    <w:rsid w:val="00F31458"/>
    <w:rsid w:val="00F31BE8"/>
    <w:rsid w:val="00F31C09"/>
    <w:rsid w:val="00F32963"/>
    <w:rsid w:val="00F3360C"/>
    <w:rsid w:val="00F339CF"/>
    <w:rsid w:val="00F33A6C"/>
    <w:rsid w:val="00F3461C"/>
    <w:rsid w:val="00F34655"/>
    <w:rsid w:val="00F34FF3"/>
    <w:rsid w:val="00F35749"/>
    <w:rsid w:val="00F3596B"/>
    <w:rsid w:val="00F36292"/>
    <w:rsid w:val="00F367CA"/>
    <w:rsid w:val="00F37EE6"/>
    <w:rsid w:val="00F41783"/>
    <w:rsid w:val="00F42E58"/>
    <w:rsid w:val="00F43A32"/>
    <w:rsid w:val="00F4463F"/>
    <w:rsid w:val="00F45729"/>
    <w:rsid w:val="00F46094"/>
    <w:rsid w:val="00F4751E"/>
    <w:rsid w:val="00F500CC"/>
    <w:rsid w:val="00F51116"/>
    <w:rsid w:val="00F5129E"/>
    <w:rsid w:val="00F51816"/>
    <w:rsid w:val="00F53082"/>
    <w:rsid w:val="00F557AA"/>
    <w:rsid w:val="00F56225"/>
    <w:rsid w:val="00F56285"/>
    <w:rsid w:val="00F61B67"/>
    <w:rsid w:val="00F61E89"/>
    <w:rsid w:val="00F62B04"/>
    <w:rsid w:val="00F63223"/>
    <w:rsid w:val="00F648D6"/>
    <w:rsid w:val="00F666BB"/>
    <w:rsid w:val="00F6670C"/>
    <w:rsid w:val="00F668F0"/>
    <w:rsid w:val="00F671F9"/>
    <w:rsid w:val="00F673BA"/>
    <w:rsid w:val="00F67782"/>
    <w:rsid w:val="00F7080E"/>
    <w:rsid w:val="00F7097E"/>
    <w:rsid w:val="00F71139"/>
    <w:rsid w:val="00F717D9"/>
    <w:rsid w:val="00F718B0"/>
    <w:rsid w:val="00F71FB4"/>
    <w:rsid w:val="00F72230"/>
    <w:rsid w:val="00F745DB"/>
    <w:rsid w:val="00F74907"/>
    <w:rsid w:val="00F7534E"/>
    <w:rsid w:val="00F76C3F"/>
    <w:rsid w:val="00F7713D"/>
    <w:rsid w:val="00F801EF"/>
    <w:rsid w:val="00F80C74"/>
    <w:rsid w:val="00F80F14"/>
    <w:rsid w:val="00F8115E"/>
    <w:rsid w:val="00F81AF3"/>
    <w:rsid w:val="00F81DFC"/>
    <w:rsid w:val="00F8240D"/>
    <w:rsid w:val="00F84088"/>
    <w:rsid w:val="00F8460B"/>
    <w:rsid w:val="00F8515A"/>
    <w:rsid w:val="00F859EA"/>
    <w:rsid w:val="00F902DC"/>
    <w:rsid w:val="00F9042F"/>
    <w:rsid w:val="00F90508"/>
    <w:rsid w:val="00F91D94"/>
    <w:rsid w:val="00F92F11"/>
    <w:rsid w:val="00F93A54"/>
    <w:rsid w:val="00F93B0B"/>
    <w:rsid w:val="00F93E15"/>
    <w:rsid w:val="00F94526"/>
    <w:rsid w:val="00F947D5"/>
    <w:rsid w:val="00F94F00"/>
    <w:rsid w:val="00F96AF5"/>
    <w:rsid w:val="00FA007C"/>
    <w:rsid w:val="00FA1482"/>
    <w:rsid w:val="00FA18CA"/>
    <w:rsid w:val="00FA1A7A"/>
    <w:rsid w:val="00FA2D8B"/>
    <w:rsid w:val="00FA5C76"/>
    <w:rsid w:val="00FA62FF"/>
    <w:rsid w:val="00FA788A"/>
    <w:rsid w:val="00FA7C0A"/>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242B"/>
    <w:rsid w:val="00FC336A"/>
    <w:rsid w:val="00FC356D"/>
    <w:rsid w:val="00FC5358"/>
    <w:rsid w:val="00FC6958"/>
    <w:rsid w:val="00FC7526"/>
    <w:rsid w:val="00FC7942"/>
    <w:rsid w:val="00FC7A1B"/>
    <w:rsid w:val="00FD07FC"/>
    <w:rsid w:val="00FD0A03"/>
    <w:rsid w:val="00FD0ECE"/>
    <w:rsid w:val="00FD15C5"/>
    <w:rsid w:val="00FD163F"/>
    <w:rsid w:val="00FD1BB3"/>
    <w:rsid w:val="00FD3231"/>
    <w:rsid w:val="00FD611C"/>
    <w:rsid w:val="00FD6D46"/>
    <w:rsid w:val="00FD7304"/>
    <w:rsid w:val="00FD7E04"/>
    <w:rsid w:val="00FE0B3D"/>
    <w:rsid w:val="00FE151A"/>
    <w:rsid w:val="00FE22C2"/>
    <w:rsid w:val="00FE31AA"/>
    <w:rsid w:val="00FE4AF4"/>
    <w:rsid w:val="00FE6A56"/>
    <w:rsid w:val="00FF0397"/>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4C55F9"/>
    <w:pPr>
      <w:keepNext/>
      <w:keepLines/>
      <w:spacing w:before="480"/>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FC242B"/>
    <w:pPr>
      <w:keepNext/>
      <w:keepLines/>
      <w:spacing w:before="200"/>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4C55F9"/>
    <w:rPr>
      <w:rFonts w:asciiTheme="majorHAnsi" w:eastAsiaTheme="majorEastAsia" w:hAnsiTheme="majorHAnsi" w:cstheme="majorBidi"/>
      <w:b/>
      <w:bCs/>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FC242B"/>
    <w:rPr>
      <w:rFonts w:asciiTheme="majorHAnsi" w:eastAsiaTheme="majorEastAsia" w:hAnsiTheme="majorHAnsi" w:cstheme="majorBidi"/>
      <w:b/>
      <w:bCs/>
      <w:color w:val="000000" w:themeColor="tex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erarbeitung">
    <w:name w:val="Revision"/>
    <w:hidden/>
    <w:uiPriority w:val="99"/>
    <w:semiHidden/>
    <w:rsid w:val="00192C32"/>
    <w:pPr>
      <w:spacing w:after="0" w:line="240" w:lineRule="auto"/>
    </w:pPr>
    <w:rPr>
      <w:rFonts w:ascii="Times New Roman" w:eastAsia="Times New Roman" w:hAnsi="Times New Roman" w:cs="Times New Roman"/>
      <w:sz w:val="24"/>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09771919">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image" Target="media/image20.jpeg"/><Relationship Id="rId21" Type="http://schemas.openxmlformats.org/officeDocument/2006/relationships/chart" Target="charts/chart2.xml"/><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gif"/><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hyperlink" Target="file:///C:\Users\wjauf\smartmedicine_git\Masterarbeit\Masterarbeit%20(Automatisch%20wiederhergestellt).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chart" Target="charts/chart3.xml"/><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file:///C:\Users\wjauf\smartmedicine_git\Masterarbeit\Masterarbeit%20(Automatisch%20wiederhergestellt).docx" TargetMode="External"/><Relationship Id="rId19" Type="http://schemas.openxmlformats.org/officeDocument/2006/relationships/image" Target="media/image3.png"/><Relationship Id="rId31" Type="http://schemas.openxmlformats.org/officeDocument/2006/relationships/image" Target="media/image13.jpe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wjauf\smartmedicine_git\Masterarbeit\Masterarbeit%20(Automatisch%20wiederhergestellt).docx" TargetMode="Externa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gif"/><Relationship Id="rId20" Type="http://schemas.openxmlformats.org/officeDocument/2006/relationships/chart" Target="charts/chart1.xml"/><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Gründe Adhärenz</a:t>
                </a:r>
              </a:p>
            </c:rich>
          </c:tx>
          <c:layout>
            <c:manualLayout>
              <c:xMode val="edge"/>
              <c:yMode val="edge"/>
              <c:x val="1.8296169239565466E-2"/>
              <c:y val="0.3061676151081064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Anzahl</a:t>
                </a:r>
                <a:r>
                  <a:rPr lang="de-DE" baseline="0"/>
                  <a:t> Nennungen</a:t>
                </a:r>
                <a:endParaRPr lang="de-DE"/>
              </a:p>
            </c:rich>
          </c:tx>
          <c:layout>
            <c:manualLayout>
              <c:xMode val="edge"/>
              <c:yMode val="edge"/>
              <c:x val="0.64567091206223581"/>
              <c:y val="0.88916037625369937"/>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5A270E-7282-4578-9E3D-0C7A3F45B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76195</Words>
  <Characters>480032</Characters>
  <Application>Microsoft Office Word</Application>
  <DocSecurity>0</DocSecurity>
  <Lines>4000</Lines>
  <Paragraphs>1110</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555117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19</cp:revision>
  <cp:lastPrinted>2017-03-27T18:07:00Z</cp:lastPrinted>
  <dcterms:created xsi:type="dcterms:W3CDTF">2017-03-27T16:57:00Z</dcterms:created>
  <dcterms:modified xsi:type="dcterms:W3CDTF">2017-03-27T23:06:00Z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1">
    <vt:lpwstr>5.4.0.2</vt:lpwstr>
  </property>
  <property fmtid="{D5CDD505-2E9C-101B-9397-08002B2CF9AE}" pid="13" name="CitaviDocumentProperty_6">
    <vt:lpwstr>False</vt:lpwstr>
  </property>
</Properties>
</file>